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tblpXSpec="center" w:tblpY="792"/>
        <w:tblW w:w="0" w:type="auto"/>
        <w:tblLook w:val="04A0" w:firstRow="1" w:lastRow="0" w:firstColumn="1" w:lastColumn="0" w:noHBand="0" w:noVBand="1"/>
      </w:tblPr>
      <w:tblGrid>
        <w:gridCol w:w="2182"/>
        <w:gridCol w:w="2182"/>
      </w:tblGrid>
      <w:tr w:rsidR="005D619A" w:rsidTr="005D619A">
        <w:trPr>
          <w:trHeight w:val="835"/>
        </w:trPr>
        <w:tc>
          <w:tcPr>
            <w:tcW w:w="2182" w:type="dxa"/>
          </w:tcPr>
          <w:p w:rsidR="005D619A" w:rsidRDefault="005D619A" w:rsidP="005D619A">
            <w:pPr>
              <w:jc w:val="center"/>
            </w:pPr>
            <w:proofErr w:type="spellStart"/>
            <w:r>
              <w:t>Boudjadour</w:t>
            </w:r>
            <w:proofErr w:type="spellEnd"/>
          </w:p>
          <w:p w:rsidR="005D619A" w:rsidRDefault="005D619A" w:rsidP="005D619A">
            <w:pPr>
              <w:jc w:val="center"/>
            </w:pPr>
            <w:proofErr w:type="spellStart"/>
            <w:r>
              <w:t>ikhelasse</w:t>
            </w:r>
            <w:proofErr w:type="spellEnd"/>
          </w:p>
        </w:tc>
        <w:tc>
          <w:tcPr>
            <w:tcW w:w="2182" w:type="dxa"/>
          </w:tcPr>
          <w:p w:rsidR="005D619A" w:rsidRDefault="005D619A" w:rsidP="005D619A">
            <w:pPr>
              <w:jc w:val="center"/>
            </w:pPr>
          </w:p>
          <w:p w:rsidR="005D619A" w:rsidRDefault="005D619A" w:rsidP="005D619A">
            <w:pPr>
              <w:jc w:val="center"/>
            </w:pPr>
            <w:r>
              <w:t>17.5</w:t>
            </w:r>
          </w:p>
        </w:tc>
      </w:tr>
      <w:tr w:rsidR="005D619A" w:rsidTr="005D619A">
        <w:trPr>
          <w:trHeight w:val="835"/>
        </w:trPr>
        <w:tc>
          <w:tcPr>
            <w:tcW w:w="2182" w:type="dxa"/>
          </w:tcPr>
          <w:p w:rsidR="005D619A" w:rsidRDefault="005D619A" w:rsidP="005D619A">
            <w:pPr>
              <w:jc w:val="center"/>
            </w:pPr>
            <w:proofErr w:type="spellStart"/>
            <w:r>
              <w:t>Kebaili</w:t>
            </w:r>
            <w:proofErr w:type="spellEnd"/>
          </w:p>
          <w:p w:rsidR="005D619A" w:rsidRDefault="005D619A" w:rsidP="005D619A">
            <w:pPr>
              <w:jc w:val="center"/>
            </w:pPr>
            <w:r>
              <w:t>Dalila</w:t>
            </w:r>
          </w:p>
        </w:tc>
        <w:tc>
          <w:tcPr>
            <w:tcW w:w="2182" w:type="dxa"/>
          </w:tcPr>
          <w:p w:rsidR="005D619A" w:rsidRDefault="005D619A" w:rsidP="005D619A">
            <w:pPr>
              <w:jc w:val="center"/>
            </w:pPr>
            <w:r>
              <w:t>17</w:t>
            </w:r>
          </w:p>
        </w:tc>
      </w:tr>
      <w:tr w:rsidR="005D619A" w:rsidTr="005D619A">
        <w:trPr>
          <w:trHeight w:val="873"/>
        </w:trPr>
        <w:tc>
          <w:tcPr>
            <w:tcW w:w="2182" w:type="dxa"/>
          </w:tcPr>
          <w:p w:rsidR="005D619A" w:rsidRDefault="005D619A" w:rsidP="005D619A">
            <w:pPr>
              <w:jc w:val="center"/>
            </w:pPr>
            <w:proofErr w:type="spellStart"/>
            <w:r>
              <w:t>Tazegharet</w:t>
            </w:r>
            <w:proofErr w:type="spellEnd"/>
          </w:p>
          <w:p w:rsidR="005D619A" w:rsidRDefault="005D619A" w:rsidP="005D619A">
            <w:pPr>
              <w:jc w:val="center"/>
            </w:pPr>
            <w:proofErr w:type="spellStart"/>
            <w:r>
              <w:t>Saber</w:t>
            </w:r>
            <w:proofErr w:type="spellEnd"/>
          </w:p>
        </w:tc>
        <w:tc>
          <w:tcPr>
            <w:tcW w:w="2182" w:type="dxa"/>
          </w:tcPr>
          <w:p w:rsidR="005D619A" w:rsidRDefault="005D619A" w:rsidP="005D619A">
            <w:pPr>
              <w:jc w:val="center"/>
            </w:pPr>
            <w:r>
              <w:t>10</w:t>
            </w:r>
          </w:p>
        </w:tc>
      </w:tr>
      <w:tr w:rsidR="005D619A" w:rsidTr="005D619A">
        <w:trPr>
          <w:trHeight w:val="835"/>
        </w:trPr>
        <w:tc>
          <w:tcPr>
            <w:tcW w:w="2182" w:type="dxa"/>
          </w:tcPr>
          <w:p w:rsidR="005D619A" w:rsidRDefault="005D619A" w:rsidP="005D619A">
            <w:pPr>
              <w:jc w:val="center"/>
            </w:pPr>
            <w:proofErr w:type="spellStart"/>
            <w:r>
              <w:t>Aggoun</w:t>
            </w:r>
            <w:proofErr w:type="spellEnd"/>
          </w:p>
          <w:p w:rsidR="005D619A" w:rsidRDefault="005D619A" w:rsidP="005D619A">
            <w:pPr>
              <w:jc w:val="center"/>
            </w:pPr>
            <w:proofErr w:type="spellStart"/>
            <w:r>
              <w:t>wala</w:t>
            </w:r>
            <w:proofErr w:type="spellEnd"/>
          </w:p>
        </w:tc>
        <w:tc>
          <w:tcPr>
            <w:tcW w:w="2182" w:type="dxa"/>
          </w:tcPr>
          <w:p w:rsidR="005D619A" w:rsidRDefault="005D619A" w:rsidP="005D619A">
            <w:pPr>
              <w:jc w:val="center"/>
            </w:pPr>
            <w:r>
              <w:t>15</w:t>
            </w:r>
          </w:p>
        </w:tc>
      </w:tr>
      <w:tr w:rsidR="005D619A" w:rsidTr="005D619A">
        <w:trPr>
          <w:trHeight w:val="835"/>
        </w:trPr>
        <w:tc>
          <w:tcPr>
            <w:tcW w:w="2182" w:type="dxa"/>
          </w:tcPr>
          <w:p w:rsidR="005D619A" w:rsidRDefault="005D619A" w:rsidP="005D619A">
            <w:pPr>
              <w:jc w:val="center"/>
            </w:pPr>
            <w:proofErr w:type="spellStart"/>
            <w:r>
              <w:t>Bahi</w:t>
            </w:r>
            <w:proofErr w:type="spellEnd"/>
          </w:p>
          <w:p w:rsidR="005D619A" w:rsidRDefault="005D619A" w:rsidP="005D619A">
            <w:pPr>
              <w:jc w:val="center"/>
            </w:pPr>
            <w:proofErr w:type="spellStart"/>
            <w:r>
              <w:t>hafida</w:t>
            </w:r>
            <w:proofErr w:type="spellEnd"/>
          </w:p>
        </w:tc>
        <w:tc>
          <w:tcPr>
            <w:tcW w:w="2182" w:type="dxa"/>
          </w:tcPr>
          <w:p w:rsidR="005D619A" w:rsidRDefault="005D619A" w:rsidP="005D619A">
            <w:pPr>
              <w:jc w:val="center"/>
            </w:pPr>
            <w:r>
              <w:t>10</w:t>
            </w:r>
          </w:p>
        </w:tc>
      </w:tr>
      <w:tr w:rsidR="005D619A" w:rsidTr="005D619A">
        <w:trPr>
          <w:trHeight w:val="835"/>
        </w:trPr>
        <w:tc>
          <w:tcPr>
            <w:tcW w:w="2182" w:type="dxa"/>
          </w:tcPr>
          <w:p w:rsidR="005D619A" w:rsidRDefault="005D619A" w:rsidP="005D619A">
            <w:pPr>
              <w:jc w:val="center"/>
            </w:pPr>
            <w:proofErr w:type="spellStart"/>
            <w:r>
              <w:t>Bekasmi</w:t>
            </w:r>
            <w:proofErr w:type="spellEnd"/>
          </w:p>
          <w:p w:rsidR="005D619A" w:rsidRDefault="005D619A" w:rsidP="005D619A">
            <w:pPr>
              <w:jc w:val="center"/>
            </w:pPr>
            <w:proofErr w:type="spellStart"/>
            <w:r>
              <w:t>ayoub</w:t>
            </w:r>
            <w:proofErr w:type="spellEnd"/>
          </w:p>
        </w:tc>
        <w:tc>
          <w:tcPr>
            <w:tcW w:w="2182" w:type="dxa"/>
          </w:tcPr>
          <w:p w:rsidR="005D619A" w:rsidRDefault="005D619A" w:rsidP="005D619A">
            <w:pPr>
              <w:jc w:val="center"/>
            </w:pPr>
            <w:r>
              <w:t>14.5</w:t>
            </w:r>
          </w:p>
        </w:tc>
      </w:tr>
      <w:tr w:rsidR="005D619A" w:rsidTr="005D619A">
        <w:trPr>
          <w:trHeight w:val="835"/>
        </w:trPr>
        <w:tc>
          <w:tcPr>
            <w:tcW w:w="2182" w:type="dxa"/>
          </w:tcPr>
          <w:p w:rsidR="005D619A" w:rsidRDefault="005D619A" w:rsidP="005D619A">
            <w:pPr>
              <w:jc w:val="center"/>
            </w:pPr>
            <w:proofErr w:type="spellStart"/>
            <w:r>
              <w:t>Menaa</w:t>
            </w:r>
            <w:proofErr w:type="spellEnd"/>
          </w:p>
          <w:p w:rsidR="005D619A" w:rsidRDefault="005D619A" w:rsidP="005D619A">
            <w:pPr>
              <w:jc w:val="center"/>
            </w:pPr>
            <w:proofErr w:type="spellStart"/>
            <w:r>
              <w:t>Seif</w:t>
            </w:r>
            <w:proofErr w:type="spellEnd"/>
            <w:r>
              <w:t xml:space="preserve"> </w:t>
            </w:r>
            <w:proofErr w:type="spellStart"/>
            <w:r>
              <w:t>eddine</w:t>
            </w:r>
            <w:proofErr w:type="spellEnd"/>
          </w:p>
        </w:tc>
        <w:tc>
          <w:tcPr>
            <w:tcW w:w="2182" w:type="dxa"/>
          </w:tcPr>
          <w:p w:rsidR="005D619A" w:rsidRDefault="005D619A" w:rsidP="005D619A">
            <w:pPr>
              <w:jc w:val="center"/>
            </w:pPr>
            <w:r>
              <w:t>14</w:t>
            </w:r>
          </w:p>
        </w:tc>
      </w:tr>
      <w:tr w:rsidR="005D619A" w:rsidTr="005D619A">
        <w:trPr>
          <w:trHeight w:val="873"/>
        </w:trPr>
        <w:tc>
          <w:tcPr>
            <w:tcW w:w="2182" w:type="dxa"/>
          </w:tcPr>
          <w:p w:rsidR="005D619A" w:rsidRDefault="005D619A" w:rsidP="005D619A">
            <w:pPr>
              <w:jc w:val="center"/>
            </w:pPr>
            <w:proofErr w:type="spellStart"/>
            <w:r>
              <w:t>Allaoua</w:t>
            </w:r>
            <w:proofErr w:type="spellEnd"/>
          </w:p>
          <w:p w:rsidR="005D619A" w:rsidRDefault="005D619A" w:rsidP="005D619A">
            <w:pPr>
              <w:jc w:val="center"/>
            </w:pPr>
            <w:proofErr w:type="spellStart"/>
            <w:r>
              <w:t>malek</w:t>
            </w:r>
            <w:proofErr w:type="spellEnd"/>
          </w:p>
        </w:tc>
        <w:tc>
          <w:tcPr>
            <w:tcW w:w="2182" w:type="dxa"/>
          </w:tcPr>
          <w:p w:rsidR="005D619A" w:rsidRDefault="005D619A" w:rsidP="005D619A">
            <w:pPr>
              <w:jc w:val="center"/>
            </w:pPr>
            <w:r>
              <w:t>16</w:t>
            </w:r>
            <w:bookmarkStart w:id="0" w:name="_GoBack"/>
            <w:bookmarkEnd w:id="0"/>
          </w:p>
        </w:tc>
      </w:tr>
    </w:tbl>
    <w:p w:rsidR="004027F9" w:rsidRPr="005D619A" w:rsidRDefault="005D619A">
      <w:pPr>
        <w:rPr>
          <w:rFonts w:asciiTheme="majorBidi" w:hAnsiTheme="majorBidi" w:cstheme="majorBidi"/>
          <w:sz w:val="28"/>
          <w:szCs w:val="28"/>
        </w:rPr>
      </w:pPr>
      <w:r w:rsidRPr="005D619A">
        <w:rPr>
          <w:rFonts w:asciiTheme="majorBidi" w:hAnsiTheme="majorBidi" w:cstheme="majorBidi"/>
          <w:sz w:val="28"/>
          <w:szCs w:val="28"/>
        </w:rPr>
        <w:t xml:space="preserve">Notes examen géochimie L2 </w:t>
      </w:r>
    </w:p>
    <w:sectPr w:rsidR="004027F9" w:rsidRPr="005D6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9A"/>
    <w:rsid w:val="004027F9"/>
    <w:rsid w:val="005D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48599-7699-49D4-8CA8-2311E5FF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hargeo</dc:creator>
  <cp:keywords/>
  <dc:description/>
  <cp:lastModifiedBy>hargeo</cp:lastModifiedBy>
  <cp:revision>1</cp:revision>
  <dcterms:created xsi:type="dcterms:W3CDTF">2026-05-18T13:13:00Z</dcterms:created>
  <dcterms:modified xsi:type="dcterms:W3CDTF">2026-05-18T13:22:00Z</dcterms:modified>
</cp:coreProperties>
</file>