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A423B4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أم البواقي</w:t>
      </w:r>
    </w:p>
    <w:p w:rsidR="004E3BC5" w:rsidRPr="003E46E4" w:rsidRDefault="00A423B4" w:rsidP="009F7F8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</w:t>
      </w:r>
      <w:r w:rsidR="004E3BC5" w:rsidRPr="003E46E4">
        <w:rPr>
          <w:rFonts w:ascii="Simplified Arabic" w:hAnsi="Simplified Arabic" w:cs="Simplified Arabic"/>
          <w:b/>
          <w:bCs/>
          <w:rtl/>
          <w:lang w:val="en-US" w:bidi="ar-DZ"/>
        </w:rPr>
        <w:t>كلية</w:t>
      </w: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</w:t>
      </w:r>
      <w:r w:rsidR="0068322D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والهندسة </w:t>
      </w:r>
      <w:r w:rsidR="00484465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المعمارية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السنة الجامعية </w:t>
      </w:r>
      <w:r w:rsidR="009F7F83">
        <w:rPr>
          <w:rFonts w:ascii="Simplified Arabic" w:hAnsi="Simplified Arabic" w:cs="Simplified Arabic"/>
          <w:b/>
          <w:bCs/>
          <w:lang w:val="en-US" w:bidi="ar-DZ"/>
        </w:rPr>
        <w:t>2025</w:t>
      </w:r>
      <w:r w:rsidR="00C807B4"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9F7F83">
        <w:rPr>
          <w:rFonts w:ascii="Simplified Arabic" w:hAnsi="Simplified Arabic" w:cs="Simplified Arabic"/>
          <w:b/>
          <w:bCs/>
          <w:lang w:val="en-US" w:bidi="ar-DZ"/>
        </w:rPr>
        <w:t>2026</w:t>
      </w:r>
    </w:p>
    <w:p w:rsidR="0021344B" w:rsidRPr="003E46E4" w:rsidRDefault="0068322D" w:rsidP="00484465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 w:hint="cs"/>
          <w:b/>
          <w:bCs/>
          <w:rtl/>
          <w:lang w:val="en-US" w:bidi="ar-DZ"/>
        </w:rPr>
        <w:t>القسم:</w:t>
      </w:r>
      <w:r>
        <w:rPr>
          <w:rFonts w:ascii="Simplified Arabic" w:hAnsi="Simplified Arabic" w:cs="Simplified Arabic"/>
          <w:b/>
          <w:bCs/>
          <w:rtl/>
          <w:lang w:val="en-US" w:bidi="ar-DZ"/>
        </w:rPr>
        <w:t>الجغرافيا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والتهيئة العمرانية</w:t>
      </w:r>
    </w:p>
    <w:p w:rsidR="00A423B4" w:rsidRPr="009542C9" w:rsidRDefault="00C807B4" w:rsidP="00FC1A1E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36"/>
          <w:szCs w:val="36"/>
          <w:rtl/>
          <w:lang w:val="en-US" w:bidi="ar-DZ"/>
        </w:rPr>
      </w:pP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بطاقة تنظيم السداسي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الأول مستوى </w:t>
      </w:r>
      <w:r w:rsidR="00FC1A1E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ثانية ماستر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 شعبة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جغرافيا و تهيئة الإقليم</w:t>
      </w:r>
      <w:r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>تخصص</w:t>
      </w:r>
      <w:r w:rsidR="002D7B2F" w:rsidRPr="009542C9">
        <w:rPr>
          <w:rFonts w:ascii="Hacen Tunisia Lt" w:hAnsi="Hacen Tunisia Lt" w:cs="Hacen Tunisia Lt" w:hint="cs"/>
          <w:b/>
          <w:bCs/>
          <w:sz w:val="36"/>
          <w:szCs w:val="36"/>
          <w:rtl/>
          <w:lang w:val="en-US" w:bidi="ar-DZ"/>
        </w:rPr>
        <w:t xml:space="preserve">: </w:t>
      </w:r>
      <w:r w:rsidR="00484465" w:rsidRPr="003E71B4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 xml:space="preserve">تهيئة </w:t>
      </w:r>
      <w:r w:rsidR="00FC1A1E">
        <w:rPr>
          <w:rFonts w:ascii="Hacen Tunisia Lt" w:hAnsi="Hacen Tunisia Lt" w:cs="Hacen Tunisia Lt" w:hint="cs"/>
          <w:sz w:val="44"/>
          <w:szCs w:val="44"/>
          <w:rtl/>
          <w:lang w:val="en-US" w:bidi="ar-DZ"/>
        </w:rPr>
        <w:t>حضرية</w:t>
      </w:r>
    </w:p>
    <w:p w:rsidR="006E2F64" w:rsidRDefault="006E2F64" w:rsidP="006E2F6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14" w:type="dxa"/>
        <w:jc w:val="center"/>
        <w:tblLayout w:type="fixed"/>
        <w:tblLook w:val="04A0"/>
      </w:tblPr>
      <w:tblGrid>
        <w:gridCol w:w="2608"/>
        <w:gridCol w:w="2113"/>
        <w:gridCol w:w="2041"/>
        <w:gridCol w:w="2041"/>
        <w:gridCol w:w="2137"/>
        <w:gridCol w:w="2137"/>
        <w:gridCol w:w="1068"/>
        <w:gridCol w:w="1069"/>
      </w:tblGrid>
      <w:tr w:rsidR="00BB3A02" w:rsidRPr="00A850E4" w:rsidTr="00BB3A02">
        <w:trPr>
          <w:trHeight w:val="200"/>
          <w:jc w:val="center"/>
        </w:trPr>
        <w:tc>
          <w:tcPr>
            <w:tcW w:w="260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211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عدد الأعمال الموجهة أسبوعيا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عدد الأعمال التطبيقية أسبوعيا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نسب الترجيح</w:t>
            </w:r>
          </w:p>
        </w:tc>
      </w:tr>
      <w:tr w:rsidR="00BB3A02" w:rsidRPr="00A850E4" w:rsidTr="00C3298D">
        <w:trPr>
          <w:trHeight w:val="200"/>
          <w:jc w:val="center"/>
        </w:trPr>
        <w:tc>
          <w:tcPr>
            <w:tcW w:w="2608" w:type="dxa"/>
            <w:vMerge/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13" w:type="dxa"/>
            <w:vMerge/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041" w:type="dxa"/>
            <w:vMerge/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  <w:vAlign w:val="center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137" w:type="dxa"/>
            <w:vMerge/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تطبيق</w:t>
            </w:r>
          </w:p>
        </w:tc>
      </w:tr>
      <w:tr w:rsidR="00BB3A02" w:rsidRPr="00A850E4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الأساسية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BB3A02" w:rsidRPr="00A850E4" w:rsidRDefault="00BB3A02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</w:tcPr>
          <w:p w:rsidR="00083FD0" w:rsidRPr="00AC774B" w:rsidRDefault="00083FD0" w:rsidP="00AC774B">
            <w:pPr>
              <w:bidi/>
              <w:rPr>
                <w:rFonts w:ascii="Simplified Arabic" w:hAnsi="Simplified Arabic" w:cs="Simplified Arabic"/>
                <w:b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>المادة1</w:t>
            </w:r>
            <w:r w:rsidR="00AC774B">
              <w:rPr>
                <w:rFonts w:ascii="Simplified Arabic" w:hAnsi="Simplified Arabic" w:cs="Simplified Arabic" w:hint="cs"/>
                <w:b/>
                <w:rtl/>
                <w:lang w:val="en-US" w:bidi="ar-DZ"/>
              </w:rPr>
              <w:t>: التهيئة الحضرية</w:t>
            </w:r>
          </w:p>
        </w:tc>
        <w:tc>
          <w:tcPr>
            <w:tcW w:w="2113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40%</w:t>
            </w: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</w:tcPr>
          <w:p w:rsidR="00083FD0" w:rsidRPr="00A850E4" w:rsidRDefault="00083FD0" w:rsidP="00A850E4">
            <w:pPr>
              <w:bidi/>
              <w:rPr>
                <w:rFonts w:ascii="Simplified Arabic" w:hAnsi="Simplified Arabic" w:cs="Simplified Arabic"/>
                <w:b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 xml:space="preserve">المادة2: </w:t>
            </w:r>
            <w:r w:rsidR="00A850E4" w:rsidRPr="00A850E4">
              <w:rPr>
                <w:rFonts w:ascii="Simplified Arabic" w:hAnsi="Simplified Arabic" w:cs="Simplified Arabic"/>
                <w:b/>
                <w:rtl/>
              </w:rPr>
              <w:t>الهيكلة الحضرية</w:t>
            </w:r>
          </w:p>
        </w:tc>
        <w:tc>
          <w:tcPr>
            <w:tcW w:w="2113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</w:rPr>
              <w:t>40%</w:t>
            </w:r>
          </w:p>
        </w:tc>
      </w:tr>
      <w:tr w:rsidR="00A850E4" w:rsidRPr="00A850E4" w:rsidTr="00C3298D">
        <w:trPr>
          <w:trHeight w:val="20"/>
          <w:jc w:val="center"/>
        </w:trPr>
        <w:tc>
          <w:tcPr>
            <w:tcW w:w="2608" w:type="dxa"/>
          </w:tcPr>
          <w:p w:rsidR="00A850E4" w:rsidRPr="00A850E4" w:rsidRDefault="00A850E4" w:rsidP="00A850E4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 w:rsidRPr="00A850E4">
              <w:rPr>
                <w:rFonts w:ascii="Simplified Arabic" w:hAnsi="Simplified Arabic" w:cs="Simplified Arabic"/>
                <w:b/>
                <w:rtl/>
              </w:rPr>
              <w:t>المادة3:</w:t>
            </w:r>
            <w:r w:rsidRPr="00A850E4">
              <w:rPr>
                <w:rFonts w:ascii="Simplified Arabic" w:hAnsi="Simplified Arabic" w:cs="Simplified Arabic"/>
                <w:rtl/>
                <w:lang w:bidi="ar-DZ"/>
              </w:rPr>
              <w:t xml:space="preserve"> المدينة و التنمية المستدامة </w:t>
            </w:r>
          </w:p>
        </w:tc>
        <w:tc>
          <w:tcPr>
            <w:tcW w:w="2113" w:type="dxa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A850E4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A850E4">
              <w:rPr>
                <w:rFonts w:ascii="Simplified Arabic" w:hAnsi="Simplified Arabic" w:cs="Simplified Arabic"/>
                <w:rtl/>
              </w:rPr>
              <w:t>40%</w:t>
            </w: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المنهجية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</w:tcPr>
          <w:p w:rsidR="00083FD0" w:rsidRPr="00A850E4" w:rsidRDefault="00FB78A8" w:rsidP="00A850E4">
            <w:pPr>
              <w:bidi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المادة 1:</w:t>
            </w:r>
            <w:r w:rsidR="00A850E4">
              <w:rPr>
                <w:rFonts w:ascii="Simplified Arabic" w:hAnsi="Simplified Arabic" w:cs="Simplified Arabic" w:hint="cs"/>
                <w:b/>
                <w:rtl/>
              </w:rPr>
              <w:t>منهجية البحث و تقنيات التحقيق الميداني</w:t>
            </w:r>
          </w:p>
        </w:tc>
        <w:tc>
          <w:tcPr>
            <w:tcW w:w="2113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3</w:t>
            </w:r>
          </w:p>
        </w:tc>
        <w:tc>
          <w:tcPr>
            <w:tcW w:w="2137" w:type="dxa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A850E4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FB78A8" w:rsidRPr="00A850E4" w:rsidTr="00C3298D">
        <w:trPr>
          <w:trHeight w:val="20"/>
          <w:jc w:val="center"/>
        </w:trPr>
        <w:tc>
          <w:tcPr>
            <w:tcW w:w="2608" w:type="dxa"/>
          </w:tcPr>
          <w:p w:rsidR="00FB78A8" w:rsidRDefault="00FB78A8" w:rsidP="00A850E4">
            <w:pPr>
              <w:bidi/>
              <w:rPr>
                <w:rFonts w:ascii="Simplified Arabic" w:hAnsi="Simplified Arabic" w:cs="Simplified Arabic"/>
                <w:b/>
                <w:rtl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المادة2: نظم المعلومات الجغرافية و التطبيقات الرقمية</w:t>
            </w:r>
          </w:p>
        </w:tc>
        <w:tc>
          <w:tcPr>
            <w:tcW w:w="2113" w:type="dxa"/>
          </w:tcPr>
          <w:p w:rsidR="00FB78A8" w:rsidRDefault="00FB78A8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FB78A8" w:rsidRPr="00A850E4" w:rsidRDefault="00FB78A8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FB78A8" w:rsidRDefault="00FB78A8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FB78A8" w:rsidRDefault="00FB78A8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FB78A8" w:rsidRDefault="00FB78A8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FB78A8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FB78A8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rPr>
                <w:rFonts w:ascii="Simplified Arabic" w:hAnsi="Simplified Arabic" w:cs="Simplified Arabic"/>
                <w:b/>
                <w:bCs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</w:tcPr>
          <w:p w:rsidR="00083FD0" w:rsidRPr="00A850E4" w:rsidRDefault="003076F9" w:rsidP="00083FD0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علم الاجتماع الحضر</w:t>
            </w:r>
            <w:r w:rsidR="00083FD0" w:rsidRPr="00A850E4">
              <w:rPr>
                <w:rFonts w:ascii="Simplified Arabic" w:hAnsi="Simplified Arabic" w:cs="Simplified Arabic"/>
                <w:bCs/>
                <w:i/>
                <w:iCs/>
                <w:rtl/>
              </w:rPr>
              <w:t>ع</w:t>
            </w:r>
          </w:p>
        </w:tc>
        <w:tc>
          <w:tcPr>
            <w:tcW w:w="2113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083FD0" w:rsidRPr="00A850E4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2137" w:type="dxa"/>
          </w:tcPr>
          <w:p w:rsidR="00083FD0" w:rsidRPr="00A850E4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60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3076F9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40</w:t>
            </w:r>
            <w:r>
              <w:rPr>
                <w:rFonts w:ascii="Vivaldi" w:hAnsi="Vivaldi" w:cs="Simplified Arabic"/>
                <w:rtl/>
                <w:lang w:val="en-US" w:bidi="ar-DZ"/>
              </w:rPr>
              <w:t>%</w:t>
            </w:r>
          </w:p>
        </w:tc>
      </w:tr>
      <w:tr w:rsidR="00083FD0" w:rsidRPr="00A850E4" w:rsidTr="00C3298D">
        <w:trPr>
          <w:trHeight w:val="20"/>
          <w:jc w:val="center"/>
        </w:trPr>
        <w:tc>
          <w:tcPr>
            <w:tcW w:w="2608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083FD0" w:rsidRPr="00A850E4" w:rsidTr="00C3298D">
        <w:trPr>
          <w:trHeight w:val="599"/>
          <w:jc w:val="center"/>
        </w:trPr>
        <w:tc>
          <w:tcPr>
            <w:tcW w:w="2608" w:type="dxa"/>
          </w:tcPr>
          <w:p w:rsidR="00083FD0" w:rsidRPr="00A850E4" w:rsidRDefault="003076F9" w:rsidP="00083FD0">
            <w:pPr>
              <w:bidi/>
              <w:rPr>
                <w:rFonts w:ascii="Simplified Arabic" w:hAnsi="Simplified Arabic" w:cs="Simplified Arabic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DZ"/>
              </w:rPr>
              <w:t>ريادة الأعمال</w:t>
            </w:r>
          </w:p>
        </w:tc>
        <w:tc>
          <w:tcPr>
            <w:tcW w:w="2113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041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2137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2137" w:type="dxa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A850E4">
              <w:rPr>
                <w:rFonts w:ascii="Simplified Arabic" w:hAnsi="Simplified Arabic" w:cs="Simplified Arabic"/>
                <w:lang w:val="en-US" w:bidi="ar-DZ"/>
              </w:rPr>
              <w:t>100</w:t>
            </w:r>
            <w:r w:rsidRPr="00A850E4">
              <w:rPr>
                <w:rFonts w:ascii="Simplified Arabic" w:hAnsi="Simplified Arabic" w:cs="Simplified Arabic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083FD0" w:rsidRPr="00A850E4" w:rsidRDefault="00083FD0" w:rsidP="00083FD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</w:tbl>
    <w:p w:rsidR="008B519E" w:rsidRPr="008B519E" w:rsidRDefault="008B519E" w:rsidP="008B519E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8B519E" w:rsidRPr="008B519E" w:rsidRDefault="008B519E" w:rsidP="003D6B2A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72DDF" w:rsidRPr="008B519E" w:rsidRDefault="00372DDF" w:rsidP="00DC50B0">
      <w:pPr>
        <w:bidi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8B519E" w:rsidRDefault="008B519E" w:rsidP="008B519E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lastRenderedPageBreak/>
        <w:t>Ministry of Higher Education and Scientific Research</w:t>
      </w:r>
    </w:p>
    <w:p w:rsidR="003604F4" w:rsidRPr="005A3EAA" w:rsidRDefault="003604F4" w:rsidP="003604F4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</w:pPr>
      <w:r w:rsidRPr="005A3EAA">
        <w:rPr>
          <w:rFonts w:ascii="Hacen Liner Print-out Light" w:hAnsi="Hacen Liner Print-out Light" w:cs="Hacen Liner Print-out Light"/>
          <w:b/>
          <w:bCs/>
          <w:sz w:val="28"/>
          <w:szCs w:val="28"/>
          <w:lang w:val="en-GB" w:bidi="ar-DZ"/>
        </w:rPr>
        <w:t>University of Oum El Bouaghi</w:t>
      </w:r>
    </w:p>
    <w:p w:rsidR="003604F4" w:rsidRPr="003604F4" w:rsidRDefault="003604F4" w:rsidP="009F7F83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Faculty: </w:t>
      </w:r>
      <w:r w:rsidR="006E3A6B" w:rsidRPr="001368EC">
        <w:rPr>
          <w:rFonts w:ascii="Simplified Arabic" w:hAnsi="Simplified Arabic" w:cs="Simplified Arabic"/>
          <w:b/>
          <w:bCs/>
          <w:lang w:val="en-US" w:bidi="ar-DZ"/>
        </w:rPr>
        <w:t xml:space="preserve">Earth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sciences and architecture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="00DC5AC0">
        <w:rPr>
          <w:rFonts w:ascii="Simplified Arabic" w:hAnsi="Simplified Arabic" w:cs="Simplified Arabic"/>
          <w:b/>
          <w:bCs/>
          <w:lang w:val="en-US" w:bidi="ar-DZ"/>
        </w:rPr>
        <w:tab/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ab/>
        <w:t xml:space="preserve">Academic Year </w:t>
      </w:r>
      <w:r w:rsidR="009F7F83">
        <w:rPr>
          <w:rFonts w:ascii="Simplified Arabic" w:hAnsi="Simplified Arabic" w:cs="Simplified Arabic"/>
          <w:b/>
          <w:bCs/>
          <w:lang w:val="en-US" w:bidi="ar-DZ"/>
        </w:rPr>
        <w:t>2025</w:t>
      </w:r>
      <w:r w:rsidRPr="003604F4">
        <w:rPr>
          <w:rFonts w:ascii="Simplified Arabic" w:hAnsi="Simplified Arabic" w:cs="Simplified Arabic"/>
          <w:b/>
          <w:bCs/>
          <w:lang w:val="en-US" w:bidi="ar-DZ"/>
        </w:rPr>
        <w:t>/</w:t>
      </w:r>
      <w:r w:rsidR="009F7F83">
        <w:rPr>
          <w:rFonts w:ascii="Simplified Arabic" w:hAnsi="Simplified Arabic" w:cs="Simplified Arabic"/>
          <w:b/>
          <w:bCs/>
          <w:lang w:val="en-US" w:bidi="ar-DZ"/>
        </w:rPr>
        <w:t>2026</w:t>
      </w:r>
    </w:p>
    <w:p w:rsidR="003604F4" w:rsidRPr="003604F4" w:rsidRDefault="003604F4" w:rsidP="006E3A6B">
      <w:pPr>
        <w:rPr>
          <w:rFonts w:ascii="Simplified Arabic" w:hAnsi="Simplified Arabic" w:cs="Simplified Arabic"/>
          <w:b/>
          <w:bCs/>
          <w:lang w:val="en-US" w:bidi="ar-DZ"/>
        </w:rPr>
      </w:pPr>
      <w:r w:rsidRPr="003604F4">
        <w:rPr>
          <w:rFonts w:ascii="Simplified Arabic" w:hAnsi="Simplified Arabic" w:cs="Simplified Arabic"/>
          <w:b/>
          <w:bCs/>
          <w:lang w:val="en-US" w:bidi="ar-DZ"/>
        </w:rPr>
        <w:t xml:space="preserve">Department: </w:t>
      </w:r>
      <w:r w:rsidR="001368EC" w:rsidRPr="001368EC">
        <w:rPr>
          <w:rFonts w:ascii="Simplified Arabic" w:hAnsi="Simplified Arabic" w:cs="Simplified Arabic"/>
          <w:b/>
          <w:bCs/>
          <w:lang w:val="en-US" w:bidi="ar-DZ"/>
        </w:rPr>
        <w:t>Geography and land use planning</w:t>
      </w:r>
    </w:p>
    <w:p w:rsidR="003604F4" w:rsidRPr="003E46E4" w:rsidRDefault="003604F4" w:rsidP="003604F4">
      <w:pPr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604F4" w:rsidRPr="00627D59" w:rsidRDefault="005A3EAA" w:rsidP="00FC1A1E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sz w:val="32"/>
          <w:szCs w:val="32"/>
          <w:lang w:val="en-GB" w:bidi="ar-DZ"/>
        </w:rPr>
      </w:pPr>
      <w:r w:rsidRPr="00627D59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, level </w:t>
      </w:r>
      <w:r w:rsidR="00FC1A1E" w:rsidRPr="009F7F83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>Master</w:t>
      </w:r>
      <w:r w:rsidR="00FC1A1E" w:rsidRPr="009F7F83">
        <w:rPr>
          <w:rFonts w:ascii="Sakkal Majalla" w:hAnsi="Sakkal Majalla" w:cs="Sakkal Majalla"/>
          <w:b/>
          <w:bCs/>
          <w:color w:val="2C2F34"/>
          <w:sz w:val="44"/>
          <w:szCs w:val="44"/>
          <w:lang w:val="en-US"/>
        </w:rPr>
        <w:t>second year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B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>ranch</w:t>
      </w:r>
      <w:r w:rsidR="00DC5AC0" w:rsidRPr="00627D59">
        <w:rPr>
          <w:rFonts w:ascii="Cambria" w:hAnsi="Cambria" w:cs="Hacen Tunisia Lt"/>
          <w:sz w:val="32"/>
          <w:szCs w:val="32"/>
          <w:lang w:val="en-GB" w:bidi="ar-DZ"/>
        </w:rPr>
        <w:t>:</w:t>
      </w:r>
      <w:r w:rsidR="006E3A6B" w:rsidRPr="006E3A6B">
        <w:rPr>
          <w:rFonts w:ascii="Hacen Tunisia Lt" w:hAnsi="Hacen Tunisia Lt" w:cs="Hacen Tunisia Lt"/>
          <w:sz w:val="32"/>
          <w:szCs w:val="32"/>
          <w:lang w:val="en-GB" w:bidi="ar-DZ"/>
        </w:rPr>
        <w:t>Geography and land use planning</w:t>
      </w:r>
      <w:r w:rsidR="003604F4" w:rsidRPr="00627D59">
        <w:rPr>
          <w:rFonts w:ascii="Hacen Tunisia Lt" w:hAnsi="Hacen Tunisia Lt" w:cs="Hacen Tunisia Lt"/>
          <w:sz w:val="32"/>
          <w:szCs w:val="32"/>
          <w:lang w:val="en-GB" w:bidi="ar-DZ"/>
        </w:rPr>
        <w:t xml:space="preserve"> specialty</w:t>
      </w:r>
      <w:r w:rsidR="00DC5AC0" w:rsidRPr="00627D59">
        <w:rPr>
          <w:rFonts w:ascii="Hacen Tunisia Lt" w:hAnsi="Hacen Tunisia Lt" w:cs="Hacen Tunisia Lt"/>
          <w:sz w:val="32"/>
          <w:szCs w:val="32"/>
          <w:lang w:val="en-GB" w:bidi="ar-DZ"/>
        </w:rPr>
        <w:t>:</w:t>
      </w:r>
      <w:r w:rsidR="00FC1A1E" w:rsidRPr="009F7F83">
        <w:rPr>
          <w:rFonts w:ascii="Sakkal Majalla" w:hAnsi="Sakkal Majalla" w:cs="Sakkal Majalla"/>
          <w:b/>
          <w:bCs/>
          <w:color w:val="212529"/>
          <w:sz w:val="44"/>
          <w:szCs w:val="44"/>
          <w:lang w:val="en-US"/>
        </w:rPr>
        <w:t>Urban planning</w:t>
      </w:r>
      <w:bookmarkStart w:id="0" w:name="_GoBack"/>
      <w:bookmarkEnd w:id="0"/>
    </w:p>
    <w:p w:rsidR="003604F4" w:rsidRPr="003604F4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1"/>
        <w:bidiVisual/>
        <w:tblW w:w="15294" w:type="dxa"/>
        <w:jc w:val="center"/>
        <w:tblLayout w:type="fixed"/>
        <w:tblLook w:val="04A0"/>
      </w:tblPr>
      <w:tblGrid>
        <w:gridCol w:w="3449"/>
        <w:gridCol w:w="2410"/>
        <w:gridCol w:w="2268"/>
        <w:gridCol w:w="2410"/>
        <w:gridCol w:w="1417"/>
        <w:gridCol w:w="1203"/>
        <w:gridCol w:w="1068"/>
        <w:gridCol w:w="1069"/>
      </w:tblGrid>
      <w:tr w:rsidR="00C72545" w:rsidRPr="00DC50B0" w:rsidTr="00DC50B0">
        <w:trPr>
          <w:trHeight w:val="200"/>
          <w:jc w:val="center"/>
        </w:trPr>
        <w:tc>
          <w:tcPr>
            <w:tcW w:w="3449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DC50B0" w:rsidRDefault="00120367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Units and their components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DC50B0" w:rsidRDefault="00120367" w:rsidP="00C725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Number of weekly lectures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DC50B0" w:rsidRDefault="00120367" w:rsidP="00C725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 xml:space="preserve">Number of weekly </w:t>
            </w:r>
            <w:r w:rsidR="00F96187"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tutorials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120367" w:rsidRPr="00DC50B0" w:rsidRDefault="00120367" w:rsidP="00C725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 xml:space="preserve">Number of weekly </w:t>
            </w:r>
            <w:r w:rsidR="00E654DD"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practical sessions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604F4" w:rsidRPr="00DC50B0" w:rsidRDefault="00120367" w:rsidP="00C725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coefficients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120367" w:rsidRPr="00DC50B0" w:rsidRDefault="00120367" w:rsidP="00F55A5A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</w:p>
          <w:p w:rsidR="00120367" w:rsidRPr="00DC50B0" w:rsidRDefault="00120367" w:rsidP="00F55A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Credits</w:t>
            </w:r>
          </w:p>
        </w:tc>
        <w:tc>
          <w:tcPr>
            <w:tcW w:w="2137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DC50B0" w:rsidRDefault="00650FBE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Weights</w:t>
            </w:r>
          </w:p>
        </w:tc>
      </w:tr>
      <w:tr w:rsidR="00C72545" w:rsidRPr="00DC50B0" w:rsidTr="00DC50B0">
        <w:trPr>
          <w:trHeight w:val="200"/>
          <w:jc w:val="center"/>
        </w:trPr>
        <w:tc>
          <w:tcPr>
            <w:tcW w:w="3449" w:type="dxa"/>
            <w:vMerge/>
            <w:shd w:val="clear" w:color="auto" w:fill="B8CCE4" w:themeFill="accent1" w:themeFillTint="66"/>
            <w:vAlign w:val="center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vAlign w:val="center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268" w:type="dxa"/>
            <w:vMerge/>
            <w:shd w:val="clear" w:color="auto" w:fill="B8CCE4" w:themeFill="accent1" w:themeFillTint="66"/>
            <w:vAlign w:val="center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vAlign w:val="center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417" w:type="dxa"/>
            <w:vMerge/>
            <w:shd w:val="clear" w:color="auto" w:fill="B8CCE4" w:themeFill="accent1" w:themeFillTint="66"/>
            <w:vAlign w:val="center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203" w:type="dxa"/>
            <w:vMerge/>
            <w:shd w:val="clear" w:color="auto" w:fill="B8CCE4" w:themeFill="accent1" w:themeFillTint="66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DC50B0" w:rsidRDefault="00650FBE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lecture</w:t>
            </w:r>
          </w:p>
        </w:tc>
        <w:tc>
          <w:tcPr>
            <w:tcW w:w="106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604F4" w:rsidRPr="00DC50B0" w:rsidRDefault="00650FBE" w:rsidP="00EE122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tutorial</w:t>
            </w:r>
          </w:p>
        </w:tc>
      </w:tr>
      <w:tr w:rsidR="00C72545" w:rsidRPr="00DC50B0" w:rsidTr="00DC50B0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:rsidR="003604F4" w:rsidRPr="00DC50B0" w:rsidRDefault="00C72545" w:rsidP="00C7254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Fundamental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3604F4" w:rsidRPr="00DC50B0" w:rsidRDefault="003604F4" w:rsidP="00EE1229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6913CF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>subject 1:</w:t>
            </w:r>
            <w:r w:rsidR="00AC774B">
              <w:rPr>
                <w:rFonts w:asciiTheme="majorBidi" w:hAnsiTheme="majorBidi" w:cstheme="majorBidi"/>
              </w:rPr>
              <w:t>urbanplaning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>subject2:</w:t>
            </w:r>
            <w:r w:rsidRPr="00DC50B0">
              <w:rPr>
                <w:rFonts w:asciiTheme="majorBidi" w:hAnsiTheme="majorBidi" w:cstheme="majorBidi"/>
              </w:rPr>
              <w:t xml:space="preserve">  structures urban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3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/>
              </w:rPr>
              <w:t xml:space="preserve">subject 3 </w:t>
            </w:r>
            <w:r w:rsidRPr="00DC50B0">
              <w:rPr>
                <w:rFonts w:asciiTheme="majorBidi" w:hAnsiTheme="majorBidi" w:cstheme="majorBidi"/>
                <w:lang w:val="en-GB"/>
              </w:rPr>
              <w:t>city and sustainable development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3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Methodological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F7F83">
              <w:rPr>
                <w:rFonts w:asciiTheme="majorBidi" w:hAnsiTheme="majorBidi" w:cstheme="majorBidi"/>
                <w:b/>
                <w:bCs/>
                <w:lang w:val="en-US"/>
              </w:rPr>
              <w:t xml:space="preserve">subject1: </w:t>
            </w:r>
            <w:r w:rsidRPr="009F7F83">
              <w:rPr>
                <w:rFonts w:asciiTheme="majorBidi" w:hAnsiTheme="majorBidi" w:cstheme="majorBidi"/>
                <w:lang w:val="en-US"/>
              </w:rPr>
              <w:t>research methodology and survey techniques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color w:val="FF0000"/>
                <w:lang w:val="en-GB"/>
              </w:rPr>
            </w:pPr>
            <w:r w:rsidRPr="009F7F83">
              <w:rPr>
                <w:rFonts w:asciiTheme="majorBidi" w:hAnsiTheme="majorBidi" w:cstheme="majorBidi"/>
                <w:b/>
                <w:bCs/>
                <w:lang w:val="en-US"/>
              </w:rPr>
              <w:t xml:space="preserve">subject: </w:t>
            </w:r>
            <w:r w:rsidRPr="009F7F83">
              <w:rPr>
                <w:rFonts w:asciiTheme="majorBidi" w:hAnsiTheme="majorBidi" w:cstheme="majorBidi"/>
                <w:lang w:val="en-US"/>
              </w:rPr>
              <w:t>GIS and digital applications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jc w:val="center"/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Discovery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</w:rPr>
              <w:t xml:space="preserve">Module 1: </w:t>
            </w:r>
            <w:r w:rsidRPr="00DC50B0">
              <w:rPr>
                <w:rFonts w:asciiTheme="majorBidi" w:hAnsiTheme="majorBidi" w:cstheme="majorBidi"/>
              </w:rPr>
              <w:t>urbain sociology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2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60%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40%</w:t>
            </w:r>
          </w:p>
        </w:tc>
      </w:tr>
      <w:tr w:rsidR="007B64FD" w:rsidRPr="00DC50B0" w:rsidTr="00DC50B0">
        <w:trPr>
          <w:trHeight w:val="20"/>
          <w:jc w:val="center"/>
        </w:trPr>
        <w:tc>
          <w:tcPr>
            <w:tcW w:w="3449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Transversal Teaching Unit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203" w:type="dxa"/>
            <w:shd w:val="clear" w:color="auto" w:fill="DBE5F1" w:themeFill="accent1" w:themeFillTint="33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  <w:tr w:rsidR="007B64FD" w:rsidRPr="00DC50B0" w:rsidTr="00DC50B0">
        <w:trPr>
          <w:trHeight w:val="599"/>
          <w:jc w:val="center"/>
        </w:trPr>
        <w:tc>
          <w:tcPr>
            <w:tcW w:w="3449" w:type="dxa"/>
          </w:tcPr>
          <w:p w:rsidR="007B64FD" w:rsidRPr="00DC50B0" w:rsidRDefault="007B64FD" w:rsidP="00083FD0">
            <w:pPr>
              <w:rPr>
                <w:rFonts w:asciiTheme="majorBidi" w:hAnsiTheme="majorBidi" w:cstheme="majorBidi"/>
                <w:b/>
                <w:bCs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b/>
                <w:bCs/>
                <w:lang w:val="en-GB" w:bidi="ar-DZ"/>
              </w:rPr>
              <w:t>subject 1: e</w:t>
            </w:r>
            <w:r w:rsidRPr="00DC50B0">
              <w:rPr>
                <w:rFonts w:asciiTheme="majorBidi" w:hAnsiTheme="majorBidi" w:cstheme="majorBidi"/>
                <w:lang w:val="en-GB" w:bidi="ar-DZ"/>
              </w:rPr>
              <w:t>ntrepreneurship</w:t>
            </w: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2268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2410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  <w:tc>
          <w:tcPr>
            <w:tcW w:w="1417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203" w:type="dxa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  <w:r w:rsidRPr="00DC50B0">
              <w:rPr>
                <w:rFonts w:asciiTheme="majorBidi" w:hAnsiTheme="majorBidi" w:cstheme="majorBidi"/>
                <w:lang w:val="en-US" w:bidi="ar-DZ"/>
              </w:rPr>
              <w:t>100</w:t>
            </w:r>
            <w:r w:rsidRPr="00DC50B0">
              <w:rPr>
                <w:rFonts w:asciiTheme="majorBidi" w:hAnsiTheme="majorBidi" w:cstheme="majorBidi"/>
                <w:rtl/>
                <w:lang w:val="en-US" w:bidi="ar-DZ"/>
              </w:rPr>
              <w:t>%</w:t>
            </w:r>
          </w:p>
        </w:tc>
        <w:tc>
          <w:tcPr>
            <w:tcW w:w="1069" w:type="dxa"/>
            <w:shd w:val="clear" w:color="auto" w:fill="B8CCE4" w:themeFill="accent1" w:themeFillTint="66"/>
          </w:tcPr>
          <w:p w:rsidR="007B64FD" w:rsidRPr="00DC50B0" w:rsidRDefault="007B64FD" w:rsidP="00083FD0">
            <w:pPr>
              <w:bidi/>
              <w:jc w:val="center"/>
              <w:rPr>
                <w:rFonts w:asciiTheme="majorBidi" w:hAnsiTheme="majorBidi" w:cstheme="majorBidi"/>
                <w:rtl/>
                <w:lang w:val="en-GB" w:bidi="ar-DZ"/>
              </w:rPr>
            </w:pPr>
          </w:p>
        </w:tc>
      </w:tr>
    </w:tbl>
    <w:p w:rsidR="003604F4" w:rsidRPr="008B519E" w:rsidRDefault="003604F4" w:rsidP="003604F4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p w:rsidR="003D6B2A" w:rsidRPr="003E46E4" w:rsidRDefault="003D6B2A" w:rsidP="003D6B2A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sectPr w:rsidR="003D6B2A" w:rsidRPr="003E46E4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D6" w:rsidRDefault="00895DD6" w:rsidP="008237A1">
      <w:r>
        <w:separator/>
      </w:r>
    </w:p>
  </w:endnote>
  <w:endnote w:type="continuationSeparator" w:id="1">
    <w:p w:rsidR="00895DD6" w:rsidRDefault="00895DD6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D6" w:rsidRDefault="00895DD6" w:rsidP="008237A1">
      <w:r>
        <w:separator/>
      </w:r>
    </w:p>
  </w:footnote>
  <w:footnote w:type="continuationSeparator" w:id="1">
    <w:p w:rsidR="00895DD6" w:rsidRDefault="00895DD6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D1"/>
    <w:rsid w:val="00000AAF"/>
    <w:rsid w:val="0001436D"/>
    <w:rsid w:val="000153D3"/>
    <w:rsid w:val="000168FB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144B"/>
    <w:rsid w:val="000431FE"/>
    <w:rsid w:val="0004479C"/>
    <w:rsid w:val="00045CFF"/>
    <w:rsid w:val="00051E69"/>
    <w:rsid w:val="000553B7"/>
    <w:rsid w:val="000653E4"/>
    <w:rsid w:val="0007631B"/>
    <w:rsid w:val="00083FD0"/>
    <w:rsid w:val="00086B8A"/>
    <w:rsid w:val="0009662C"/>
    <w:rsid w:val="000B0A26"/>
    <w:rsid w:val="000B298F"/>
    <w:rsid w:val="000C224C"/>
    <w:rsid w:val="000D0A20"/>
    <w:rsid w:val="000E4FD1"/>
    <w:rsid w:val="000F2E31"/>
    <w:rsid w:val="001059CE"/>
    <w:rsid w:val="00116D91"/>
    <w:rsid w:val="00120367"/>
    <w:rsid w:val="00121A3E"/>
    <w:rsid w:val="00124018"/>
    <w:rsid w:val="001244F3"/>
    <w:rsid w:val="00127C42"/>
    <w:rsid w:val="00132FCC"/>
    <w:rsid w:val="001340D6"/>
    <w:rsid w:val="001368EC"/>
    <w:rsid w:val="001401B4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3A02"/>
    <w:rsid w:val="00193A49"/>
    <w:rsid w:val="00194D34"/>
    <w:rsid w:val="0019547A"/>
    <w:rsid w:val="001A3F79"/>
    <w:rsid w:val="001A42D1"/>
    <w:rsid w:val="001A460A"/>
    <w:rsid w:val="001B24AC"/>
    <w:rsid w:val="001C067C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70CA"/>
    <w:rsid w:val="002403C0"/>
    <w:rsid w:val="00243337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141A"/>
    <w:rsid w:val="00282AF7"/>
    <w:rsid w:val="00287531"/>
    <w:rsid w:val="002A399F"/>
    <w:rsid w:val="002B3581"/>
    <w:rsid w:val="002B4763"/>
    <w:rsid w:val="002B73F4"/>
    <w:rsid w:val="002C56EB"/>
    <w:rsid w:val="002D055B"/>
    <w:rsid w:val="002D54B5"/>
    <w:rsid w:val="002D54D1"/>
    <w:rsid w:val="002D6FA8"/>
    <w:rsid w:val="002D7B2F"/>
    <w:rsid w:val="002E2824"/>
    <w:rsid w:val="002E405E"/>
    <w:rsid w:val="002F6835"/>
    <w:rsid w:val="003076F9"/>
    <w:rsid w:val="00311199"/>
    <w:rsid w:val="0031138C"/>
    <w:rsid w:val="00311C2A"/>
    <w:rsid w:val="003141A3"/>
    <w:rsid w:val="003146F1"/>
    <w:rsid w:val="00315B6F"/>
    <w:rsid w:val="0032103F"/>
    <w:rsid w:val="003225F3"/>
    <w:rsid w:val="0032346E"/>
    <w:rsid w:val="00342E63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85D4C"/>
    <w:rsid w:val="003955ED"/>
    <w:rsid w:val="00396F19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62F3B"/>
    <w:rsid w:val="004761B3"/>
    <w:rsid w:val="00484465"/>
    <w:rsid w:val="00485D83"/>
    <w:rsid w:val="00495CC5"/>
    <w:rsid w:val="004A092B"/>
    <w:rsid w:val="004A3472"/>
    <w:rsid w:val="004A36C9"/>
    <w:rsid w:val="004A3E1D"/>
    <w:rsid w:val="004A491C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0BAD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636C"/>
    <w:rsid w:val="005868CF"/>
    <w:rsid w:val="00587338"/>
    <w:rsid w:val="005953A2"/>
    <w:rsid w:val="005A3EAA"/>
    <w:rsid w:val="005A3FA6"/>
    <w:rsid w:val="005A6BAA"/>
    <w:rsid w:val="005B1183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6F2"/>
    <w:rsid w:val="00627D59"/>
    <w:rsid w:val="00632E14"/>
    <w:rsid w:val="00634DFF"/>
    <w:rsid w:val="006378AA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322D"/>
    <w:rsid w:val="00684E39"/>
    <w:rsid w:val="00687F7A"/>
    <w:rsid w:val="006900BE"/>
    <w:rsid w:val="00690434"/>
    <w:rsid w:val="006913CF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A6C"/>
    <w:rsid w:val="006D6D65"/>
    <w:rsid w:val="006E2106"/>
    <w:rsid w:val="006E2F64"/>
    <w:rsid w:val="006E3A6B"/>
    <w:rsid w:val="006E6E2E"/>
    <w:rsid w:val="006E7DC7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4FD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A9C"/>
    <w:rsid w:val="00895DD6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67AC"/>
    <w:rsid w:val="009E4978"/>
    <w:rsid w:val="009F0563"/>
    <w:rsid w:val="009F5079"/>
    <w:rsid w:val="009F6679"/>
    <w:rsid w:val="009F7F83"/>
    <w:rsid w:val="00A00513"/>
    <w:rsid w:val="00A05BB2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0E4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C774B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449C"/>
    <w:rsid w:val="00B07C36"/>
    <w:rsid w:val="00B1245C"/>
    <w:rsid w:val="00B1328B"/>
    <w:rsid w:val="00B1701F"/>
    <w:rsid w:val="00B17062"/>
    <w:rsid w:val="00B25C7E"/>
    <w:rsid w:val="00B34EAD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C6659"/>
    <w:rsid w:val="00BC7887"/>
    <w:rsid w:val="00BC7D10"/>
    <w:rsid w:val="00BD16C3"/>
    <w:rsid w:val="00BD19B1"/>
    <w:rsid w:val="00BD29C0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6269"/>
    <w:rsid w:val="00C67C77"/>
    <w:rsid w:val="00C71EED"/>
    <w:rsid w:val="00C72545"/>
    <w:rsid w:val="00C72C78"/>
    <w:rsid w:val="00C74274"/>
    <w:rsid w:val="00C74E92"/>
    <w:rsid w:val="00C7552B"/>
    <w:rsid w:val="00C807B4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6D9C"/>
    <w:rsid w:val="00CD7851"/>
    <w:rsid w:val="00CE3C06"/>
    <w:rsid w:val="00CE7714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0418"/>
    <w:rsid w:val="00D729C5"/>
    <w:rsid w:val="00D831F1"/>
    <w:rsid w:val="00D93B8D"/>
    <w:rsid w:val="00D94884"/>
    <w:rsid w:val="00DA3F6C"/>
    <w:rsid w:val="00DA6BE4"/>
    <w:rsid w:val="00DA70BB"/>
    <w:rsid w:val="00DB039B"/>
    <w:rsid w:val="00DB3D40"/>
    <w:rsid w:val="00DB5FED"/>
    <w:rsid w:val="00DC05F9"/>
    <w:rsid w:val="00DC265F"/>
    <w:rsid w:val="00DC2BBE"/>
    <w:rsid w:val="00DC3889"/>
    <w:rsid w:val="00DC50B0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263B"/>
    <w:rsid w:val="00E7737F"/>
    <w:rsid w:val="00E77598"/>
    <w:rsid w:val="00E804EA"/>
    <w:rsid w:val="00E8409F"/>
    <w:rsid w:val="00E868BB"/>
    <w:rsid w:val="00E90102"/>
    <w:rsid w:val="00E95354"/>
    <w:rsid w:val="00E96065"/>
    <w:rsid w:val="00EA4CC2"/>
    <w:rsid w:val="00EA510E"/>
    <w:rsid w:val="00EB4F6C"/>
    <w:rsid w:val="00EC1002"/>
    <w:rsid w:val="00EC17B9"/>
    <w:rsid w:val="00EC1B88"/>
    <w:rsid w:val="00EC7FF9"/>
    <w:rsid w:val="00ED241D"/>
    <w:rsid w:val="00ED3158"/>
    <w:rsid w:val="00ED43F3"/>
    <w:rsid w:val="00ED6FBD"/>
    <w:rsid w:val="00EE080E"/>
    <w:rsid w:val="00EE25FF"/>
    <w:rsid w:val="00EE3BBE"/>
    <w:rsid w:val="00EE4923"/>
    <w:rsid w:val="00EE5C01"/>
    <w:rsid w:val="00EE79CE"/>
    <w:rsid w:val="00EF393F"/>
    <w:rsid w:val="00EF6CCB"/>
    <w:rsid w:val="00F005E7"/>
    <w:rsid w:val="00F03FDD"/>
    <w:rsid w:val="00F049B2"/>
    <w:rsid w:val="00F2417C"/>
    <w:rsid w:val="00F31922"/>
    <w:rsid w:val="00F3449F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665B8"/>
    <w:rsid w:val="00F7511A"/>
    <w:rsid w:val="00F77890"/>
    <w:rsid w:val="00F77E44"/>
    <w:rsid w:val="00F915F9"/>
    <w:rsid w:val="00F947AC"/>
    <w:rsid w:val="00F96187"/>
    <w:rsid w:val="00FA15A4"/>
    <w:rsid w:val="00FA755B"/>
    <w:rsid w:val="00FB0E93"/>
    <w:rsid w:val="00FB48E1"/>
    <w:rsid w:val="00FB6144"/>
    <w:rsid w:val="00FB78A8"/>
    <w:rsid w:val="00FC103E"/>
    <w:rsid w:val="00FC1A1E"/>
    <w:rsid w:val="00FC1F62"/>
    <w:rsid w:val="00FC2911"/>
    <w:rsid w:val="00FD3FC2"/>
    <w:rsid w:val="00FD44DD"/>
    <w:rsid w:val="00FE0C7B"/>
    <w:rsid w:val="00FE2E07"/>
    <w:rsid w:val="00FE3293"/>
    <w:rsid w:val="00FE3CF3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Header">
    <w:name w:val="header"/>
    <w:basedOn w:val="Normal"/>
    <w:link w:val="HeaderChar"/>
    <w:rsid w:val="00823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37A1"/>
    <w:rPr>
      <w:sz w:val="24"/>
      <w:szCs w:val="24"/>
    </w:rPr>
  </w:style>
  <w:style w:type="paragraph" w:styleId="Footer">
    <w:name w:val="footer"/>
    <w:basedOn w:val="Normal"/>
    <w:link w:val="FooterChar"/>
    <w:rsid w:val="008237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37A1"/>
    <w:rPr>
      <w:sz w:val="24"/>
      <w:szCs w:val="24"/>
    </w:rPr>
  </w:style>
  <w:style w:type="table" w:styleId="MediumShading1-Accent2">
    <w:name w:val="Medium Shading 1 Accent 2"/>
    <w:basedOn w:val="Table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1">
    <w:name w:val="Table Grid 1"/>
    <w:basedOn w:val="Table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23B4"/>
    <w:rPr>
      <w:color w:val="808080"/>
    </w:rPr>
  </w:style>
  <w:style w:type="paragraph" w:styleId="BalloonText">
    <w:name w:val="Balloon Text"/>
    <w:basedOn w:val="Normal"/>
    <w:link w:val="BalloonTextChar"/>
    <w:rsid w:val="00A4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3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528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8E1"/>
  </w:style>
  <w:style w:type="character" w:styleId="FootnoteReference">
    <w:name w:val="footnote reference"/>
    <w:basedOn w:val="DefaultParagraphFont"/>
    <w:rsid w:val="009528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FCB5-A0AD-476E-9054-66934E7D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pc</cp:lastModifiedBy>
  <cp:revision>2</cp:revision>
  <cp:lastPrinted>2021-04-20T09:10:00Z</cp:lastPrinted>
  <dcterms:created xsi:type="dcterms:W3CDTF">2025-09-17T07:01:00Z</dcterms:created>
  <dcterms:modified xsi:type="dcterms:W3CDTF">2025-09-17T07:01:00Z</dcterms:modified>
</cp:coreProperties>
</file>