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37"/>
        <w:tblW w:w="13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4253"/>
        <w:gridCol w:w="3118"/>
        <w:gridCol w:w="1985"/>
        <w:gridCol w:w="1984"/>
        <w:gridCol w:w="1134"/>
      </w:tblGrid>
      <w:tr w:rsidR="00A81B46" w:rsidRPr="00A931EB" w:rsidTr="008F52B5">
        <w:trPr>
          <w:trHeight w:val="690"/>
        </w:trPr>
        <w:tc>
          <w:tcPr>
            <w:tcW w:w="719" w:type="dxa"/>
          </w:tcPr>
          <w:p w:rsidR="00A81B46" w:rsidRPr="00A931EB" w:rsidRDefault="00A81B46" w:rsidP="00A81B46">
            <w:pPr>
              <w:pStyle w:val="TableParagraph"/>
              <w:spacing w:before="210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bookmarkStart w:id="0" w:name="_GoBack"/>
            <w:bookmarkEnd w:id="0"/>
            <w:r w:rsidRPr="00A931EB">
              <w:rPr>
                <w:rFonts w:asciiTheme="majorBidi" w:hAnsiTheme="majorBidi" w:cstheme="majorBidi"/>
                <w:b/>
              </w:rPr>
              <w:t>N</w:t>
            </w:r>
            <w:r>
              <w:rPr>
                <w:rFonts w:asciiTheme="majorBidi" w:hAnsiTheme="majorBidi" w:cstheme="majorBidi"/>
                <w:b/>
              </w:rPr>
              <w:t>°</w:t>
            </w:r>
          </w:p>
          <w:p w:rsidR="00A81B46" w:rsidRPr="00A931EB" w:rsidRDefault="00A81B46" w:rsidP="00A81B46">
            <w:pPr>
              <w:pStyle w:val="TableParagraph"/>
              <w:spacing w:line="272" w:lineRule="exact"/>
              <w:ind w:left="10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253" w:type="dxa"/>
          </w:tcPr>
          <w:p w:rsidR="00A81B46" w:rsidRPr="00A931EB" w:rsidRDefault="00A81B46" w:rsidP="00A81B46">
            <w:pPr>
              <w:pStyle w:val="TableParagraph"/>
              <w:spacing w:before="210"/>
              <w:ind w:left="1017" w:right="984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MODULE</w:t>
            </w:r>
          </w:p>
        </w:tc>
        <w:tc>
          <w:tcPr>
            <w:tcW w:w="3118" w:type="dxa"/>
          </w:tcPr>
          <w:p w:rsidR="00A81B46" w:rsidRPr="00A931EB" w:rsidRDefault="00A81B46" w:rsidP="00A81B46">
            <w:pPr>
              <w:pStyle w:val="TableParagraph"/>
              <w:spacing w:before="68"/>
              <w:ind w:left="876" w:right="403" w:hanging="69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RESPONSABLE DE LA MATIERE</w:t>
            </w:r>
          </w:p>
        </w:tc>
        <w:tc>
          <w:tcPr>
            <w:tcW w:w="1985" w:type="dxa"/>
          </w:tcPr>
          <w:p w:rsidR="00A81B46" w:rsidRPr="00A931EB" w:rsidRDefault="00A81B46" w:rsidP="00A81B46">
            <w:pPr>
              <w:pStyle w:val="TableParagraph"/>
              <w:spacing w:before="210"/>
              <w:ind w:left="3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1984" w:type="dxa"/>
          </w:tcPr>
          <w:p w:rsidR="00A81B46" w:rsidRPr="00A931EB" w:rsidRDefault="00A81B46" w:rsidP="00A81B46">
            <w:pPr>
              <w:pStyle w:val="TableParagraph"/>
              <w:spacing w:before="210"/>
              <w:ind w:left="287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HORAIRES</w:t>
            </w:r>
          </w:p>
        </w:tc>
        <w:tc>
          <w:tcPr>
            <w:tcW w:w="1134" w:type="dxa"/>
          </w:tcPr>
          <w:p w:rsidR="00A81B46" w:rsidRPr="00A931EB" w:rsidRDefault="00A81B46" w:rsidP="00A81B46">
            <w:pPr>
              <w:pStyle w:val="TableParagraph"/>
              <w:spacing w:before="210"/>
              <w:ind w:left="31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SALLE</w:t>
            </w:r>
          </w:p>
        </w:tc>
      </w:tr>
      <w:tr w:rsidR="00A81B46" w:rsidRPr="00A931EB" w:rsidTr="008F52B5">
        <w:trPr>
          <w:trHeight w:val="590"/>
        </w:trPr>
        <w:tc>
          <w:tcPr>
            <w:tcW w:w="719" w:type="dxa"/>
            <w:shd w:val="clear" w:color="auto" w:fill="auto"/>
            <w:vAlign w:val="center"/>
          </w:tcPr>
          <w:p w:rsidR="00A81B46" w:rsidRPr="008F52B5" w:rsidRDefault="00A81B46" w:rsidP="008F52B5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81B46" w:rsidRPr="008F52B5" w:rsidRDefault="00A81B46" w:rsidP="008F52B5">
            <w:pPr>
              <w:pStyle w:val="TableParagraph"/>
              <w:spacing w:before="1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F52B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81B46" w:rsidRPr="006E5921" w:rsidRDefault="00A81B46" w:rsidP="008F52B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81B46" w:rsidRPr="00A81B46" w:rsidRDefault="00A81B46" w:rsidP="008F52B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1B46">
              <w:rPr>
                <w:rFonts w:asciiTheme="majorBidi" w:hAnsiTheme="majorBidi" w:cstheme="majorBidi"/>
                <w:b/>
                <w:sz w:val="24"/>
                <w:szCs w:val="24"/>
              </w:rPr>
              <w:t>TECHNOLOGIE DES MATERIAUX DE CONSTRUCTION 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B46" w:rsidRPr="00A931EB" w:rsidRDefault="00A81B46" w:rsidP="008F52B5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CHERTOUT.A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1B46" w:rsidRDefault="00A81B46" w:rsidP="008F52B5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A81B46" w:rsidRPr="00A931EB" w:rsidRDefault="00A81B46" w:rsidP="008F52B5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1B46" w:rsidRPr="000F1B2C" w:rsidRDefault="00A81B46" w:rsidP="008F52B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0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B46" w:rsidRPr="00A931EB" w:rsidRDefault="00A81B46" w:rsidP="008F52B5">
            <w:pPr>
              <w:pStyle w:val="TableParagraph"/>
              <w:spacing w:before="59" w:line="287" w:lineRule="exact"/>
              <w:ind w:right="18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F52B5" w:rsidRPr="00A931EB" w:rsidTr="008F52B5">
        <w:trPr>
          <w:trHeight w:val="445"/>
        </w:trPr>
        <w:tc>
          <w:tcPr>
            <w:tcW w:w="719" w:type="dxa"/>
            <w:shd w:val="clear" w:color="auto" w:fill="auto"/>
            <w:vAlign w:val="center"/>
          </w:tcPr>
          <w:p w:rsidR="008F52B5" w:rsidRPr="008F52B5" w:rsidRDefault="008F52B5" w:rsidP="008F52B5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F52B5" w:rsidRPr="008F52B5" w:rsidRDefault="008F52B5" w:rsidP="008F52B5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F52B5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52B5" w:rsidRPr="006E5921" w:rsidRDefault="008F52B5" w:rsidP="008F52B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GEOMETRIE DE L’ESPACE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52B5" w:rsidRPr="00A931EB" w:rsidRDefault="008F52B5" w:rsidP="008F52B5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BOUKADOUM.A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2B5" w:rsidRDefault="008F52B5" w:rsidP="008F52B5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LUNDI</w:t>
            </w:r>
          </w:p>
          <w:p w:rsidR="008F52B5" w:rsidRDefault="008F52B5" w:rsidP="008F52B5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0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2B5" w:rsidRPr="000F1B2C" w:rsidRDefault="008F52B5" w:rsidP="008F52B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13H  - 14H30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2B5" w:rsidRDefault="008F52B5" w:rsidP="008F52B5">
            <w:pPr>
              <w:pStyle w:val="TableParagraph"/>
              <w:spacing w:before="59" w:line="287" w:lineRule="exact"/>
              <w:ind w:right="18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A81B46" w:rsidRPr="00A931EB" w:rsidTr="008F52B5">
        <w:trPr>
          <w:trHeight w:val="590"/>
        </w:trPr>
        <w:tc>
          <w:tcPr>
            <w:tcW w:w="719" w:type="dxa"/>
            <w:shd w:val="clear" w:color="auto" w:fill="auto"/>
            <w:vAlign w:val="center"/>
          </w:tcPr>
          <w:p w:rsidR="00A81B46" w:rsidRPr="008F52B5" w:rsidRDefault="008F52B5" w:rsidP="008F52B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F52B5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81B46" w:rsidRPr="006E5921" w:rsidRDefault="00A81B46" w:rsidP="008F52B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HISTOIRE DE L’ARCHITECTURE 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B46" w:rsidRPr="00A931EB" w:rsidRDefault="008F52B5" w:rsidP="008F52B5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KEDISSA.CH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2B5" w:rsidRDefault="008F52B5" w:rsidP="008F52B5">
            <w:pPr>
              <w:pStyle w:val="TableParagraph"/>
              <w:spacing w:before="123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MARDI</w:t>
            </w:r>
          </w:p>
          <w:p w:rsidR="00A81B46" w:rsidRDefault="008F52B5" w:rsidP="008F52B5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1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1B46" w:rsidRPr="000F1B2C" w:rsidRDefault="008F52B5" w:rsidP="008F52B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0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15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B46" w:rsidRDefault="008F52B5" w:rsidP="008F52B5">
            <w:pPr>
              <w:pStyle w:val="TableParagraph"/>
              <w:spacing w:before="59" w:line="287" w:lineRule="exact"/>
              <w:ind w:right="18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A3</w:t>
            </w:r>
          </w:p>
        </w:tc>
      </w:tr>
      <w:tr w:rsidR="008F52B5" w:rsidRPr="00A931EB" w:rsidTr="008F52B5">
        <w:trPr>
          <w:trHeight w:val="590"/>
        </w:trPr>
        <w:tc>
          <w:tcPr>
            <w:tcW w:w="719" w:type="dxa"/>
            <w:shd w:val="clear" w:color="auto" w:fill="auto"/>
            <w:vAlign w:val="center"/>
          </w:tcPr>
          <w:p w:rsidR="008F52B5" w:rsidRPr="008F52B5" w:rsidRDefault="008F52B5" w:rsidP="008F52B5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52B5" w:rsidRPr="006E5921" w:rsidRDefault="008F52B5" w:rsidP="008F52B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92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THEORIE DE PROJET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F52B5" w:rsidRPr="00A931EB" w:rsidRDefault="008F52B5" w:rsidP="008F52B5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BAADECHE.M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2B5" w:rsidRPr="00A931EB" w:rsidRDefault="008F52B5" w:rsidP="008F52B5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  <w:spacing w:val="1"/>
              </w:rPr>
            </w:pPr>
            <w:r>
              <w:rPr>
                <w:rFonts w:asciiTheme="majorBidi" w:hAnsiTheme="majorBidi" w:cstheme="majorBidi"/>
                <w:b/>
              </w:rPr>
              <w:t>MERCREDI</w:t>
            </w:r>
          </w:p>
          <w:p w:rsidR="008F52B5" w:rsidRDefault="008F52B5" w:rsidP="008F52B5">
            <w:pPr>
              <w:pStyle w:val="TableParagraph"/>
              <w:ind w:left="171" w:right="24" w:hanging="29"/>
              <w:jc w:val="center"/>
              <w:rPr>
                <w:rFonts w:asciiTheme="majorBidi" w:hAnsiTheme="majorBidi" w:cstheme="majorBidi"/>
                <w:b/>
              </w:rPr>
            </w:pPr>
            <w:r w:rsidRPr="00A931EB">
              <w:rPr>
                <w:rFonts w:asciiTheme="majorBidi" w:hAnsiTheme="majorBidi" w:cstheme="majorBidi"/>
                <w:b/>
              </w:rPr>
              <w:t>1</w:t>
            </w:r>
            <w:r>
              <w:rPr>
                <w:rFonts w:asciiTheme="majorBidi" w:hAnsiTheme="majorBidi" w:cstheme="majorBidi"/>
                <w:b/>
              </w:rPr>
              <w:t>2</w:t>
            </w:r>
            <w:r w:rsidRPr="00A931EB">
              <w:rPr>
                <w:rFonts w:asciiTheme="majorBidi" w:hAnsiTheme="majorBidi" w:cstheme="majorBidi"/>
                <w:b/>
              </w:rPr>
              <w:t>/0</w:t>
            </w:r>
            <w:r>
              <w:rPr>
                <w:rFonts w:asciiTheme="majorBidi" w:hAnsiTheme="majorBidi" w:cstheme="majorBidi"/>
                <w:b/>
              </w:rPr>
              <w:t>6</w:t>
            </w:r>
            <w:r w:rsidRPr="00A931EB">
              <w:rPr>
                <w:rFonts w:asciiTheme="majorBidi" w:hAnsiTheme="majorBidi" w:cstheme="majorBidi"/>
                <w:b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2B5" w:rsidRDefault="008F52B5" w:rsidP="008F52B5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2B5" w:rsidRDefault="008F52B5" w:rsidP="008F52B5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</w:t>
            </w:r>
            <w:r>
              <w:rPr>
                <w:rFonts w:asciiTheme="majorBidi" w:hAnsiTheme="majorBidi" w:cstheme="majorBidi"/>
                <w:b/>
              </w:rPr>
              <w:t>3</w:t>
            </w:r>
          </w:p>
        </w:tc>
      </w:tr>
      <w:tr w:rsidR="00A81B46" w:rsidRPr="00A931EB" w:rsidTr="008F52B5">
        <w:trPr>
          <w:trHeight w:val="516"/>
        </w:trPr>
        <w:tc>
          <w:tcPr>
            <w:tcW w:w="719" w:type="dxa"/>
            <w:shd w:val="clear" w:color="auto" w:fill="auto"/>
            <w:vAlign w:val="center"/>
          </w:tcPr>
          <w:p w:rsidR="00A81B46" w:rsidRPr="008F52B5" w:rsidRDefault="008F52B5" w:rsidP="008F52B5">
            <w:pPr>
              <w:pStyle w:val="TableParagraph"/>
              <w:ind w:left="3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81B46" w:rsidRPr="00A931EB" w:rsidRDefault="008F52B5" w:rsidP="008F52B5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 w:rsidRPr="000F1B2C">
              <w:rPr>
                <w:rFonts w:asciiTheme="majorBidi" w:hAnsiTheme="majorBidi" w:cstheme="majorBidi"/>
                <w:b/>
                <w:sz w:val="24"/>
                <w:szCs w:val="24"/>
              </w:rPr>
              <w:t>PHYSIQUE DU BATIMENT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B46" w:rsidRPr="00A931EB" w:rsidRDefault="008F52B5" w:rsidP="008F52B5">
            <w:pPr>
              <w:pStyle w:val="TableParagraph"/>
              <w:ind w:left="14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BOUFRAH.M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2B5" w:rsidRDefault="008F52B5" w:rsidP="008F52B5">
            <w:pPr>
              <w:ind w:hanging="29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JEUDI</w:t>
            </w:r>
          </w:p>
          <w:p w:rsidR="00A81B46" w:rsidRPr="00A931EB" w:rsidRDefault="008F52B5" w:rsidP="008F52B5">
            <w:pPr>
              <w:ind w:hanging="29"/>
              <w:jc w:val="center"/>
              <w:rPr>
                <w:rFonts w:asciiTheme="majorBidi" w:hAnsiTheme="majorBidi" w:cstheme="majorBidi"/>
              </w:rPr>
            </w:pPr>
            <w:r w:rsidRPr="002C5007">
              <w:rPr>
                <w:rFonts w:asciiTheme="majorBidi" w:hAnsiTheme="majorBidi" w:cstheme="majorBidi"/>
                <w:b/>
                <w:bCs/>
              </w:rPr>
              <w:t>13/06/</w:t>
            </w: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Pr="002C5007"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1B46" w:rsidRDefault="00A81B46" w:rsidP="008F52B5">
            <w:pPr>
              <w:jc w:val="center"/>
            </w:pPr>
            <w:r w:rsidRPr="00E1328A">
              <w:rPr>
                <w:rFonts w:asciiTheme="majorBidi" w:hAnsiTheme="majorBidi" w:cstheme="majorBidi"/>
                <w:b/>
                <w:sz w:val="24"/>
                <w:szCs w:val="24"/>
              </w:rPr>
              <w:t>10H15 –11H45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B46" w:rsidRDefault="00A81B46" w:rsidP="008F52B5">
            <w:pPr>
              <w:jc w:val="center"/>
            </w:pPr>
            <w:r w:rsidRPr="002E7216">
              <w:rPr>
                <w:rFonts w:asciiTheme="majorBidi" w:hAnsiTheme="majorBidi" w:cstheme="majorBidi"/>
                <w:b/>
              </w:rPr>
              <w:t>A</w:t>
            </w:r>
            <w:r>
              <w:rPr>
                <w:rFonts w:asciiTheme="majorBidi" w:hAnsiTheme="majorBidi" w:cstheme="majorBidi"/>
                <w:b/>
              </w:rPr>
              <w:t>3</w:t>
            </w:r>
          </w:p>
        </w:tc>
      </w:tr>
    </w:tbl>
    <w:p w:rsidR="00A81B46" w:rsidRPr="006E5921" w:rsidRDefault="00A81B46" w:rsidP="005A336E">
      <w:pPr>
        <w:pStyle w:val="Corpsdetexte"/>
        <w:ind w:left="4536" w:right="3798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Université Larbi Ben</w:t>
      </w:r>
      <w:r w:rsidR="005A336E" w:rsidRPr="005A336E">
        <w:rPr>
          <w:rFonts w:asciiTheme="majorBidi" w:hAnsiTheme="majorBidi" w:cstheme="majorBidi"/>
          <w:u w:val="none"/>
        </w:rPr>
        <w:t xml:space="preserve"> </w:t>
      </w:r>
      <w:r w:rsidR="005A336E" w:rsidRPr="006E5921">
        <w:rPr>
          <w:rFonts w:asciiTheme="majorBidi" w:hAnsiTheme="majorBidi" w:cstheme="majorBidi"/>
          <w:u w:val="none"/>
        </w:rPr>
        <w:t xml:space="preserve">M’hidi Oum El </w:t>
      </w:r>
      <w:r w:rsidR="005A336E" w:rsidRPr="006E5921">
        <w:rPr>
          <w:rFonts w:asciiTheme="majorBidi" w:hAnsiTheme="majorBidi" w:cstheme="majorBidi"/>
          <w:spacing w:val="-3"/>
          <w:u w:val="none"/>
        </w:rPr>
        <w:t>Bouaghi</w:t>
      </w:r>
      <w:r w:rsidRPr="006E5921">
        <w:rPr>
          <w:rFonts w:asciiTheme="majorBidi" w:hAnsiTheme="majorBidi" w:cstheme="majorBidi"/>
          <w:u w:val="none"/>
        </w:rPr>
        <w:t xml:space="preserve"> </w:t>
      </w:r>
      <w:r w:rsidR="008F52B5">
        <w:rPr>
          <w:rFonts w:asciiTheme="majorBidi" w:hAnsiTheme="majorBidi" w:cstheme="majorBidi"/>
          <w:u w:val="none"/>
        </w:rPr>
        <w:t xml:space="preserve"> </w:t>
      </w:r>
    </w:p>
    <w:p w:rsidR="00A81B46" w:rsidRDefault="00A81B46" w:rsidP="008F52B5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Faculté des Sciences de la Terre et d'Architecture Département d’Architecture</w:t>
      </w:r>
    </w:p>
    <w:p w:rsidR="00A81B46" w:rsidRDefault="00A81B46" w:rsidP="00A81B46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A81B46" w:rsidRPr="006E5921" w:rsidRDefault="00A81B46" w:rsidP="00A81B46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A81B46" w:rsidRPr="006E5921" w:rsidRDefault="00A81B46" w:rsidP="00A81B46">
      <w:pPr>
        <w:pStyle w:val="Corpsdetexte"/>
        <w:spacing w:before="6" w:line="232" w:lineRule="auto"/>
        <w:ind w:right="-30"/>
        <w:jc w:val="center"/>
        <w:rPr>
          <w:rFonts w:asciiTheme="majorBidi" w:hAnsiTheme="majorBidi" w:cstheme="majorBidi"/>
          <w:u w:val="none"/>
        </w:rPr>
      </w:pPr>
      <w:r w:rsidRPr="006E5921">
        <w:rPr>
          <w:rFonts w:asciiTheme="majorBidi" w:hAnsiTheme="majorBidi" w:cstheme="majorBidi"/>
          <w:u w:val="none"/>
        </w:rPr>
        <w:t>PROGRAMME DES RATTRAPAGE</w:t>
      </w:r>
      <w:r>
        <w:rPr>
          <w:rFonts w:asciiTheme="majorBidi" w:hAnsiTheme="majorBidi" w:cstheme="majorBidi"/>
          <w:u w:val="none"/>
        </w:rPr>
        <w:t>S DU SEMESTRE 2</w:t>
      </w:r>
      <w:r w:rsidR="008F52B5">
        <w:rPr>
          <w:rFonts w:asciiTheme="majorBidi" w:hAnsiTheme="majorBidi" w:cstheme="majorBidi"/>
          <w:u w:val="none"/>
        </w:rPr>
        <w:t xml:space="preserve"> </w:t>
      </w:r>
      <w:r w:rsidRPr="006E5921">
        <w:rPr>
          <w:rFonts w:asciiTheme="majorBidi" w:hAnsiTheme="majorBidi" w:cstheme="majorBidi"/>
          <w:u w:val="none"/>
        </w:rPr>
        <w:t>/ ANNEE UNIVERSITAIRE 2023-2024</w:t>
      </w:r>
    </w:p>
    <w:p w:rsidR="00A81B46" w:rsidRDefault="00A81B46" w:rsidP="00A81B46">
      <w:pPr>
        <w:pStyle w:val="Corpsdetexte"/>
        <w:spacing w:before="6" w:line="232" w:lineRule="auto"/>
        <w:ind w:left="142" w:right="3891"/>
        <w:jc w:val="center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                                                         </w:t>
      </w:r>
      <w:r w:rsidRPr="006E5921">
        <w:rPr>
          <w:rFonts w:asciiTheme="majorBidi" w:hAnsiTheme="majorBidi" w:cstheme="majorBidi"/>
          <w:u w:val="none"/>
        </w:rPr>
        <w:t>1</w:t>
      </w:r>
      <w:r w:rsidRPr="006E5921">
        <w:rPr>
          <w:rFonts w:asciiTheme="majorBidi" w:hAnsiTheme="majorBidi" w:cstheme="majorBidi"/>
          <w:u w:val="none"/>
          <w:vertAlign w:val="superscript"/>
        </w:rPr>
        <w:t>ère</w:t>
      </w:r>
      <w:r>
        <w:rPr>
          <w:rFonts w:asciiTheme="majorBidi" w:hAnsiTheme="majorBidi" w:cstheme="majorBidi"/>
          <w:u w:val="none"/>
          <w:vertAlign w:val="superscript"/>
        </w:rPr>
        <w:t xml:space="preserve"> </w:t>
      </w:r>
      <w:r w:rsidRPr="006E5921">
        <w:rPr>
          <w:rFonts w:asciiTheme="majorBidi" w:hAnsiTheme="majorBidi" w:cstheme="majorBidi"/>
          <w:u w:val="none"/>
        </w:rPr>
        <w:t>ANNEE ARCHITECTURE</w:t>
      </w:r>
    </w:p>
    <w:p w:rsidR="00A81B46" w:rsidRDefault="00A81B46" w:rsidP="00A81B46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8F52B5" w:rsidRDefault="008F52B5" w:rsidP="00A81B46">
      <w:pPr>
        <w:pStyle w:val="Corpsdetexte"/>
        <w:spacing w:before="6" w:line="232" w:lineRule="auto"/>
        <w:ind w:left="4343" w:right="3891" w:hanging="5"/>
        <w:jc w:val="center"/>
        <w:rPr>
          <w:rFonts w:asciiTheme="majorBidi" w:hAnsiTheme="majorBidi" w:cstheme="majorBidi"/>
          <w:u w:val="none"/>
        </w:rPr>
      </w:pPr>
    </w:p>
    <w:p w:rsidR="00A81B46" w:rsidRDefault="00A81B46" w:rsidP="00A81B46">
      <w:pPr>
        <w:pStyle w:val="Corpsdetexte"/>
        <w:spacing w:before="17"/>
        <w:ind w:left="1134" w:right="5787"/>
        <w:jc w:val="center"/>
        <w:rPr>
          <w:rFonts w:asciiTheme="majorBidi" w:hAnsiTheme="majorBidi" w:cstheme="majorBidi"/>
          <w:u w:val="none"/>
        </w:rPr>
      </w:pPr>
    </w:p>
    <w:p w:rsidR="004217E1" w:rsidRDefault="004217E1" w:rsidP="00A81B46">
      <w:pPr>
        <w:jc w:val="center"/>
      </w:pPr>
    </w:p>
    <w:sectPr w:rsidR="004217E1" w:rsidSect="00A81B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46"/>
    <w:rsid w:val="000707BE"/>
    <w:rsid w:val="0013706E"/>
    <w:rsid w:val="00170716"/>
    <w:rsid w:val="0027140F"/>
    <w:rsid w:val="002D01FB"/>
    <w:rsid w:val="004217E1"/>
    <w:rsid w:val="00464736"/>
    <w:rsid w:val="00497E5C"/>
    <w:rsid w:val="005A336E"/>
    <w:rsid w:val="00604131"/>
    <w:rsid w:val="007371AF"/>
    <w:rsid w:val="008F52B5"/>
    <w:rsid w:val="00A81B46"/>
    <w:rsid w:val="00AF29CE"/>
    <w:rsid w:val="00B12CE7"/>
    <w:rsid w:val="00D44C32"/>
    <w:rsid w:val="00E37B59"/>
    <w:rsid w:val="00E57C7C"/>
    <w:rsid w:val="00E8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1B46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1B46"/>
  </w:style>
  <w:style w:type="paragraph" w:styleId="Corpsdetexte">
    <w:name w:val="Body Text"/>
    <w:basedOn w:val="Normal"/>
    <w:link w:val="CorpsdetexteCar"/>
    <w:uiPriority w:val="1"/>
    <w:qFormat/>
    <w:rsid w:val="00A81B46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A81B46"/>
    <w:rPr>
      <w:rFonts w:ascii="Calibri" w:eastAsia="Calibri" w:hAnsi="Calibri" w:cs="Calibri"/>
      <w:b/>
      <w:bCs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1B46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81B46"/>
  </w:style>
  <w:style w:type="paragraph" w:styleId="Corpsdetexte">
    <w:name w:val="Body Text"/>
    <w:basedOn w:val="Normal"/>
    <w:link w:val="CorpsdetexteCar"/>
    <w:uiPriority w:val="1"/>
    <w:qFormat/>
    <w:rsid w:val="00A81B46"/>
    <w:rPr>
      <w:b/>
      <w:bCs/>
      <w:sz w:val="24"/>
      <w:szCs w:val="24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A81B46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chahrazed</dc:creator>
  <cp:lastModifiedBy>user</cp:lastModifiedBy>
  <cp:revision>2</cp:revision>
  <dcterms:created xsi:type="dcterms:W3CDTF">2024-06-05T07:20:00Z</dcterms:created>
  <dcterms:modified xsi:type="dcterms:W3CDTF">2024-06-05T07:20:00Z</dcterms:modified>
</cp:coreProperties>
</file>