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65"/>
        <w:tblW w:w="92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2116"/>
        <w:gridCol w:w="3554"/>
      </w:tblGrid>
      <w:tr w:rsidR="0022425E" w:rsidTr="0022425E">
        <w:trPr>
          <w:trHeight w:val="554"/>
        </w:trPr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25E" w:rsidRPr="0022425E" w:rsidRDefault="0022425E">
            <w:pPr>
              <w:pStyle w:val="TableParagraph"/>
              <w:spacing w:before="210" w:line="360" w:lineRule="auto"/>
              <w:ind w:left="1017" w:right="98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cs"/>
                <w:bCs/>
                <w:rtl/>
              </w:rPr>
              <w:t>التص</w:t>
            </w:r>
            <w:bookmarkStart w:id="0" w:name="_GoBack"/>
            <w:bookmarkEnd w:id="0"/>
            <w:r>
              <w:rPr>
                <w:rFonts w:ascii="Times New Roman" w:hAnsi="Times New Roman" w:cs="Times New Roman" w:hint="cs"/>
                <w:bCs/>
                <w:rtl/>
              </w:rPr>
              <w:t>حيح النموذجي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25E" w:rsidRPr="0022425E" w:rsidRDefault="0022425E">
            <w:pPr>
              <w:pStyle w:val="TableParagraph"/>
              <w:spacing w:before="71" w:line="360" w:lineRule="auto"/>
              <w:ind w:right="40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cs"/>
                <w:bCs/>
                <w:rtl/>
              </w:rPr>
              <w:t>العالمة</w:t>
            </w:r>
          </w:p>
        </w:tc>
        <w:tc>
          <w:tcPr>
            <w:tcW w:w="3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25E" w:rsidRDefault="0022425E">
            <w:pPr>
              <w:pStyle w:val="TableParagraph"/>
              <w:spacing w:before="210" w:line="360" w:lineRule="auto"/>
              <w:ind w:left="329"/>
              <w:jc w:val="center"/>
              <w:rPr>
                <w:rFonts w:ascii="Times New Roman" w:hAnsi="Times New Roman" w:cs="Times New Roman"/>
                <w:b/>
              </w:rPr>
            </w:pPr>
            <w:r w:rsidRPr="0022425E">
              <w:rPr>
                <w:rFonts w:ascii="Times New Roman" w:hAnsi="Times New Roman" w:cs="Times New Roman"/>
                <w:b/>
              </w:rPr>
              <w:t>MODULE</w:t>
            </w:r>
          </w:p>
        </w:tc>
      </w:tr>
      <w:tr w:rsidR="0022425E" w:rsidTr="0022425E">
        <w:trPr>
          <w:trHeight w:val="440"/>
        </w:trPr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pStyle w:val="TableParagraph"/>
              <w:spacing w:before="1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E" w:rsidRDefault="0022425E">
            <w:pPr>
              <w:pStyle w:val="TableParagraph"/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pStyle w:val="TableParagraph"/>
              <w:spacing w:line="360" w:lineRule="auto"/>
              <w:ind w:left="141"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pStyle w:val="TableParagraph"/>
              <w:spacing w:before="123" w:line="360" w:lineRule="auto"/>
              <w:ind w:left="171" w:right="24" w:firstLine="2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E">
              <w:rPr>
                <w:rFonts w:ascii="Times New Roman" w:hAnsi="Times New Roman" w:cs="Times New Roman"/>
                <w:b/>
                <w:sz w:val="24"/>
                <w:szCs w:val="24"/>
              </w:rPr>
              <w:t>PHYSIQUE DU BATIMENT</w:t>
            </w:r>
          </w:p>
        </w:tc>
      </w:tr>
      <w:tr w:rsidR="0022425E" w:rsidTr="0022425E">
        <w:trPr>
          <w:trHeight w:val="349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349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349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414"/>
        </w:trPr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pStyle w:val="TableParagraph"/>
              <w:spacing w:line="290" w:lineRule="atLeast"/>
              <w:ind w:left="720" w:right="496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E" w:rsidRDefault="0022425E">
            <w:pPr>
              <w:pStyle w:val="TableParagraph"/>
              <w:spacing w:line="290" w:lineRule="atLeast"/>
              <w:ind w:left="720" w:right="496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pStyle w:val="TableParagraph"/>
              <w:tabs>
                <w:tab w:val="left" w:pos="194"/>
              </w:tabs>
              <w:spacing w:line="360" w:lineRule="auto"/>
              <w:ind w:righ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 w:rsidP="0022425E">
            <w:pPr>
              <w:pStyle w:val="TableParagraph"/>
              <w:spacing w:line="290" w:lineRule="atLeast"/>
              <w:ind w:left="720" w:right="496" w:hanging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THEORIE DE PROJET 2</w:t>
            </w:r>
          </w:p>
          <w:p w:rsidR="0022425E" w:rsidRDefault="0022425E">
            <w:pPr>
              <w:pStyle w:val="TableParagraph"/>
              <w:spacing w:line="360" w:lineRule="auto"/>
              <w:ind w:left="171" w:right="24" w:firstLine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276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276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276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420"/>
        </w:trPr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pStyle w:val="TableParagraph"/>
              <w:spacing w:before="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pStyle w:val="TableParagraph"/>
              <w:spacing w:line="360" w:lineRule="auto"/>
              <w:ind w:righ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Pr="0022425E" w:rsidRDefault="0022425E" w:rsidP="0022425E">
            <w:pPr>
              <w:pStyle w:val="TableParagraph"/>
              <w:spacing w:before="61" w:line="360" w:lineRule="auto"/>
              <w:ind w:left="171" w:right="24"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E" w:rsidRDefault="0022425E" w:rsidP="0022425E">
            <w:pPr>
              <w:pStyle w:val="TableParagraph"/>
              <w:spacing w:before="61" w:line="360" w:lineRule="auto"/>
              <w:ind w:left="171" w:right="24"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E">
              <w:rPr>
                <w:rFonts w:ascii="Times New Roman" w:hAnsi="Times New Roman" w:cs="Times New Roman"/>
                <w:b/>
                <w:sz w:val="24"/>
                <w:szCs w:val="24"/>
              </w:rPr>
              <w:t>TECHNOLOGIE DES MATERIAUX DE CONSTRUCTION 2</w:t>
            </w:r>
          </w:p>
        </w:tc>
      </w:tr>
      <w:tr w:rsidR="0022425E" w:rsidTr="0022425E">
        <w:trPr>
          <w:trHeight w:val="276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276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276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424"/>
        </w:trPr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pStyle w:val="TableParagraph"/>
              <w:spacing w:before="7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E" w:rsidRDefault="0022425E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E" w:rsidRDefault="0022425E">
            <w:pPr>
              <w:pStyle w:val="TableParagraph"/>
              <w:spacing w:line="360" w:lineRule="auto"/>
              <w:ind w:right="9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pStyle w:val="TableParagraph"/>
              <w:spacing w:line="360" w:lineRule="auto"/>
              <w:ind w:left="141" w:righ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 w:rsidP="0022425E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 w:hint="cs"/>
                <w:b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HISTOIRE DE L’ARCHITECTURE 2</w:t>
            </w:r>
          </w:p>
        </w:tc>
      </w:tr>
      <w:tr w:rsidR="0022425E" w:rsidTr="0022425E">
        <w:trPr>
          <w:trHeight w:val="338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336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336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420"/>
        </w:trPr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pStyle w:val="TableParagraph"/>
              <w:spacing w:before="6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Pr="0022425E" w:rsidRDefault="0022425E" w:rsidP="0022425E">
            <w:pPr>
              <w:pStyle w:val="TableParagraph"/>
              <w:spacing w:before="68" w:line="360" w:lineRule="auto"/>
              <w:ind w:left="171" w:right="24" w:hanging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25E" w:rsidRDefault="0022425E" w:rsidP="0022425E">
            <w:pPr>
              <w:pStyle w:val="TableParagraph"/>
              <w:spacing w:before="68" w:line="360" w:lineRule="auto"/>
              <w:ind w:left="171" w:right="24" w:hanging="29"/>
              <w:jc w:val="center"/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</w:pPr>
            <w:r w:rsidRPr="0022425E">
              <w:rPr>
                <w:rFonts w:ascii="Times New Roman" w:hAnsi="Times New Roman" w:cs="Times New Roman"/>
                <w:b/>
                <w:sz w:val="24"/>
                <w:szCs w:val="24"/>
              </w:rPr>
              <w:t>GEOMETRIEDEL’ESPACE</w:t>
            </w:r>
          </w:p>
          <w:p w:rsidR="0022425E" w:rsidRDefault="0022425E" w:rsidP="0022425E">
            <w:pPr>
              <w:pStyle w:val="TableParagraph"/>
              <w:spacing w:before="68" w:line="360" w:lineRule="auto"/>
              <w:ind w:left="171" w:right="24" w:hanging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22425E" w:rsidTr="0022425E">
        <w:trPr>
          <w:trHeight w:val="276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276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25E" w:rsidTr="0022425E">
        <w:trPr>
          <w:trHeight w:val="655"/>
        </w:trPr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25E" w:rsidRDefault="0022425E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5452" w:rsidRDefault="00295452"/>
    <w:sectPr w:rsidR="0029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5E"/>
    <w:rsid w:val="0022425E"/>
    <w:rsid w:val="002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42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24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42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2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2024-05-19T11:25:00Z</dcterms:created>
  <dcterms:modified xsi:type="dcterms:W3CDTF">2024-05-19T11:31:00Z</dcterms:modified>
</cp:coreProperties>
</file>