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7055B" w14:textId="40D94C66" w:rsidR="00B26573" w:rsidRPr="00D36BC0" w:rsidRDefault="00B26573" w:rsidP="002B360C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proofErr w:type="spellStart"/>
      <w:r w:rsidRPr="00D36BC0">
        <w:rPr>
          <w:rFonts w:ascii="Arial" w:eastAsia="Calibri" w:hAnsi="Arial" w:cs="Arial" w:hint="cs"/>
          <w:b/>
          <w:bCs/>
          <w:sz w:val="20"/>
          <w:szCs w:val="20"/>
        </w:rPr>
        <w:t>F</w:t>
      </w:r>
      <w:r w:rsidRPr="00D36BC0">
        <w:rPr>
          <w:rFonts w:ascii="Arial" w:eastAsia="Calibri" w:hAnsi="Arial" w:cs="Arial"/>
          <w:b/>
          <w:bCs/>
          <w:sz w:val="20"/>
          <w:szCs w:val="20"/>
        </w:rPr>
        <w:t>aculty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of Architecture and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Earth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Sciences</w:t>
      </w:r>
      <w:r w:rsidR="002B360C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Department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of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Geography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and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Regional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Planning</w:t>
      </w:r>
    </w:p>
    <w:p w14:paraId="18889107" w14:textId="1B8254CE" w:rsidR="00B26573" w:rsidRPr="00D36BC0" w:rsidRDefault="00B26573" w:rsidP="001211D5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Route: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Geography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and spatial </w:t>
      </w:r>
      <w:proofErr w:type="gramStart"/>
      <w:r w:rsidRPr="00D36BC0">
        <w:rPr>
          <w:rFonts w:ascii="Arial" w:eastAsia="Calibri" w:hAnsi="Arial" w:cs="Arial"/>
          <w:b/>
          <w:bCs/>
          <w:sz w:val="20"/>
          <w:szCs w:val="20"/>
        </w:rPr>
        <w:t>planning(</w:t>
      </w:r>
      <w:proofErr w:type="spellStart"/>
      <w:proofErr w:type="gramEnd"/>
      <w:r w:rsidRPr="00D36BC0">
        <w:rPr>
          <w:rFonts w:ascii="Arial" w:eastAsia="Calibri" w:hAnsi="Arial" w:cs="Arial"/>
          <w:b/>
          <w:bCs/>
          <w:sz w:val="20"/>
          <w:szCs w:val="20"/>
        </w:rPr>
        <w:t>Semester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01) (2023/2024)</w:t>
      </w:r>
    </w:p>
    <w:p w14:paraId="4A3087EB" w14:textId="77777777" w:rsidR="004349E5" w:rsidRPr="00A141EB" w:rsidRDefault="00B26573" w:rsidP="00B26573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A141EB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Master 1 </w:t>
      </w:r>
      <w:proofErr w:type="spellStart"/>
      <w:r w:rsidRPr="00A141EB">
        <w:rPr>
          <w:rFonts w:ascii="Arial" w:eastAsia="Calibri" w:hAnsi="Arial" w:cs="Arial"/>
          <w:b/>
          <w:bCs/>
          <w:color w:val="FF0000"/>
          <w:sz w:val="24"/>
          <w:szCs w:val="24"/>
        </w:rPr>
        <w:t>Urban</w:t>
      </w:r>
      <w:proofErr w:type="spellEnd"/>
      <w:r w:rsidRPr="00A141EB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Planning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83"/>
        <w:gridCol w:w="3828"/>
        <w:gridCol w:w="2276"/>
        <w:gridCol w:w="2271"/>
        <w:gridCol w:w="12"/>
        <w:gridCol w:w="2964"/>
        <w:gridCol w:w="1559"/>
      </w:tblGrid>
      <w:tr w:rsidR="005D24E4" w:rsidRPr="001211D5" w14:paraId="251FBC70" w14:textId="77777777" w:rsidTr="007828D4">
        <w:trPr>
          <w:trHeight w:val="194"/>
        </w:trPr>
        <w:tc>
          <w:tcPr>
            <w:tcW w:w="426" w:type="dxa"/>
            <w:shd w:val="clear" w:color="auto" w:fill="FFFFFF"/>
          </w:tcPr>
          <w:p w14:paraId="42DB1C0F" w14:textId="77777777" w:rsidR="004349E5" w:rsidRPr="001211D5" w:rsidRDefault="004349E5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83" w:type="dxa"/>
            <w:shd w:val="clear" w:color="auto" w:fill="FFFFFF"/>
          </w:tcPr>
          <w:p w14:paraId="6AD0558C" w14:textId="77777777" w:rsidR="004349E5" w:rsidRPr="001211D5" w:rsidRDefault="004349E5" w:rsidP="004349E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0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8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.00h        09.30h</w:t>
            </w:r>
          </w:p>
        </w:tc>
        <w:tc>
          <w:tcPr>
            <w:tcW w:w="3828" w:type="dxa"/>
            <w:tcBorders>
              <w:right w:val="single" w:sz="4" w:space="0" w:color="000000"/>
            </w:tcBorders>
            <w:shd w:val="clear" w:color="auto" w:fill="FFFFFF"/>
          </w:tcPr>
          <w:p w14:paraId="556EBD7D" w14:textId="77777777" w:rsidR="004349E5" w:rsidRPr="001211D5" w:rsidRDefault="004349E5" w:rsidP="004349E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09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.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0h                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2276" w:type="dxa"/>
            <w:tcBorders>
              <w:left w:val="single" w:sz="4" w:space="0" w:color="000000"/>
            </w:tcBorders>
            <w:shd w:val="clear" w:color="auto" w:fill="FFFFFF"/>
          </w:tcPr>
          <w:p w14:paraId="14685854" w14:textId="77777777" w:rsidR="004349E5" w:rsidRPr="001211D5" w:rsidRDefault="004349E5" w:rsidP="004349E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11.00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h         12.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  <w:t>3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0h</w:t>
            </w:r>
          </w:p>
        </w:tc>
        <w:tc>
          <w:tcPr>
            <w:tcW w:w="2271" w:type="dxa"/>
            <w:shd w:val="clear" w:color="auto" w:fill="FFFFFF"/>
          </w:tcPr>
          <w:p w14:paraId="021141EC" w14:textId="77777777" w:rsidR="004349E5" w:rsidRPr="001211D5" w:rsidRDefault="004349E5" w:rsidP="004349E5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ab/>
              <w:t>12.30-14.00</w:t>
            </w:r>
          </w:p>
        </w:tc>
        <w:tc>
          <w:tcPr>
            <w:tcW w:w="2976" w:type="dxa"/>
            <w:gridSpan w:val="2"/>
            <w:shd w:val="clear" w:color="auto" w:fill="FFFFFF"/>
          </w:tcPr>
          <w:p w14:paraId="6B1A9F13" w14:textId="77777777" w:rsidR="004349E5" w:rsidRPr="001211D5" w:rsidRDefault="004349E5" w:rsidP="004349E5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14.00h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ab/>
              <w:t xml:space="preserve">                         15h30</w:t>
            </w:r>
          </w:p>
        </w:tc>
        <w:tc>
          <w:tcPr>
            <w:tcW w:w="1559" w:type="dxa"/>
            <w:shd w:val="clear" w:color="auto" w:fill="FFFFFF"/>
          </w:tcPr>
          <w:p w14:paraId="7755796A" w14:textId="77777777" w:rsidR="004349E5" w:rsidRPr="001211D5" w:rsidRDefault="004349E5" w:rsidP="004349E5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15.30h    17.00h  </w:t>
            </w:r>
          </w:p>
        </w:tc>
      </w:tr>
      <w:tr w:rsidR="00746250" w:rsidRPr="001211D5" w14:paraId="0CB542C1" w14:textId="77777777" w:rsidTr="007828D4">
        <w:trPr>
          <w:trHeight w:val="382"/>
        </w:trPr>
        <w:tc>
          <w:tcPr>
            <w:tcW w:w="426" w:type="dxa"/>
            <w:shd w:val="clear" w:color="auto" w:fill="FFFFFF"/>
            <w:textDirection w:val="btLr"/>
          </w:tcPr>
          <w:p w14:paraId="4D8CE1F0" w14:textId="77777777" w:rsidR="00746250" w:rsidRPr="001211D5" w:rsidRDefault="00746250" w:rsidP="002760F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>Saturday</w:t>
            </w:r>
          </w:p>
        </w:tc>
        <w:tc>
          <w:tcPr>
            <w:tcW w:w="2683" w:type="dxa"/>
            <w:shd w:val="clear" w:color="auto" w:fill="F2F2F2" w:themeFill="background1" w:themeFillShade="F2"/>
            <w:vAlign w:val="center"/>
          </w:tcPr>
          <w:p w14:paraId="30C49871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119023E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lef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777BA2C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1" w:type="dxa"/>
            <w:shd w:val="clear" w:color="auto" w:fill="auto"/>
            <w:vAlign w:val="center"/>
          </w:tcPr>
          <w:p w14:paraId="072E05ED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Anglais</w:t>
            </w:r>
          </w:p>
          <w:p w14:paraId="0BA60F2C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highlight w:val="yellow"/>
              </w:rPr>
              <w:t>KHATAB Rania</w:t>
            </w:r>
          </w:p>
          <w:p w14:paraId="7CA0B5B1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Cours en ligne</w:t>
            </w:r>
          </w:p>
          <w:p w14:paraId="3C6735AC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shd w:val="clear" w:color="auto" w:fill="F2F2F2" w:themeFill="background1" w:themeFillShade="F2"/>
            <w:vAlign w:val="center"/>
          </w:tcPr>
          <w:p w14:paraId="204529AB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6A6A6"/>
                <w:sz w:val="16"/>
                <w:szCs w:val="16"/>
                <w:rtl/>
              </w:rPr>
            </w:pPr>
          </w:p>
          <w:p w14:paraId="5E82D063" w14:textId="77777777" w:rsidR="00086FE3" w:rsidRPr="001211D5" w:rsidRDefault="00086FE3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6A6A6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B815C0D" w14:textId="77777777" w:rsidR="00746250" w:rsidRPr="001211D5" w:rsidRDefault="00746250" w:rsidP="004349E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6A6A6"/>
                <w:sz w:val="16"/>
                <w:szCs w:val="16"/>
                <w:lang w:val="de-DE"/>
              </w:rPr>
            </w:pPr>
          </w:p>
        </w:tc>
      </w:tr>
      <w:tr w:rsidR="00746250" w:rsidRPr="001211D5" w14:paraId="5AC65865" w14:textId="77777777" w:rsidTr="007828D4">
        <w:trPr>
          <w:trHeight w:val="865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14:paraId="20CEAC66" w14:textId="77777777" w:rsidR="00746250" w:rsidRPr="001211D5" w:rsidRDefault="00746250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proofErr w:type="spellStart"/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>sanday</w:t>
            </w:r>
            <w:proofErr w:type="spellEnd"/>
          </w:p>
          <w:p w14:paraId="33B88711" w14:textId="77777777" w:rsidR="00746250" w:rsidRPr="001211D5" w:rsidRDefault="00746250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proofErr w:type="spellStart"/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>Sunday</w:t>
            </w:r>
            <w:proofErr w:type="spellEnd"/>
          </w:p>
        </w:tc>
        <w:tc>
          <w:tcPr>
            <w:tcW w:w="2683" w:type="dxa"/>
            <w:vMerge w:val="restart"/>
            <w:shd w:val="clear" w:color="auto" w:fill="FFFFFF" w:themeFill="background1"/>
            <w:vAlign w:val="center"/>
          </w:tcPr>
          <w:p w14:paraId="492271FD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97BD672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workshop. territorial and</w:t>
            </w:r>
          </w:p>
          <w:p w14:paraId="2EDE9D98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prospective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diagnosis</w:t>
            </w:r>
            <w:proofErr w:type="spellEnd"/>
          </w:p>
          <w:p w14:paraId="2D50A351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Cours</w:t>
            </w:r>
          </w:p>
          <w:p w14:paraId="09961EC4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REKKAB SOULEF</w:t>
            </w:r>
          </w:p>
          <w:p w14:paraId="5F26EB7D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Amphi</w:t>
            </w:r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؟؟؟؟</w:t>
            </w:r>
          </w:p>
        </w:tc>
        <w:tc>
          <w:tcPr>
            <w:tcW w:w="227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32513A4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Cities</w:t>
            </w:r>
            <w:proofErr w:type="spellEnd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 xml:space="preserve"> and globalisatio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  <w:p w14:paraId="706F76BB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5F497A" w:themeColor="accent4" w:themeShade="BF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5F497A" w:themeColor="accent4" w:themeShade="BF"/>
                <w:sz w:val="16"/>
                <w:szCs w:val="16"/>
              </w:rPr>
              <w:t>TD G1</w:t>
            </w:r>
          </w:p>
          <w:p w14:paraId="7F2AE362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Amiche</w:t>
            </w:r>
            <w:proofErr w:type="spellEnd"/>
          </w:p>
          <w:p w14:paraId="2B6225C2" w14:textId="567EFC43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</w:t>
            </w:r>
            <w:r w:rsidR="00086FE3"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5247" w:type="dxa"/>
            <w:gridSpan w:val="3"/>
            <w:shd w:val="clear" w:color="auto" w:fill="FFFFFF" w:themeFill="background1"/>
            <w:vAlign w:val="center"/>
          </w:tcPr>
          <w:p w14:paraId="6F4F4064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workshop. territorial and prospective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diagnosis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E663004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TP G2</w:t>
            </w:r>
          </w:p>
          <w:p w14:paraId="32ADE158" w14:textId="77777777" w:rsidR="00086FE3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1211D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BENCHEIKH LEHOCINE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14CF4AD" w14:textId="31EED6A9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J</w:t>
            </w:r>
            <w:r w:rsidR="00086FE3"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0C2B6852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Cities</w:t>
            </w:r>
            <w:proofErr w:type="spellEnd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 xml:space="preserve"> and globalisatio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  <w:p w14:paraId="784DB946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5F497A" w:themeColor="accent4" w:themeShade="BF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5F497A" w:themeColor="accent4" w:themeShade="BF"/>
                <w:sz w:val="16"/>
                <w:szCs w:val="16"/>
              </w:rPr>
              <w:t>TD G3</w:t>
            </w:r>
          </w:p>
          <w:p w14:paraId="58C9A811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Amiche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405367EA" w14:textId="4B4174E8" w:rsidR="00746250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J09</w:t>
            </w:r>
          </w:p>
        </w:tc>
      </w:tr>
      <w:tr w:rsidR="00B82C31" w:rsidRPr="001211D5" w14:paraId="66B31143" w14:textId="77777777" w:rsidTr="005E4DA6">
        <w:trPr>
          <w:trHeight w:val="780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0639F31C" w14:textId="77777777" w:rsidR="00B82C31" w:rsidRPr="001211D5" w:rsidRDefault="00B82C31" w:rsidP="00DF2AC4">
            <w:pPr>
              <w:shd w:val="clear" w:color="auto" w:fill="FFFFFF" w:themeFill="background1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83" w:type="dxa"/>
            <w:vMerge/>
            <w:shd w:val="clear" w:color="auto" w:fill="FFFFFF" w:themeFill="background1"/>
            <w:vAlign w:val="center"/>
          </w:tcPr>
          <w:p w14:paraId="78303988" w14:textId="7777777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D1C17BB" w14:textId="7777777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tcBorders>
              <w:left w:val="single" w:sz="4" w:space="0" w:color="auto"/>
            </w:tcBorders>
            <w:shd w:val="clear" w:color="auto" w:fill="7F7F7F" w:themeFill="text1" w:themeFillTint="80"/>
            <w:vAlign w:val="center"/>
          </w:tcPr>
          <w:p w14:paraId="1E1D6D89" w14:textId="018D74BD" w:rsidR="00B82C31" w:rsidRPr="00B82C31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82C3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5247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1AD1EFD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Workshop</w:t>
            </w:r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: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territorial and prospective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diagnosis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TP G3</w:t>
            </w:r>
          </w:p>
          <w:p w14:paraId="398A96CB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Kbaili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 </w:t>
            </w:r>
          </w:p>
          <w:p w14:paraId="498B5DF7" w14:textId="14C7BD25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J09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2A09CFC" w14:textId="7777777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B82C31" w:rsidRPr="001211D5" w14:paraId="4B700A17" w14:textId="77777777" w:rsidTr="005E4DA6">
        <w:trPr>
          <w:trHeight w:val="328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14:paraId="7EAA2D80" w14:textId="77777777" w:rsidR="00B82C31" w:rsidRPr="001211D5" w:rsidRDefault="00B82C31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proofErr w:type="spellStart"/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>Monday</w:t>
            </w:r>
            <w:proofErr w:type="spellEnd"/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 xml:space="preserve"> </w:t>
            </w:r>
          </w:p>
          <w:p w14:paraId="61A08980" w14:textId="77777777" w:rsidR="00B82C31" w:rsidRPr="001211D5" w:rsidRDefault="00B82C31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683" w:type="dxa"/>
            <w:vMerge w:val="restart"/>
            <w:shd w:val="clear" w:color="auto" w:fill="FFFFFF" w:themeFill="background1"/>
          </w:tcPr>
          <w:p w14:paraId="2AFB6872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Topography</w:t>
            </w:r>
            <w:proofErr w:type="spellEnd"/>
          </w:p>
          <w:p w14:paraId="09E2B77B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TP G1</w:t>
            </w:r>
          </w:p>
          <w:p w14:paraId="59A5A9E5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Chartoute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Abla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66C7D308" w14:textId="4373A995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J05</w:t>
            </w:r>
          </w:p>
        </w:tc>
        <w:tc>
          <w:tcPr>
            <w:tcW w:w="3828" w:type="dxa"/>
            <w:vMerge w:val="restart"/>
            <w:shd w:val="clear" w:color="auto" w:fill="FFFFFF"/>
          </w:tcPr>
          <w:p w14:paraId="1AF7CA73" w14:textId="7777777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Topography</w:t>
            </w:r>
            <w:proofErr w:type="spellEnd"/>
          </w:p>
          <w:p w14:paraId="2F1E70E0" w14:textId="7777777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Cours</w:t>
            </w:r>
          </w:p>
          <w:p w14:paraId="3DDD05B6" w14:textId="7777777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Chartoute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Abla</w:t>
            </w:r>
            <w:proofErr w:type="spellEnd"/>
          </w:p>
          <w:p w14:paraId="6330E3C4" w14:textId="03E721B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  <w:lang w:bidi="ar-DZ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Amphi</w:t>
            </w:r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.....</w:t>
            </w:r>
          </w:p>
          <w:p w14:paraId="659ECF6F" w14:textId="7777777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7F7F7F" w:themeFill="text1" w:themeFillTint="80"/>
            <w:vAlign w:val="center"/>
          </w:tcPr>
          <w:p w14:paraId="53D934B3" w14:textId="1D6DB40A" w:rsidR="00B82C31" w:rsidRPr="00B82C31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82C3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5247" w:type="dxa"/>
            <w:gridSpan w:val="3"/>
            <w:shd w:val="clear" w:color="auto" w:fill="FFFFFF" w:themeFill="background1"/>
          </w:tcPr>
          <w:p w14:paraId="35632CE1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Workshop</w:t>
            </w:r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  <w:rtl/>
              </w:rPr>
              <w:t>: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territorial and prospective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diagnosis</w:t>
            </w:r>
            <w:proofErr w:type="spellEnd"/>
          </w:p>
          <w:p w14:paraId="6C6684FC" w14:textId="38BD8ABB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TP G1</w:t>
            </w:r>
            <w:r w:rsidRPr="001211D5">
              <w:rPr>
                <w:rFonts w:ascii="Arial" w:eastAsia="Calibri" w:hAnsi="Arial" w:cs="Arial" w:hint="cs"/>
                <w:b/>
                <w:bCs/>
                <w:color w:val="FF0000"/>
                <w:sz w:val="16"/>
                <w:szCs w:val="16"/>
                <w:rtl/>
              </w:rPr>
              <w:t>.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J12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7E06975D" w14:textId="77777777" w:rsidR="00B82C31" w:rsidRPr="001211D5" w:rsidRDefault="00B82C31" w:rsidP="002538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urban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planning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legislation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governance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5DE9D793" w14:textId="77777777" w:rsidR="00B82C31" w:rsidRPr="001211D5" w:rsidRDefault="00B82C31" w:rsidP="002538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TD G2</w:t>
            </w:r>
          </w:p>
          <w:p w14:paraId="6F3D1405" w14:textId="1B212088" w:rsidR="00B82C31" w:rsidRDefault="00B82C31" w:rsidP="002538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Bouleksaa</w:t>
            </w:r>
            <w:proofErr w:type="spellEnd"/>
          </w:p>
          <w:p w14:paraId="6F0007ED" w14:textId="1535E6A6" w:rsidR="00B82C31" w:rsidRPr="001211D5" w:rsidRDefault="00B82C31" w:rsidP="002538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J09</w:t>
            </w:r>
          </w:p>
          <w:p w14:paraId="3408AA0A" w14:textId="77777777" w:rsidR="00B82C31" w:rsidRPr="001211D5" w:rsidRDefault="00B82C31" w:rsidP="00DF2AC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5E4DA6" w:rsidRPr="001211D5" w14:paraId="72D4027C" w14:textId="77777777" w:rsidTr="005E4DA6">
        <w:trPr>
          <w:trHeight w:val="151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0C6EB7A1" w14:textId="77777777" w:rsidR="00EB5BC4" w:rsidRPr="001211D5" w:rsidRDefault="00EB5BC4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</w:p>
        </w:tc>
        <w:tc>
          <w:tcPr>
            <w:tcW w:w="2683" w:type="dxa"/>
            <w:vMerge/>
            <w:shd w:val="clear" w:color="auto" w:fill="FFFFFF" w:themeFill="background1"/>
          </w:tcPr>
          <w:p w14:paraId="0E87648C" w14:textId="77777777" w:rsidR="00EB5BC4" w:rsidRPr="001211D5" w:rsidRDefault="00EB5BC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shd w:val="clear" w:color="auto" w:fill="FFFFFF"/>
          </w:tcPr>
          <w:p w14:paraId="7B290627" w14:textId="77777777" w:rsidR="00EB5BC4" w:rsidRPr="001211D5" w:rsidRDefault="00EB5BC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7F7F7F" w:themeFill="text1" w:themeFillTint="80"/>
            <w:vAlign w:val="center"/>
          </w:tcPr>
          <w:p w14:paraId="6FDE0851" w14:textId="14A0B588" w:rsidR="00EB5BC4" w:rsidRPr="00B82C31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B82C3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271" w:type="dxa"/>
            <w:shd w:val="clear" w:color="auto" w:fill="FFFFFF" w:themeFill="background1"/>
          </w:tcPr>
          <w:p w14:paraId="0FC55DDE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urban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planning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legislation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governance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 xml:space="preserve">TD G3 </w:t>
            </w:r>
          </w:p>
          <w:p w14:paraId="21AECEFD" w14:textId="77777777" w:rsidR="00B82C31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benchikh</w:t>
            </w:r>
            <w:proofErr w:type="spellEnd"/>
          </w:p>
          <w:p w14:paraId="1B23574E" w14:textId="4A47825F" w:rsidR="00EB5BC4" w:rsidRPr="001211D5" w:rsidRDefault="00B82C31" w:rsidP="00B82C3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</w:t>
            </w:r>
            <w:r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12754E3B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Topography</w:t>
            </w:r>
            <w:proofErr w:type="spellEnd"/>
          </w:p>
          <w:p w14:paraId="3946EF39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TP G2</w:t>
            </w:r>
          </w:p>
          <w:p w14:paraId="7154239D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Chartoute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Abla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43E729EF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J09</w:t>
            </w:r>
          </w:p>
          <w:p w14:paraId="33F1F8E6" w14:textId="796E64F0" w:rsidR="00EB5BC4" w:rsidRPr="001211D5" w:rsidRDefault="00EB5BC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64E65191" w14:textId="77777777" w:rsidR="00EB5BC4" w:rsidRPr="001211D5" w:rsidRDefault="00EB5BC4" w:rsidP="00DF2AC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46250" w:rsidRPr="001211D5" w14:paraId="476AF11B" w14:textId="77777777" w:rsidTr="005E4DA6">
        <w:trPr>
          <w:trHeight w:val="762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243FE0A2" w14:textId="77777777" w:rsidR="00746250" w:rsidRPr="001211D5" w:rsidRDefault="00746250" w:rsidP="00DF2AC4">
            <w:pPr>
              <w:shd w:val="clear" w:color="auto" w:fill="FFFFFF" w:themeFill="background1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83" w:type="dxa"/>
            <w:vMerge/>
            <w:shd w:val="clear" w:color="auto" w:fill="FFFFFF" w:themeFill="background1"/>
          </w:tcPr>
          <w:p w14:paraId="41997D3E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vMerge/>
            <w:shd w:val="clear" w:color="auto" w:fill="FFFFFF"/>
          </w:tcPr>
          <w:p w14:paraId="38669DEC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6" w:type="dxa"/>
            <w:shd w:val="clear" w:color="auto" w:fill="FFFFFF"/>
          </w:tcPr>
          <w:p w14:paraId="50E39DBB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Topography</w:t>
            </w:r>
            <w:proofErr w:type="spellEnd"/>
          </w:p>
          <w:p w14:paraId="4726E33A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TP G3</w:t>
            </w:r>
          </w:p>
          <w:p w14:paraId="7D68ACB7" w14:textId="77777777" w:rsidR="00086FE3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Chartoute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Abla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,</w:t>
            </w:r>
          </w:p>
          <w:p w14:paraId="39E80F2C" w14:textId="33B6D37B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J09</w:t>
            </w:r>
          </w:p>
        </w:tc>
        <w:tc>
          <w:tcPr>
            <w:tcW w:w="2271" w:type="dxa"/>
            <w:shd w:val="clear" w:color="auto" w:fill="7F7F7F" w:themeFill="text1" w:themeFillTint="80"/>
            <w:vAlign w:val="center"/>
          </w:tcPr>
          <w:p w14:paraId="5E57853B" w14:textId="3404AC80" w:rsidR="00746250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ar-DZ"/>
              </w:rPr>
            </w:pPr>
            <w:r w:rsidRPr="00B82C3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976" w:type="dxa"/>
            <w:gridSpan w:val="2"/>
            <w:shd w:val="clear" w:color="auto" w:fill="FFFFFF" w:themeFill="background1"/>
          </w:tcPr>
          <w:p w14:paraId="5E9F1827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Urban</w:t>
            </w:r>
            <w:proofErr w:type="spellEnd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ecology</w:t>
            </w:r>
            <w:proofErr w:type="spellEnd"/>
          </w:p>
          <w:p w14:paraId="186E7134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  <w:lang w:val="de-DE"/>
              </w:rPr>
              <w:t>TD G3</w:t>
            </w:r>
          </w:p>
          <w:p w14:paraId="348771FA" w14:textId="77777777" w:rsidR="00086FE3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Aibech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Rofaida</w:t>
            </w:r>
            <w:proofErr w:type="spellEnd"/>
          </w:p>
          <w:p w14:paraId="5FF993FB" w14:textId="17F46239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J05</w:t>
            </w: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04AEF7F4" w14:textId="77777777" w:rsidR="00746250" w:rsidRPr="001211D5" w:rsidRDefault="00746250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</w:tr>
      <w:tr w:rsidR="007828D4" w:rsidRPr="001211D5" w14:paraId="2E7CD758" w14:textId="77777777" w:rsidTr="005E4DA6">
        <w:trPr>
          <w:trHeight w:val="1251"/>
        </w:trPr>
        <w:tc>
          <w:tcPr>
            <w:tcW w:w="426" w:type="dxa"/>
            <w:shd w:val="clear" w:color="auto" w:fill="FFFFFF"/>
            <w:textDirection w:val="btLr"/>
          </w:tcPr>
          <w:p w14:paraId="6CB06BC0" w14:textId="77777777" w:rsidR="007828D4" w:rsidRPr="001211D5" w:rsidRDefault="007828D4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>Tuesday</w:t>
            </w:r>
          </w:p>
        </w:tc>
        <w:tc>
          <w:tcPr>
            <w:tcW w:w="2683" w:type="dxa"/>
            <w:shd w:val="clear" w:color="auto" w:fill="FFFFFF" w:themeFill="background1"/>
            <w:vAlign w:val="center"/>
          </w:tcPr>
          <w:p w14:paraId="0D02200F" w14:textId="77777777" w:rsidR="007828D4" w:rsidRPr="001211D5" w:rsidRDefault="007828D4" w:rsidP="002538D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828" w:type="dxa"/>
            <w:shd w:val="clear" w:color="auto" w:fill="FFFFFF"/>
            <w:vAlign w:val="center"/>
          </w:tcPr>
          <w:p w14:paraId="503FBAFC" w14:textId="1E735B4D" w:rsidR="007828D4" w:rsidRPr="001211D5" w:rsidRDefault="007828D4" w:rsidP="001211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urban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planning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legislation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governance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TD G1</w:t>
            </w:r>
          </w:p>
          <w:p w14:paraId="326A0EE2" w14:textId="29C9D450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BOUSMAHA AHMED </w:t>
            </w:r>
          </w:p>
          <w:p w14:paraId="18FE81BD" w14:textId="76C3F471" w:rsidR="007828D4" w:rsidRPr="00EB5BC4" w:rsidRDefault="007828D4" w:rsidP="00EB5B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J12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543BD9BB" w14:textId="77777777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Cities</w:t>
            </w:r>
            <w:proofErr w:type="spellEnd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 xml:space="preserve"> and globalisatio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  <w:p w14:paraId="171CBDD7" w14:textId="77777777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5F497A" w:themeColor="accent4" w:themeShade="BF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5F497A" w:themeColor="accent4" w:themeShade="BF"/>
                <w:sz w:val="16"/>
                <w:szCs w:val="16"/>
              </w:rPr>
              <w:t>TD G2</w:t>
            </w:r>
          </w:p>
          <w:p w14:paraId="61AC1FDC" w14:textId="77777777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AMICHE </w:t>
            </w:r>
          </w:p>
          <w:p w14:paraId="37D2ACB6" w14:textId="56858983" w:rsidR="007828D4" w:rsidRPr="001211D5" w:rsidRDefault="007828D4" w:rsidP="00EB5B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J05</w:t>
            </w:r>
          </w:p>
          <w:p w14:paraId="44ABB1F4" w14:textId="5DD22396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highlight w:val="lightGray"/>
              </w:rPr>
            </w:pPr>
          </w:p>
        </w:tc>
        <w:tc>
          <w:tcPr>
            <w:tcW w:w="2283" w:type="dxa"/>
            <w:gridSpan w:val="2"/>
            <w:shd w:val="clear" w:color="auto" w:fill="7F7F7F" w:themeFill="text1" w:themeFillTint="80"/>
            <w:vAlign w:val="center"/>
          </w:tcPr>
          <w:p w14:paraId="349A57FD" w14:textId="1FF69898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B82C3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4523" w:type="dxa"/>
            <w:gridSpan w:val="2"/>
            <w:shd w:val="clear" w:color="auto" w:fill="FFFFFF" w:themeFill="background1"/>
            <w:vAlign w:val="center"/>
          </w:tcPr>
          <w:p w14:paraId="5D3EEF6E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Cities</w:t>
            </w:r>
            <w:proofErr w:type="spellEnd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 xml:space="preserve"> and globalisatio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n</w:t>
            </w:r>
          </w:p>
          <w:p w14:paraId="52743A7B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Cours</w:t>
            </w:r>
          </w:p>
          <w:p w14:paraId="4FF4739F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amiche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70048D06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Amphi 7</w:t>
            </w:r>
          </w:p>
          <w:p w14:paraId="79A31F74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01FAA426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</w:p>
          <w:p w14:paraId="202E6246" w14:textId="32DAEEF6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828D4" w:rsidRPr="001211D5" w14:paraId="0CA65B0A" w14:textId="77777777" w:rsidTr="005E4DA6">
        <w:trPr>
          <w:trHeight w:val="773"/>
        </w:trPr>
        <w:tc>
          <w:tcPr>
            <w:tcW w:w="426" w:type="dxa"/>
            <w:shd w:val="clear" w:color="auto" w:fill="FFFFFF"/>
            <w:textDirection w:val="btLr"/>
          </w:tcPr>
          <w:p w14:paraId="4EA6963E" w14:textId="77777777" w:rsidR="007828D4" w:rsidRPr="001211D5" w:rsidRDefault="007828D4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proofErr w:type="spellStart"/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>Wednesday</w:t>
            </w:r>
            <w:proofErr w:type="spellEnd"/>
          </w:p>
          <w:p w14:paraId="67DEB5EB" w14:textId="77777777" w:rsidR="007828D4" w:rsidRPr="001211D5" w:rsidRDefault="007828D4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211D5">
              <w:rPr>
                <w:rFonts w:asciiTheme="minorBidi" w:hAnsiTheme="minorBidi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6511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E056C" w14:textId="77777777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</w:p>
          <w:p w14:paraId="7485DAEE" w14:textId="7E84CDF4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various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roads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and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networks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</w:p>
          <w:p w14:paraId="4E2CC7AF" w14:textId="77777777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Cours</w:t>
            </w:r>
          </w:p>
          <w:p w14:paraId="2C4770F5" w14:textId="77777777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lang w:val="de-DE"/>
              </w:rPr>
              <w:t>(9)???</w:t>
            </w:r>
          </w:p>
          <w:p w14:paraId="140977BC" w14:textId="06920E9E" w:rsidR="007828D4" w:rsidRPr="001211D5" w:rsidRDefault="007828D4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Amphi ????</w:t>
            </w:r>
          </w:p>
          <w:p w14:paraId="26F55BB8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2276" w:type="dxa"/>
            <w:shd w:val="clear" w:color="auto" w:fill="7F7F7F" w:themeFill="text1" w:themeFillTint="80"/>
            <w:vAlign w:val="center"/>
          </w:tcPr>
          <w:p w14:paraId="1D5D9C60" w14:textId="1FB2494D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82C3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5247" w:type="dxa"/>
            <w:gridSpan w:val="3"/>
            <w:shd w:val="clear" w:color="auto" w:fill="FFFFFF" w:themeFill="background1"/>
            <w:vAlign w:val="center"/>
          </w:tcPr>
          <w:p w14:paraId="61423895" w14:textId="46B73A9C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urban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planning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legislation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and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governance</w:t>
            </w:r>
            <w:proofErr w:type="spellEnd"/>
          </w:p>
          <w:p w14:paraId="4481A48A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</w:rPr>
              <w:t>Cours</w:t>
            </w:r>
          </w:p>
          <w:p w14:paraId="3C921800" w14:textId="7E50604A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1211D5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BOUSMAHA AHMED</w:t>
            </w:r>
          </w:p>
          <w:p w14:paraId="2B44BFF4" w14:textId="4BAF97FC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Amphi7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6156F8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various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roads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and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networks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</w:p>
          <w:p w14:paraId="6C5260F3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TD G2 </w:t>
            </w:r>
          </w:p>
          <w:p w14:paraId="2F5E4A08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lang w:val="de-DE"/>
              </w:rPr>
              <w:t>(9)???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</w:p>
          <w:p w14:paraId="0784CC82" w14:textId="4F4AE335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eastAsia="fr-FR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J11</w:t>
            </w:r>
          </w:p>
        </w:tc>
      </w:tr>
      <w:tr w:rsidR="005E4DA6" w:rsidRPr="001211D5" w14:paraId="2137E6F3" w14:textId="77777777" w:rsidTr="005E4DA6">
        <w:trPr>
          <w:trHeight w:val="745"/>
        </w:trPr>
        <w:tc>
          <w:tcPr>
            <w:tcW w:w="426" w:type="dxa"/>
            <w:vMerge w:val="restart"/>
            <w:shd w:val="clear" w:color="auto" w:fill="FFFFFF"/>
            <w:textDirection w:val="btLr"/>
          </w:tcPr>
          <w:p w14:paraId="7193CE34" w14:textId="77777777" w:rsidR="001211D5" w:rsidRPr="001211D5" w:rsidRDefault="001211D5" w:rsidP="00DF2AC4">
            <w:pPr>
              <w:shd w:val="clear" w:color="auto" w:fill="FFFFFF" w:themeFill="background1"/>
              <w:ind w:left="113" w:right="113"/>
              <w:jc w:val="center"/>
              <w:rPr>
                <w:rFonts w:asciiTheme="minorBidi" w:hAnsiTheme="minorBidi"/>
                <w:b/>
                <w:bCs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Thursday</w:t>
            </w:r>
          </w:p>
        </w:tc>
        <w:tc>
          <w:tcPr>
            <w:tcW w:w="2683" w:type="dxa"/>
            <w:vMerge w:val="restart"/>
            <w:shd w:val="clear" w:color="auto" w:fill="F2F2F2" w:themeFill="background1" w:themeFillShade="F2"/>
            <w:vAlign w:val="center"/>
          </w:tcPr>
          <w:p w14:paraId="7B31D3E0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Urban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ecology</w:t>
            </w:r>
            <w:proofErr w:type="spellEnd"/>
          </w:p>
          <w:p w14:paraId="419A446B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Cours</w:t>
            </w:r>
          </w:p>
          <w:p w14:paraId="563F8314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Aibech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Rofaida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4E5A9601" w14:textId="5D9477AC" w:rsidR="001211D5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de-DE" w:eastAsia="fr-FR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Amphi 7</w:t>
            </w: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026E6CEB" w14:textId="77777777" w:rsidR="001211D5" w:rsidRPr="001211D5" w:rsidRDefault="001211D5" w:rsidP="002B3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Urban</w:t>
            </w:r>
            <w:proofErr w:type="spellEnd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ecology</w:t>
            </w:r>
            <w:proofErr w:type="spellEnd"/>
          </w:p>
          <w:p w14:paraId="615518D5" w14:textId="77777777" w:rsidR="001211D5" w:rsidRPr="001211D5" w:rsidRDefault="001211D5" w:rsidP="002B3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TD G1</w:t>
            </w:r>
          </w:p>
          <w:p w14:paraId="18BD2CF4" w14:textId="18A69CB1" w:rsidR="001211D5" w:rsidRPr="001211D5" w:rsidRDefault="001211D5" w:rsidP="002B3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Aibech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Rofaida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J11</w:t>
            </w:r>
          </w:p>
          <w:p w14:paraId="2C7248E2" w14:textId="77777777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2276" w:type="dxa"/>
            <w:vMerge w:val="restart"/>
            <w:shd w:val="clear" w:color="auto" w:fill="7F7F7F" w:themeFill="text1" w:themeFillTint="80"/>
            <w:vAlign w:val="center"/>
          </w:tcPr>
          <w:p w14:paraId="391A93E9" w14:textId="23E547A0" w:rsidR="001211D5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7828D4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BREAK</w:t>
            </w: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4BA9275D" w14:textId="77777777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Urban</w:t>
            </w:r>
            <w:proofErr w:type="spellEnd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 w:hint="cs"/>
                <w:b/>
                <w:bCs/>
                <w:color w:val="000000"/>
                <w:sz w:val="16"/>
                <w:szCs w:val="16"/>
              </w:rPr>
              <w:t>ecology</w:t>
            </w:r>
            <w:proofErr w:type="spellEnd"/>
          </w:p>
          <w:p w14:paraId="3357ECD5" w14:textId="77777777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TD G2</w:t>
            </w:r>
          </w:p>
          <w:p w14:paraId="5E09C3B9" w14:textId="77777777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Aibech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>Rofaida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14:paraId="4F257D3F" w14:textId="5B1C0C1E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J05</w:t>
            </w:r>
          </w:p>
        </w:tc>
        <w:tc>
          <w:tcPr>
            <w:tcW w:w="2976" w:type="dxa"/>
            <w:gridSpan w:val="2"/>
            <w:vMerge w:val="restart"/>
            <w:shd w:val="clear" w:color="auto" w:fill="FFFFFF" w:themeFill="background1"/>
            <w:vAlign w:val="center"/>
          </w:tcPr>
          <w:p w14:paraId="6C42B9DE" w14:textId="2DCE61CB" w:rsidR="001211D5" w:rsidRPr="001211D5" w:rsidRDefault="001211D5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14:paraId="56E16DA3" w14:textId="77777777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5E4DA6" w:rsidRPr="001211D5" w14:paraId="7BFC4BA3" w14:textId="77777777" w:rsidTr="005E4DA6">
        <w:trPr>
          <w:trHeight w:val="713"/>
        </w:trPr>
        <w:tc>
          <w:tcPr>
            <w:tcW w:w="426" w:type="dxa"/>
            <w:vMerge/>
            <w:shd w:val="clear" w:color="auto" w:fill="FFFFFF"/>
            <w:textDirection w:val="btLr"/>
          </w:tcPr>
          <w:p w14:paraId="78A3BEDB" w14:textId="77777777" w:rsidR="001211D5" w:rsidRPr="001211D5" w:rsidRDefault="001211D5" w:rsidP="00DF2AC4">
            <w:pPr>
              <w:shd w:val="clear" w:color="auto" w:fill="FFFFFF" w:themeFill="background1"/>
              <w:ind w:left="113" w:right="113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683" w:type="dxa"/>
            <w:vMerge/>
            <w:shd w:val="clear" w:color="auto" w:fill="F2F2F2" w:themeFill="background1" w:themeFillShade="F2"/>
            <w:vAlign w:val="center"/>
          </w:tcPr>
          <w:p w14:paraId="3CDDDBCF" w14:textId="77777777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de-DE" w:eastAsia="fr-FR"/>
              </w:rPr>
            </w:pPr>
          </w:p>
        </w:tc>
        <w:tc>
          <w:tcPr>
            <w:tcW w:w="3828" w:type="dxa"/>
            <w:shd w:val="clear" w:color="auto" w:fill="FFFFFF" w:themeFill="background1"/>
            <w:vAlign w:val="center"/>
          </w:tcPr>
          <w:p w14:paraId="3E4FC7C6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various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roads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and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networks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</w:p>
          <w:p w14:paraId="15AFDD23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TD G3</w:t>
            </w:r>
          </w:p>
          <w:p w14:paraId="16C331E7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lang w:val="de-DE"/>
              </w:rPr>
              <w:t>(9)???</w:t>
            </w: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</w:p>
          <w:p w14:paraId="26465E9B" w14:textId="595E2882" w:rsidR="001211D5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  <w:t>J10</w:t>
            </w:r>
          </w:p>
        </w:tc>
        <w:tc>
          <w:tcPr>
            <w:tcW w:w="2276" w:type="dxa"/>
            <w:vMerge/>
            <w:shd w:val="clear" w:color="auto" w:fill="7F7F7F" w:themeFill="text1" w:themeFillTint="80"/>
            <w:vAlign w:val="center"/>
          </w:tcPr>
          <w:p w14:paraId="1E5AA81A" w14:textId="48983FDD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2271" w:type="dxa"/>
            <w:shd w:val="clear" w:color="auto" w:fill="FFFFFF" w:themeFill="background1"/>
            <w:vAlign w:val="center"/>
          </w:tcPr>
          <w:p w14:paraId="46C2BCD5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rtl/>
                <w:lang w:val="de-DE"/>
              </w:rPr>
            </w:pP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various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roads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and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>networks</w:t>
            </w:r>
            <w:proofErr w:type="spellEnd"/>
            <w:r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</w:p>
          <w:p w14:paraId="37D31E42" w14:textId="163CCEA5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16"/>
                <w:szCs w:val="16"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sz w:val="16"/>
                <w:szCs w:val="16"/>
                <w:lang w:val="de-DE"/>
              </w:rPr>
              <w:t>TD G1</w:t>
            </w:r>
            <w:r w:rsidR="00B577B7"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ar-DZ"/>
              </w:rPr>
              <w:t xml:space="preserve"> </w:t>
            </w:r>
            <w:r w:rsidR="00B577B7" w:rsidRPr="001211D5"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  <w:lang w:bidi="ar-DZ"/>
              </w:rPr>
              <w:t>J11</w:t>
            </w:r>
          </w:p>
          <w:p w14:paraId="393C8C83" w14:textId="77777777" w:rsidR="007828D4" w:rsidRPr="001211D5" w:rsidRDefault="007828D4" w:rsidP="007828D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rtl/>
                <w:lang w:val="de-DE"/>
              </w:rPr>
            </w:pPr>
            <w:r w:rsidRPr="001211D5">
              <w:rPr>
                <w:rFonts w:ascii="Arial" w:eastAsia="Calibri" w:hAnsi="Arial" w:cs="Arial"/>
                <w:b/>
                <w:bCs/>
                <w:color w:val="FF0000"/>
                <w:sz w:val="16"/>
                <w:szCs w:val="16"/>
                <w:lang w:val="de-DE"/>
              </w:rPr>
              <w:t>(9)???</w:t>
            </w:r>
          </w:p>
          <w:p w14:paraId="16EFBCCC" w14:textId="4567E883" w:rsidR="001211D5" w:rsidRPr="001211D5" w:rsidRDefault="001211D5" w:rsidP="002B360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gridSpan w:val="2"/>
            <w:vMerge/>
            <w:shd w:val="clear" w:color="auto" w:fill="FFFFFF" w:themeFill="background1"/>
            <w:vAlign w:val="center"/>
          </w:tcPr>
          <w:p w14:paraId="062A9F4D" w14:textId="77777777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  <w:vAlign w:val="center"/>
          </w:tcPr>
          <w:p w14:paraId="2C2E0180" w14:textId="77777777" w:rsidR="001211D5" w:rsidRPr="001211D5" w:rsidRDefault="001211D5" w:rsidP="00DF2A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</w:tbl>
    <w:p w14:paraId="5BCDB73F" w14:textId="77777777" w:rsidR="00205C25" w:rsidRDefault="00205C25" w:rsidP="00DF2AC4">
      <w:pPr>
        <w:shd w:val="clear" w:color="auto" w:fill="FFFFFF" w:themeFill="background1"/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15B2CC58" w14:textId="77777777" w:rsidR="007828D4" w:rsidRDefault="007828D4" w:rsidP="00205C25">
      <w:pPr>
        <w:shd w:val="clear" w:color="auto" w:fill="FFFFFF" w:themeFill="background1"/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755F662" w14:textId="77777777" w:rsidR="007828D4" w:rsidRDefault="007828D4" w:rsidP="00205C25">
      <w:pPr>
        <w:shd w:val="clear" w:color="auto" w:fill="FFFFFF" w:themeFill="background1"/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7D9B9BD" w14:textId="77777777" w:rsidR="007828D4" w:rsidRDefault="007828D4" w:rsidP="00205C25">
      <w:pPr>
        <w:shd w:val="clear" w:color="auto" w:fill="FFFFFF" w:themeFill="background1"/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bookmarkStart w:id="0" w:name="_GoBack"/>
      <w:bookmarkEnd w:id="0"/>
    </w:p>
    <w:p w14:paraId="5E415605" w14:textId="7DFBC3B3" w:rsidR="00205C25" w:rsidRPr="00D36BC0" w:rsidRDefault="00B26573" w:rsidP="00205C25">
      <w:pPr>
        <w:shd w:val="clear" w:color="auto" w:fill="FFFFFF" w:themeFill="background1"/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proofErr w:type="spellStart"/>
      <w:r w:rsidRPr="00D36BC0">
        <w:rPr>
          <w:rFonts w:ascii="Arial" w:eastAsia="Calibri" w:hAnsi="Arial" w:cs="Arial" w:hint="cs"/>
          <w:b/>
          <w:bCs/>
          <w:sz w:val="20"/>
          <w:szCs w:val="20"/>
        </w:rPr>
        <w:lastRenderedPageBreak/>
        <w:t>F</w:t>
      </w:r>
      <w:r w:rsidRPr="00D36BC0">
        <w:rPr>
          <w:rFonts w:ascii="Arial" w:eastAsia="Calibri" w:hAnsi="Arial" w:cs="Arial"/>
          <w:b/>
          <w:bCs/>
          <w:sz w:val="20"/>
          <w:szCs w:val="20"/>
        </w:rPr>
        <w:t>aculty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of Architecture and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Earth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Sciences</w:t>
      </w:r>
    </w:p>
    <w:p w14:paraId="20BF98A0" w14:textId="4EC12D6B" w:rsidR="00B26573" w:rsidRPr="00D36BC0" w:rsidRDefault="00B26573" w:rsidP="00205C25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  <w:rtl/>
        </w:rPr>
      </w:pP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Department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of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Geography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and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Regional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PlanningRoute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: 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Geography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and spatial planning</w:t>
      </w:r>
    </w:p>
    <w:p w14:paraId="714EE60C" w14:textId="77777777" w:rsidR="00B26573" w:rsidRPr="00D36BC0" w:rsidRDefault="00B26573" w:rsidP="00B26573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D36BC0">
        <w:rPr>
          <w:rFonts w:ascii="Arial" w:eastAsia="Calibri" w:hAnsi="Arial" w:cs="Arial"/>
          <w:b/>
          <w:bCs/>
          <w:sz w:val="20"/>
          <w:szCs w:val="20"/>
        </w:rPr>
        <w:t>(</w:t>
      </w:r>
      <w:proofErr w:type="spellStart"/>
      <w:r w:rsidRPr="00D36BC0">
        <w:rPr>
          <w:rFonts w:ascii="Arial" w:eastAsia="Calibri" w:hAnsi="Arial" w:cs="Arial"/>
          <w:b/>
          <w:bCs/>
          <w:sz w:val="20"/>
          <w:szCs w:val="20"/>
        </w:rPr>
        <w:t>Semester</w:t>
      </w:r>
      <w:proofErr w:type="spellEnd"/>
      <w:r w:rsidRPr="00D36BC0">
        <w:rPr>
          <w:rFonts w:ascii="Arial" w:eastAsia="Calibri" w:hAnsi="Arial" w:cs="Arial"/>
          <w:b/>
          <w:bCs/>
          <w:sz w:val="20"/>
          <w:szCs w:val="20"/>
        </w:rPr>
        <w:t xml:space="preserve"> 01) (2023/2024)</w:t>
      </w:r>
    </w:p>
    <w:p w14:paraId="7ADC55D7" w14:textId="77777777" w:rsidR="00372E9A" w:rsidRPr="005E4DA6" w:rsidRDefault="00B26573" w:rsidP="00B26573">
      <w:pPr>
        <w:tabs>
          <w:tab w:val="center" w:pos="7699"/>
          <w:tab w:val="left" w:pos="9929"/>
        </w:tabs>
        <w:spacing w:after="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 w:rsidRPr="005E4DA6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Master2 </w:t>
      </w:r>
      <w:proofErr w:type="spellStart"/>
      <w:r w:rsidRPr="005E4DA6">
        <w:rPr>
          <w:rFonts w:ascii="Arial" w:eastAsia="Calibri" w:hAnsi="Arial" w:cs="Arial"/>
          <w:b/>
          <w:bCs/>
          <w:color w:val="FF0000"/>
          <w:sz w:val="24"/>
          <w:szCs w:val="24"/>
        </w:rPr>
        <w:t>Urban</w:t>
      </w:r>
      <w:proofErr w:type="spellEnd"/>
      <w:r w:rsidRPr="005E4DA6">
        <w:rPr>
          <w:rFonts w:ascii="Arial" w:eastAsia="Calibri" w:hAnsi="Arial" w:cs="Arial"/>
          <w:b/>
          <w:bCs/>
          <w:color w:val="FF0000"/>
          <w:sz w:val="24"/>
          <w:szCs w:val="24"/>
        </w:rPr>
        <w:t xml:space="preserve"> Planning </w:t>
      </w: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2690"/>
        <w:gridCol w:w="2553"/>
        <w:gridCol w:w="2559"/>
        <w:gridCol w:w="2291"/>
        <w:gridCol w:w="2835"/>
        <w:gridCol w:w="2665"/>
      </w:tblGrid>
      <w:tr w:rsidR="00372E9A" w:rsidRPr="00372E9A" w14:paraId="4496B915" w14:textId="77777777" w:rsidTr="00FB63F2">
        <w:trPr>
          <w:trHeight w:val="194"/>
        </w:trPr>
        <w:tc>
          <w:tcPr>
            <w:tcW w:w="426" w:type="dxa"/>
            <w:shd w:val="clear" w:color="auto" w:fill="FFFFFF"/>
          </w:tcPr>
          <w:p w14:paraId="71D60021" w14:textId="77777777" w:rsidR="00372E9A" w:rsidRPr="00372E9A" w:rsidRDefault="00372E9A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shd w:val="clear" w:color="auto" w:fill="FFFFFF"/>
          </w:tcPr>
          <w:p w14:paraId="39CFE8E6" w14:textId="77777777" w:rsidR="00372E9A" w:rsidRPr="00372E9A" w:rsidRDefault="00372E9A" w:rsidP="00372E9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8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.00h        09.30h</w:t>
            </w: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</w:tcPr>
          <w:p w14:paraId="7826A395" w14:textId="77777777" w:rsidR="00372E9A" w:rsidRPr="00372E9A" w:rsidRDefault="00372E9A" w:rsidP="00372E9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09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0h                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h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</w:tcPr>
          <w:p w14:paraId="7D5E77C6" w14:textId="77777777" w:rsidR="00372E9A" w:rsidRPr="00372E9A" w:rsidRDefault="00372E9A" w:rsidP="00372E9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11.00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h         12.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3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0h</w:t>
            </w:r>
          </w:p>
        </w:tc>
        <w:tc>
          <w:tcPr>
            <w:tcW w:w="2291" w:type="dxa"/>
            <w:shd w:val="clear" w:color="auto" w:fill="FFFFFF"/>
          </w:tcPr>
          <w:p w14:paraId="2C25CF75" w14:textId="77777777" w:rsidR="00372E9A" w:rsidRPr="00372E9A" w:rsidRDefault="00372E9A" w:rsidP="00372E9A">
            <w:pPr>
              <w:tabs>
                <w:tab w:val="left" w:pos="352"/>
                <w:tab w:val="center" w:pos="1444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ab/>
              <w:t>12.30-14.00</w:t>
            </w:r>
          </w:p>
        </w:tc>
        <w:tc>
          <w:tcPr>
            <w:tcW w:w="2835" w:type="dxa"/>
            <w:shd w:val="clear" w:color="auto" w:fill="FFFFFF"/>
          </w:tcPr>
          <w:p w14:paraId="41947DF7" w14:textId="77777777" w:rsidR="00372E9A" w:rsidRPr="00372E9A" w:rsidRDefault="00372E9A" w:rsidP="00372E9A">
            <w:pPr>
              <w:tabs>
                <w:tab w:val="left" w:pos="352"/>
                <w:tab w:val="right" w:pos="2760"/>
              </w:tabs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14.00h</w:t>
            </w: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ab/>
              <w:t xml:space="preserve">                         15h30</w:t>
            </w:r>
          </w:p>
        </w:tc>
        <w:tc>
          <w:tcPr>
            <w:tcW w:w="2665" w:type="dxa"/>
            <w:shd w:val="clear" w:color="auto" w:fill="FFFFFF"/>
          </w:tcPr>
          <w:p w14:paraId="78B14AFD" w14:textId="77777777" w:rsidR="00372E9A" w:rsidRPr="00372E9A" w:rsidRDefault="00372E9A" w:rsidP="00372E9A">
            <w:pPr>
              <w:spacing w:after="0" w:line="240" w:lineRule="auto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15.30h    17.00h  </w:t>
            </w:r>
          </w:p>
        </w:tc>
      </w:tr>
      <w:tr w:rsidR="00746250" w:rsidRPr="00372E9A" w14:paraId="690CABDE" w14:textId="77777777" w:rsidTr="00FE6395">
        <w:trPr>
          <w:trHeight w:val="961"/>
        </w:trPr>
        <w:tc>
          <w:tcPr>
            <w:tcW w:w="426" w:type="dxa"/>
            <w:shd w:val="clear" w:color="auto" w:fill="FFFFFF"/>
            <w:textDirection w:val="btLr"/>
          </w:tcPr>
          <w:p w14:paraId="65472721" w14:textId="77777777" w:rsidR="00746250" w:rsidRPr="00245D8E" w:rsidRDefault="00746250" w:rsidP="002760F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394360">
              <w:rPr>
                <w:rFonts w:asciiTheme="minorBidi" w:hAnsiTheme="minorBidi"/>
                <w:b/>
                <w:bCs/>
                <w:sz w:val="20"/>
                <w:szCs w:val="20"/>
              </w:rPr>
              <w:t>Saturday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75B50848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D0BB68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5673DE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64BF8CDB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Research</w:t>
            </w:r>
            <w:proofErr w:type="spellEnd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methodology</w:t>
            </w:r>
            <w:proofErr w:type="spellEnd"/>
          </w:p>
          <w:p w14:paraId="238B8CA5" w14:textId="77777777" w:rsidR="00746250" w:rsidRPr="00372E9A" w:rsidRDefault="00746250" w:rsidP="00372E9A">
            <w:pPr>
              <w:spacing w:after="6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</w:pPr>
            <w:r w:rsidRPr="00372E9A">
              <w:rPr>
                <w:rFonts w:ascii="Arial" w:eastAsia="Calibri" w:hAnsi="Arial" w:cs="Arial"/>
                <w:b/>
                <w:color w:val="FF0000"/>
                <w:sz w:val="18"/>
                <w:szCs w:val="18"/>
              </w:rPr>
              <w:t>BAHI SAIDA</w:t>
            </w:r>
          </w:p>
          <w:p w14:paraId="3B9F5CAD" w14:textId="77777777" w:rsidR="00746250" w:rsidRPr="00DF2AC4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</w:rPr>
            </w:pPr>
            <w:r w:rsidRPr="00DF2AC4">
              <w:rPr>
                <w:rFonts w:ascii="Arial" w:eastAsia="Calibri" w:hAnsi="Arial" w:cs="Arial"/>
                <w:b/>
                <w:bCs/>
                <w:color w:val="00B050"/>
                <w:sz w:val="20"/>
                <w:szCs w:val="20"/>
              </w:rPr>
              <w:t>Cours en ligne</w:t>
            </w:r>
          </w:p>
          <w:p w14:paraId="6BB31E4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519E7EC9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4872C6F3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64741A0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6A6A6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26AD7FCD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A6A6A6"/>
                <w:sz w:val="20"/>
                <w:szCs w:val="20"/>
                <w:lang w:val="de-DE"/>
              </w:rPr>
            </w:pPr>
          </w:p>
        </w:tc>
      </w:tr>
      <w:tr w:rsidR="00746250" w:rsidRPr="00372E9A" w14:paraId="42D19112" w14:textId="77777777" w:rsidTr="007828D4">
        <w:trPr>
          <w:trHeight w:val="1104"/>
        </w:trPr>
        <w:tc>
          <w:tcPr>
            <w:tcW w:w="426" w:type="dxa"/>
            <w:shd w:val="clear" w:color="auto" w:fill="FFFFFF"/>
            <w:textDirection w:val="btLr"/>
          </w:tcPr>
          <w:p w14:paraId="262A6008" w14:textId="77777777" w:rsidR="00746250" w:rsidRPr="00245D8E" w:rsidRDefault="00746250" w:rsidP="002760F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sunday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</w:tcPr>
          <w:p w14:paraId="6D46888A" w14:textId="77777777" w:rsidR="00FE6395" w:rsidRPr="00372E9A" w:rsidRDefault="00FE6395" w:rsidP="00FE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Equipment and service</w:t>
            </w: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s </w:t>
            </w:r>
          </w:p>
          <w:p w14:paraId="45F0F6DD" w14:textId="77777777" w:rsidR="00FE6395" w:rsidRPr="00372E9A" w:rsidRDefault="00FE6395" w:rsidP="00FE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TD</w:t>
            </w:r>
          </w:p>
          <w:p w14:paraId="483B694E" w14:textId="3C0E8A6B" w:rsidR="00FE6395" w:rsidRPr="00372E9A" w:rsidRDefault="00FE6395" w:rsidP="00FE63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Amiche</w:t>
            </w:r>
            <w:proofErr w:type="spellEnd"/>
          </w:p>
          <w:p w14:paraId="2A43BA31" w14:textId="13CFB636" w:rsidR="00FE6395" w:rsidRPr="00372E9A" w:rsidRDefault="00FE6395" w:rsidP="00FE63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05</w:t>
            </w:r>
          </w:p>
          <w:p w14:paraId="42B2DA77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273CC9D" w14:textId="77777777" w:rsidR="00746250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Urban</w:t>
            </w:r>
            <w:proofErr w:type="spellEnd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legislation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0F7D8485" w14:textId="77777777" w:rsidR="00746250" w:rsidRPr="00DF2AC4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DF2AC4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>Cours</w:t>
            </w:r>
          </w:p>
          <w:p w14:paraId="5D51A1DB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BENCHEIKH LEHOCINE OUALID</w:t>
            </w:r>
          </w:p>
          <w:p w14:paraId="1FBB2999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</w:tc>
        <w:tc>
          <w:tcPr>
            <w:tcW w:w="2559" w:type="dxa"/>
            <w:tcBorders>
              <w:left w:val="single" w:sz="4" w:space="0" w:color="000000"/>
            </w:tcBorders>
            <w:shd w:val="clear" w:color="auto" w:fill="FFFFFF"/>
            <w:vAlign w:val="center"/>
          </w:tcPr>
          <w:p w14:paraId="6A37A0A8" w14:textId="77777777" w:rsidR="00746250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Urban</w:t>
            </w:r>
            <w:proofErr w:type="spellEnd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legislation</w:t>
            </w:r>
            <w:proofErr w:type="spellEnd"/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731B3135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TD</w:t>
            </w:r>
          </w:p>
          <w:p w14:paraId="753BB8D5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BENCHEIKH LEHOCINE OUALID</w:t>
            </w:r>
          </w:p>
          <w:p w14:paraId="0F2EC9E1" w14:textId="3A7BC0A6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J.1</w:t>
            </w:r>
            <w:r w:rsidR="00FE6395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  <w:p w14:paraId="11037204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91" w:type="dxa"/>
            <w:shd w:val="clear" w:color="auto" w:fill="D9D9D9" w:themeFill="background1" w:themeFillShade="D9"/>
            <w:vAlign w:val="center"/>
          </w:tcPr>
          <w:p w14:paraId="4FBD3D75" w14:textId="1A331535" w:rsidR="00746250" w:rsidRPr="00372E9A" w:rsidRDefault="007828D4" w:rsidP="007828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r w:rsidRPr="00B82C31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BREAK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AF6E21F" w14:textId="77777777" w:rsidR="007828D4" w:rsidRPr="00372E9A" w:rsidRDefault="007828D4" w:rsidP="00782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Equipment and</w:t>
            </w: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Services </w:t>
            </w:r>
          </w:p>
          <w:p w14:paraId="7C4DAE4D" w14:textId="77777777" w:rsidR="007828D4" w:rsidRPr="00372E9A" w:rsidRDefault="007828D4" w:rsidP="00782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Cours</w:t>
            </w:r>
          </w:p>
          <w:p w14:paraId="4B24C785" w14:textId="77777777" w:rsidR="007828D4" w:rsidRPr="00372E9A" w:rsidRDefault="007828D4" w:rsidP="00782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KHENCHOUL TOUFIK</w:t>
            </w:r>
          </w:p>
          <w:p w14:paraId="29EB81AE" w14:textId="5D07036B" w:rsidR="00746250" w:rsidRPr="00372E9A" w:rsidRDefault="007828D4" w:rsidP="007828D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4ADAB153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46250" w:rsidRPr="00372E9A" w14:paraId="19EEFC45" w14:textId="77777777" w:rsidTr="00FE6395">
        <w:trPr>
          <w:trHeight w:val="1206"/>
        </w:trPr>
        <w:tc>
          <w:tcPr>
            <w:tcW w:w="426" w:type="dxa"/>
            <w:shd w:val="clear" w:color="auto" w:fill="FFFFFF"/>
            <w:textDirection w:val="btLr"/>
          </w:tcPr>
          <w:p w14:paraId="7CB74A29" w14:textId="77777777" w:rsidR="00746250" w:rsidRPr="00245D8E" w:rsidRDefault="00746250" w:rsidP="002760F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monday</w:t>
            </w:r>
            <w:proofErr w:type="spellEnd"/>
          </w:p>
        </w:tc>
        <w:tc>
          <w:tcPr>
            <w:tcW w:w="2690" w:type="dxa"/>
            <w:shd w:val="clear" w:color="auto" w:fill="auto"/>
            <w:vAlign w:val="center"/>
          </w:tcPr>
          <w:p w14:paraId="1EA4F2F2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landscaping</w:t>
            </w:r>
            <w:proofErr w:type="spellEnd"/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of green </w:t>
            </w:r>
            <w:proofErr w:type="spellStart"/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spaces</w:t>
            </w:r>
            <w:proofErr w:type="spellEnd"/>
          </w:p>
          <w:p w14:paraId="3908DEB1" w14:textId="77777777" w:rsidR="00746250" w:rsidRPr="00FE6395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FE6395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Cours </w:t>
            </w:r>
          </w:p>
          <w:p w14:paraId="24540FA8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372E9A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merakchi</w:t>
            </w:r>
            <w:proofErr w:type="spellEnd"/>
          </w:p>
          <w:p w14:paraId="47E97453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J.10</w:t>
            </w:r>
          </w:p>
          <w:p w14:paraId="62207B40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shd w:val="clear" w:color="auto" w:fill="FFFFFF"/>
            <w:vAlign w:val="center"/>
          </w:tcPr>
          <w:p w14:paraId="1325440F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landscaping</w:t>
            </w:r>
            <w:proofErr w:type="spellEnd"/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 of green </w:t>
            </w:r>
            <w:proofErr w:type="spellStart"/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spaces</w:t>
            </w:r>
            <w:proofErr w:type="spellEnd"/>
          </w:p>
          <w:p w14:paraId="17B0A5F4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 xml:space="preserve">TD </w:t>
            </w:r>
          </w:p>
          <w:p w14:paraId="6EDB4573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</w:pPr>
            <w:proofErr w:type="spellStart"/>
            <w:r w:rsidRPr="00372E9A">
              <w:rPr>
                <w:rFonts w:ascii="Arial" w:eastAsia="Calibri" w:hAnsi="Arial" w:cs="Arial"/>
                <w:b/>
                <w:bCs/>
                <w:color w:val="FF0000"/>
                <w:sz w:val="18"/>
                <w:szCs w:val="18"/>
              </w:rPr>
              <w:t>merakchi</w:t>
            </w:r>
            <w:proofErr w:type="spellEnd"/>
          </w:p>
          <w:p w14:paraId="6D043560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J.10</w:t>
            </w:r>
          </w:p>
          <w:p w14:paraId="55809398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  <w:vAlign w:val="center"/>
          </w:tcPr>
          <w:p w14:paraId="40AB0177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7B640480" w14:textId="77777777" w:rsidR="00746250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risk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r w:rsidRPr="00372E9A">
              <w:rPr>
                <w:rFonts w:ascii="Arial" w:eastAsia="Times New Roman" w:hAnsi="Arial" w:cs="Arial" w:hint="cs"/>
                <w:b/>
                <w:bCs/>
                <w:color w:val="000000"/>
                <w:sz w:val="20"/>
                <w:szCs w:val="20"/>
                <w:lang w:eastAsia="fr-FR"/>
              </w:rPr>
              <w:t>planning</w:t>
            </w: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urban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issuesCours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</w:t>
            </w:r>
          </w:p>
          <w:p w14:paraId="470D8D46" w14:textId="77777777" w:rsidR="00746250" w:rsidRPr="00FE6395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E63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Cours</w:t>
            </w:r>
          </w:p>
          <w:p w14:paraId="6DF18A1F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BENCHEIKH LEHOCINE OUALID</w:t>
            </w:r>
          </w:p>
          <w:p w14:paraId="664CC357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j.10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29EED904" w14:textId="77777777" w:rsidR="00746250" w:rsidRPr="00372E9A" w:rsidRDefault="00DF2AC4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FFFF"/>
                <w:sz w:val="20"/>
                <w:szCs w:val="20"/>
              </w:rPr>
            </w:pPr>
            <w:r w:rsidRPr="00DF2AC4">
              <w:rPr>
                <w:rFonts w:ascii="Arial" w:eastAsia="Calibri" w:hAnsi="Arial" w:cs="Arial"/>
                <w:b/>
                <w:bCs/>
                <w:color w:val="365F91" w:themeColor="accent1" w:themeShade="BF"/>
                <w:sz w:val="20"/>
                <w:szCs w:val="20"/>
              </w:rPr>
              <w:t>BREAK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B084452" w14:textId="77777777" w:rsidR="00746250" w:rsidRPr="00FE6395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proofErr w:type="spellStart"/>
            <w:r w:rsidRPr="00FE63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Projects</w:t>
            </w:r>
            <w:proofErr w:type="spellEnd"/>
            <w:r w:rsidRPr="00FE63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 Management Cours</w:t>
            </w:r>
          </w:p>
          <w:p w14:paraId="1731DDC6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</w:pPr>
            <w:r w:rsidRPr="00372E9A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 xml:space="preserve">(7) </w:t>
            </w:r>
            <w:proofErr w:type="spellStart"/>
            <w:r w:rsidRPr="00372E9A"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</w:rPr>
              <w:t>amiche</w:t>
            </w:r>
            <w:proofErr w:type="spellEnd"/>
          </w:p>
          <w:p w14:paraId="6F15C28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  <w:p w14:paraId="30D5A252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0EC0EA73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746250" w:rsidRPr="00372E9A" w14:paraId="04AA88A6" w14:textId="77777777" w:rsidTr="00FE6395">
        <w:trPr>
          <w:trHeight w:val="718"/>
        </w:trPr>
        <w:tc>
          <w:tcPr>
            <w:tcW w:w="426" w:type="dxa"/>
            <w:shd w:val="clear" w:color="auto" w:fill="FFFFFF"/>
            <w:textDirection w:val="btLr"/>
          </w:tcPr>
          <w:p w14:paraId="0050A947" w14:textId="77777777" w:rsidR="00746250" w:rsidRPr="00245D8E" w:rsidRDefault="00746250" w:rsidP="002760F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tuesday</w:t>
            </w:r>
            <w:r w:rsidRPr="00394360">
              <w:rPr>
                <w:rFonts w:asciiTheme="minorBidi" w:hAnsiTheme="minorBidi"/>
                <w:b/>
                <w:bCs/>
                <w:sz w:val="20"/>
                <w:szCs w:val="20"/>
              </w:rPr>
              <w:t>y</w:t>
            </w:r>
            <w:proofErr w:type="spellEnd"/>
            <w:r w:rsidRPr="00245D8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</w:p>
          <w:p w14:paraId="317AC3D6" w14:textId="77777777" w:rsidR="00746250" w:rsidRPr="00245D8E" w:rsidRDefault="00746250" w:rsidP="002760F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825D0C">
              <w:rPr>
                <w:rFonts w:asciiTheme="minorBidi" w:hAnsiTheme="minorBid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5243" w:type="dxa"/>
            <w:gridSpan w:val="2"/>
            <w:shd w:val="clear" w:color="auto" w:fill="FFFFFF"/>
            <w:vAlign w:val="center"/>
          </w:tcPr>
          <w:p w14:paraId="4DB7C7AD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workshop. design of public </w:t>
            </w: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spaces</w:t>
            </w:r>
            <w:proofErr w:type="spellEnd"/>
          </w:p>
          <w:p w14:paraId="1E742565" w14:textId="77777777" w:rsidR="00746250" w:rsidRPr="00FE6395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FE63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Cours </w:t>
            </w:r>
          </w:p>
          <w:p w14:paraId="68CB5C98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 xml:space="preserve"> HADJELA Ali &amp; </w:t>
            </w:r>
            <w:r w:rsidRPr="00372E9A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MERRAKCHI AMINA</w:t>
            </w:r>
          </w:p>
          <w:p w14:paraId="5CAC294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J.11</w:t>
            </w: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53B9795D" w14:textId="77777777" w:rsidR="00746250" w:rsidRPr="00372E9A" w:rsidRDefault="00DF2AC4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F2AC4">
              <w:rPr>
                <w:rFonts w:ascii="Arial" w:eastAsia="Calibri" w:hAnsi="Arial" w:cs="Arial"/>
                <w:b/>
                <w:bCs/>
                <w:color w:val="365F91" w:themeColor="accent1" w:themeShade="BF"/>
                <w:sz w:val="20"/>
                <w:szCs w:val="20"/>
              </w:rPr>
              <w:t>BREAK</w:t>
            </w:r>
          </w:p>
        </w:tc>
        <w:tc>
          <w:tcPr>
            <w:tcW w:w="5126" w:type="dxa"/>
            <w:gridSpan w:val="2"/>
            <w:shd w:val="clear" w:color="auto" w:fill="FFFFFF" w:themeFill="background1"/>
            <w:vAlign w:val="center"/>
          </w:tcPr>
          <w:p w14:paraId="0D71D16F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workshop. design of public </w:t>
            </w: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spaces</w:t>
            </w:r>
            <w:proofErr w:type="spellEnd"/>
          </w:p>
          <w:p w14:paraId="627C5156" w14:textId="77777777" w:rsidR="00746250" w:rsidRPr="00372E9A" w:rsidRDefault="00746250" w:rsidP="00372E9A">
            <w:pPr>
              <w:tabs>
                <w:tab w:val="left" w:pos="2411"/>
                <w:tab w:val="center" w:pos="2827"/>
              </w:tabs>
              <w:spacing w:after="6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TP</w:t>
            </w:r>
          </w:p>
          <w:p w14:paraId="56492B0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 xml:space="preserve"> HADJELA Ali &amp; </w:t>
            </w:r>
            <w:r w:rsidRPr="00372E9A">
              <w:rPr>
                <w:rFonts w:ascii="Arial" w:eastAsia="Calibri" w:hAnsi="Arial" w:cs="Arial"/>
                <w:b/>
                <w:color w:val="FF0000"/>
                <w:sz w:val="20"/>
                <w:szCs w:val="20"/>
              </w:rPr>
              <w:t>MERRAKCHI AMINA</w:t>
            </w:r>
          </w:p>
          <w:p w14:paraId="5005979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J.11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78F2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46250" w:rsidRPr="00372E9A" w14:paraId="3502C512" w14:textId="77777777" w:rsidTr="00FE6395">
        <w:trPr>
          <w:trHeight w:val="70"/>
        </w:trPr>
        <w:tc>
          <w:tcPr>
            <w:tcW w:w="426" w:type="dxa"/>
            <w:shd w:val="clear" w:color="auto" w:fill="FFFFFF"/>
            <w:textDirection w:val="btLr"/>
          </w:tcPr>
          <w:p w14:paraId="1D490CA5" w14:textId="77777777" w:rsidR="00746250" w:rsidRPr="00245D8E" w:rsidRDefault="00746250" w:rsidP="002760F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690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0EF1B0" w14:textId="77777777" w:rsidR="00746250" w:rsidRPr="00372E9A" w:rsidRDefault="00746250" w:rsidP="00FE639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AC80C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4B96FC5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mobility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urban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transport</w:t>
            </w:r>
          </w:p>
          <w:p w14:paraId="29019256" w14:textId="77777777" w:rsidR="00746250" w:rsidRPr="00D85D7F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</w:pPr>
            <w:r w:rsidRPr="00D85D7F">
              <w:rPr>
                <w:rFonts w:ascii="Arial" w:eastAsia="Times New Roman" w:hAnsi="Arial" w:cs="Arial"/>
                <w:b/>
                <w:bCs/>
                <w:color w:val="00B050"/>
                <w:sz w:val="20"/>
                <w:szCs w:val="20"/>
                <w:lang w:eastAsia="fr-FR"/>
              </w:rPr>
              <w:t xml:space="preserve"> </w:t>
            </w:r>
            <w:r w:rsidRPr="00FE639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 xml:space="preserve">Cours </w:t>
            </w:r>
          </w:p>
          <w:p w14:paraId="3C57C8C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0EBF5F54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  <w:p w14:paraId="5EB8E0D9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 w:themeFill="background1"/>
          </w:tcPr>
          <w:p w14:paraId="7596BBAC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  <w:p w14:paraId="32AAA355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. </w:t>
            </w: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mobility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urban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transport</w:t>
            </w:r>
          </w:p>
          <w:p w14:paraId="5748B271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TD</w:t>
            </w:r>
          </w:p>
          <w:p w14:paraId="1AF28C98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66085A24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  <w:p w14:paraId="6976F662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13D70F9B" w14:textId="77777777" w:rsidR="00746250" w:rsidRPr="00372E9A" w:rsidRDefault="00DF2AC4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DF2AC4">
              <w:rPr>
                <w:rFonts w:ascii="Arial" w:eastAsia="Calibri" w:hAnsi="Arial" w:cs="Arial"/>
                <w:b/>
                <w:bCs/>
                <w:color w:val="365F91" w:themeColor="accent1" w:themeShade="BF"/>
                <w:sz w:val="20"/>
                <w:szCs w:val="20"/>
              </w:rPr>
              <w:t>BREAK</w:t>
            </w:r>
            <w:r w:rsidRPr="00DF2AC4">
              <w:rPr>
                <w:rFonts w:ascii="Arial" w:eastAsia="Calibri" w:hAnsi="Arial" w:cs="Arial"/>
                <w:b/>
                <w:bCs/>
                <w:color w:val="365F91" w:themeColor="accent1" w:themeShade="BF"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E6668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  <w:lang w:eastAsia="fr-FR"/>
              </w:rPr>
            </w:pP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mobility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and </w:t>
            </w:r>
            <w:proofErr w:type="spellStart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urban</w:t>
            </w:r>
            <w:proofErr w:type="spellEnd"/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 xml:space="preserve"> transport</w:t>
            </w:r>
          </w:p>
          <w:p w14:paraId="582B66F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TP</w:t>
            </w:r>
          </w:p>
          <w:p w14:paraId="141AF57E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fr-FR"/>
              </w:rPr>
              <w:t>BAHI SAIDA</w:t>
            </w:r>
          </w:p>
          <w:p w14:paraId="6948A6BB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fr-FR"/>
              </w:rPr>
            </w:pPr>
            <w:r w:rsidRPr="00372E9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fr-FR"/>
              </w:rPr>
              <w:t>J.10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314A79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fr-FR"/>
              </w:rPr>
            </w:pPr>
          </w:p>
        </w:tc>
      </w:tr>
      <w:tr w:rsidR="00746250" w:rsidRPr="00372E9A" w14:paraId="18282871" w14:textId="77777777" w:rsidTr="00FE6395">
        <w:trPr>
          <w:trHeight w:val="1196"/>
        </w:trPr>
        <w:tc>
          <w:tcPr>
            <w:tcW w:w="426" w:type="dxa"/>
            <w:shd w:val="clear" w:color="auto" w:fill="FFFFFF"/>
            <w:textDirection w:val="btLr"/>
          </w:tcPr>
          <w:p w14:paraId="464F1775" w14:textId="77777777" w:rsidR="00746250" w:rsidRPr="00245D8E" w:rsidRDefault="00746250" w:rsidP="002760F0">
            <w:pPr>
              <w:ind w:left="113" w:right="113"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Theme="minorBidi" w:hAnsiTheme="minorBidi"/>
                <w:b/>
                <w:bCs/>
                <w:sz w:val="20"/>
                <w:szCs w:val="20"/>
              </w:rPr>
              <w:t>thursday</w:t>
            </w:r>
            <w:proofErr w:type="spellEnd"/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6343CE20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fr-FR"/>
              </w:rPr>
            </w:pPr>
          </w:p>
        </w:tc>
        <w:tc>
          <w:tcPr>
            <w:tcW w:w="2553" w:type="dxa"/>
            <w:shd w:val="clear" w:color="auto" w:fill="F2F2F2" w:themeFill="background1" w:themeFillShade="F2"/>
            <w:vAlign w:val="center"/>
          </w:tcPr>
          <w:p w14:paraId="3B478DAC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2559" w:type="dxa"/>
            <w:shd w:val="clear" w:color="auto" w:fill="F2F2F2" w:themeFill="background1" w:themeFillShade="F2"/>
            <w:vAlign w:val="center"/>
          </w:tcPr>
          <w:p w14:paraId="4312D67A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91" w:type="dxa"/>
            <w:shd w:val="clear" w:color="auto" w:fill="F2F2F2" w:themeFill="background1" w:themeFillShade="F2"/>
            <w:vAlign w:val="center"/>
          </w:tcPr>
          <w:p w14:paraId="44BADBBD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F8CBE32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5" w:type="dxa"/>
            <w:shd w:val="clear" w:color="auto" w:fill="F2F2F2" w:themeFill="background1" w:themeFillShade="F2"/>
            <w:vAlign w:val="center"/>
          </w:tcPr>
          <w:p w14:paraId="65696A84" w14:textId="77777777" w:rsidR="00746250" w:rsidRPr="00372E9A" w:rsidRDefault="00746250" w:rsidP="00372E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57A42C66" w14:textId="77777777" w:rsidR="0061401B" w:rsidRDefault="0061401B">
      <w:pPr>
        <w:rPr>
          <w:rtl/>
          <w:lang w:bidi="ar-DZ"/>
        </w:rPr>
      </w:pPr>
    </w:p>
    <w:sectPr w:rsidR="0061401B" w:rsidSect="004349E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9E5"/>
    <w:rsid w:val="000842C4"/>
    <w:rsid w:val="00086FE3"/>
    <w:rsid w:val="001211D5"/>
    <w:rsid w:val="00187A62"/>
    <w:rsid w:val="001E4DEB"/>
    <w:rsid w:val="00205C25"/>
    <w:rsid w:val="002538DF"/>
    <w:rsid w:val="002A28B3"/>
    <w:rsid w:val="002A3BC5"/>
    <w:rsid w:val="002B360C"/>
    <w:rsid w:val="002C069B"/>
    <w:rsid w:val="00372E9A"/>
    <w:rsid w:val="00425546"/>
    <w:rsid w:val="004349E5"/>
    <w:rsid w:val="0050582F"/>
    <w:rsid w:val="005D24E4"/>
    <w:rsid w:val="005E4DA6"/>
    <w:rsid w:val="0061401B"/>
    <w:rsid w:val="00664BBF"/>
    <w:rsid w:val="00694E38"/>
    <w:rsid w:val="006C5C74"/>
    <w:rsid w:val="00746250"/>
    <w:rsid w:val="007610A0"/>
    <w:rsid w:val="00763B69"/>
    <w:rsid w:val="007828D4"/>
    <w:rsid w:val="00811135"/>
    <w:rsid w:val="0085104C"/>
    <w:rsid w:val="008B4FC8"/>
    <w:rsid w:val="00A141EB"/>
    <w:rsid w:val="00A16385"/>
    <w:rsid w:val="00A85C90"/>
    <w:rsid w:val="00AF3D6F"/>
    <w:rsid w:val="00B26573"/>
    <w:rsid w:val="00B577B7"/>
    <w:rsid w:val="00B82C31"/>
    <w:rsid w:val="00BB3F27"/>
    <w:rsid w:val="00D85D7F"/>
    <w:rsid w:val="00DE7AF8"/>
    <w:rsid w:val="00DF2AC4"/>
    <w:rsid w:val="00E30C7F"/>
    <w:rsid w:val="00E56557"/>
    <w:rsid w:val="00EB5BC4"/>
    <w:rsid w:val="00F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45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AC3F-E340-446E-B071-D2FF82BDF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455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2023-09-07T08:32:00Z</dcterms:created>
  <dcterms:modified xsi:type="dcterms:W3CDTF">2023-09-10T16:17:00Z</dcterms:modified>
</cp:coreProperties>
</file>