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A" w:rsidRPr="004C28AA" w:rsidRDefault="004C28AA" w:rsidP="004C28AA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 xml:space="preserve">Program </w:t>
      </w:r>
      <w:proofErr w:type="spellStart"/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>Hightlights</w:t>
      </w:r>
      <w:proofErr w:type="spellEnd"/>
    </w:p>
    <w:p w:rsidR="004C28AA" w:rsidRDefault="004C28AA" w:rsidP="004547D1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Name</w:t>
      </w:r>
      <w:r w:rsidR="00EB41B3">
        <w:rPr>
          <w:lang w:bidi="ar-DZ"/>
        </w:rPr>
        <w:t> </w:t>
      </w:r>
      <w:r w:rsidR="00EB41B3" w:rsidRPr="001D6999">
        <w:rPr>
          <w:rFonts w:cs="Arial"/>
          <w:lang w:bidi="ar-DZ"/>
        </w:rPr>
        <w:t>:</w:t>
      </w:r>
      <w:proofErr w:type="gramEnd"/>
      <w:r w:rsidR="00EB41B3" w:rsidRPr="001D6999">
        <w:rPr>
          <w:rFonts w:cs="Arial"/>
          <w:lang w:bidi="ar-DZ"/>
        </w:rPr>
        <w:t xml:space="preserve"> Licens</w:t>
      </w:r>
      <w:r w:rsidR="00EE51A9" w:rsidRPr="001D6999">
        <w:rPr>
          <w:rFonts w:cs="Arial"/>
          <w:lang w:bidi="ar-DZ"/>
        </w:rPr>
        <w:t>e</w:t>
      </w:r>
      <w:bookmarkStart w:id="0" w:name="_GoBack"/>
      <w:bookmarkEnd w:id="0"/>
      <w:r w:rsidR="004547D1">
        <w:rPr>
          <w:rFonts w:cs="Arial"/>
          <w:lang w:bidi="ar-DZ"/>
        </w:rPr>
        <w:t xml:space="preserve"> in civil engineering</w:t>
      </w:r>
    </w:p>
    <w:p w:rsidR="004C28AA" w:rsidRDefault="004C28AA" w:rsidP="004C28AA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URL</w:t>
      </w:r>
      <w:r>
        <w:rPr>
          <w:rFonts w:cs="Arial"/>
          <w:rtl/>
          <w:lang w:bidi="ar-DZ"/>
        </w:rPr>
        <w:t xml:space="preserve"> :</w:t>
      </w:r>
      <w:proofErr w:type="gramEnd"/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Department:</w:t>
      </w:r>
    </w:p>
    <w:p w:rsidR="001778A7" w:rsidRPr="001778A7" w:rsidRDefault="00DC5F79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9.5pt;height:18pt" o:ole="">
            <v:imagedata r:id="rId5" o:title=""/>
          </v:shape>
          <w:control r:id="rId6" w:name="DefaultOcxName5" w:shapeid="_x0000_i1072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Degree Name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DC5F79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5" type="#_x0000_t75" style="width:105pt;height:18pt" o:ole="">
            <v:imagedata r:id="rId7" o:title=""/>
          </v:shape>
          <w:control r:id="rId8" w:name="DefaultOcxName11" w:shapeid="_x0000_i1075"/>
        </w:objec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Level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DC5F79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8" type="#_x0000_t75" style="width:105pt;height:18pt" o:ole="">
            <v:imagedata r:id="rId9" o:title=""/>
          </v:shape>
          <w:control r:id="rId10" w:name="DefaultOcxName2" w:shapeid="_x0000_i1078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Course Intensity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DC5F79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1" type="#_x0000_t75" style="width:105pt;height:18pt" o:ole="">
            <v:imagedata r:id="rId11" o:title=""/>
          </v:shape>
          <w:control r:id="rId12" w:name="DefaultOcxName3" w:shapeid="_x0000_i1081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Mode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DC5F79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4" type="#_x0000_t75" style="width:105pt;height:18pt" o:ole="">
            <v:imagedata r:id="rId13" o:title=""/>
          </v:shape>
          <w:control r:id="rId14" w:name="DefaultOcxName4" w:shapeid="_x0000_i1084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MBA Program 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Type :</w:t>
      </w:r>
      <w:proofErr w:type="gramEnd"/>
    </w:p>
    <w:p w:rsidR="001778A7" w:rsidRPr="001778A7" w:rsidRDefault="00DC5F79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7" type="#_x0000_t75" style="width:118.5pt;height:18pt" o:ole="">
            <v:imagedata r:id="rId15" o:title=""/>
          </v:shape>
          <w:control r:id="rId16" w:name="DefaultOcxName6" w:shapeid="_x0000_i1087"/>
        </w:object>
      </w:r>
    </w:p>
    <w:p w:rsidR="004C28AA" w:rsidRDefault="004C28AA" w:rsidP="004C28AA">
      <w:pPr>
        <w:pStyle w:val="Titre2"/>
        <w:shd w:val="clear" w:color="auto" w:fill="293846"/>
        <w:spacing w:before="0" w:beforeAutospacing="0" w:after="240" w:afterAutospacing="0"/>
        <w:ind w:left="-225" w:right="-225"/>
        <w:rPr>
          <w:rFonts w:ascii="noto_sansmedium" w:hAnsi="noto_sansmedium"/>
          <w:b w:val="0"/>
          <w:bCs w:val="0"/>
          <w:color w:val="FFFFFF"/>
          <w:sz w:val="23"/>
          <w:szCs w:val="23"/>
        </w:rPr>
      </w:pPr>
      <w:r>
        <w:rPr>
          <w:rFonts w:ascii="noto_sansmedium" w:hAnsi="noto_sansmedium"/>
          <w:b w:val="0"/>
          <w:bCs w:val="0"/>
          <w:color w:val="FFFFFF"/>
          <w:sz w:val="23"/>
          <w:szCs w:val="23"/>
        </w:rPr>
        <w:t>Program Details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Broad Subject Area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DC5F79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0" type="#_x0000_t75" style="width:150pt;height:18pt" o:ole="">
            <v:imagedata r:id="rId17" o:title=""/>
          </v:shape>
          <w:control r:id="rId18" w:name="DefaultOcxName" w:shapeid="_x0000_i109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Main Subject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DC5F79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3" type="#_x0000_t75" style="width:222pt;height:18pt" o:ole="">
            <v:imagedata r:id="rId19" o:title=""/>
          </v:shape>
          <w:control r:id="rId20" w:name="DefaultOcxName1" w:shapeid="_x0000_i1093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Custom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Subject :</w:t>
      </w:r>
      <w:proofErr w:type="gramEnd"/>
    </w:p>
    <w:p w:rsidR="00663C84" w:rsidRPr="00663C84" w:rsidRDefault="00DC5F79" w:rsidP="00663C84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7" type="#_x0000_t75" style="width:222pt;height:12.75pt" o:ole="">
            <v:imagedata r:id="rId21" o:title=""/>
          </v:shape>
          <w:control r:id="rId22" w:name="DefaultOcxName21" w:shapeid="_x0000_i1097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C84" w:rsidRPr="00663C84" w:rsidRDefault="00663C84" w:rsidP="00663C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C84">
        <w:rPr>
          <w:rFonts w:ascii="Times New Roman" w:eastAsia="Times New Roman" w:hAnsi="Times New Roman" w:cs="Times New Roman"/>
          <w:sz w:val="24"/>
          <w:szCs w:val="24"/>
        </w:rPr>
        <w:t>Specialization :</w:t>
      </w:r>
      <w:proofErr w:type="gramEnd"/>
    </w:p>
    <w:p w:rsidR="00663C84" w:rsidRPr="00663C84" w:rsidRDefault="00DC5F79" w:rsidP="00663C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90.5pt;height:13.5pt" o:ole="">
            <v:imagedata r:id="rId23" o:title=""/>
          </v:shape>
          <w:control r:id="rId24" w:name="DefaultOcxName15" w:shapeid="_x0000_i110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Program Description:</w:t>
      </w:r>
    </w:p>
    <w:p w:rsidR="00EB41B3" w:rsidRPr="00F22E48" w:rsidRDefault="00EB41B3" w:rsidP="00EB41B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</w:pPr>
      <w:r w:rsidRPr="00F22E48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The Civil Engineering License course aims to give the student a scientific and technological basis ensuring the mastery of academic and practical knowledge in the various construction fields. Besides, a professional aptitude leading to a good insertion in functions of framing, management within construction companies, follow-up and control of projects, this License ensures to the student a scientific and specific basic training which him confers a capacity of assimilation allowing him to access higher degrees: the Master and the possibility of preparing a Doctorate in the various specialties of Civil Engineering.</w:t>
      </w:r>
    </w:p>
    <w:p w:rsidR="00EB41B3" w:rsidRDefault="00EB41B3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Pr="00663C84" w:rsidRDefault="00663C84" w:rsidP="00EB41B3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University Official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Website :</w:t>
      </w:r>
      <w:proofErr w:type="gramEnd"/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Get more details (email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نائب العميد المكلف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بالبيداغوجياالبريد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الالكتروني المهني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لمسؤول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الميدان أو</w:t>
      </w:r>
    </w:p>
    <w:p w:rsidR="00663C84" w:rsidRPr="00663C84" w:rsidRDefault="00663C84" w:rsidP="00686EE7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Unit :</w:t>
      </w:r>
      <w:r w:rsidR="00686EE7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عدد</w:t>
      </w:r>
      <w:proofErr w:type="gramEnd"/>
      <w:r w:rsidR="00686EE7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السنوات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Type :</w:t>
      </w:r>
      <w:proofErr w:type="gramEnd"/>
    </w:p>
    <w:p w:rsidR="00663C84" w:rsidRPr="00663C84" w:rsidRDefault="00DC5F79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2" type="#_x0000_t75" style="width:123pt;height:18pt" o:ole="">
            <v:imagedata r:id="rId25" o:title=""/>
          </v:shape>
          <w:control r:id="rId26" w:name="DefaultOcxName8" w:shapeid="_x0000_i1102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Start Month(s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                                                                 </w:t>
      </w:r>
      <w:r w:rsidR="00DC5F79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5" type="#_x0000_t75" style="width:100.5pt;height:18pt" o:ole="">
            <v:imagedata r:id="rId27" o:title=""/>
          </v:shape>
          <w:control r:id="rId28" w:name="DefaultOcxName9" w:shapeid="_x0000_i1105"/>
        </w:object>
      </w:r>
    </w:p>
    <w:p w:rsidR="00686EE7" w:rsidRDefault="00DC5F79" w:rsidP="00686EE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object w:dxaOrig="225" w:dyaOrig="225">
          <v:shape id="_x0000_i1109" type="#_x0000_t75" style="width:51pt;height:12.75pt" o:ole="">
            <v:imagedata r:id="rId29" o:title=""/>
          </v:shape>
          <w:control r:id="rId30" w:name="DefaultOcxName10" w:shapeid="_x0000_i1109"/>
        </w:object>
      </w:r>
    </w:p>
    <w:p w:rsidR="00663C84" w:rsidRPr="00663C84" w:rsidRDefault="00663C84" w:rsidP="00686EE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Application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Deadline :</w:t>
      </w:r>
      <w:proofErr w:type="gramEnd"/>
    </w:p>
    <w:p w:rsidR="00663C84" w:rsidRPr="00663C84" w:rsidRDefault="00DC5F79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1" type="#_x0000_t75" style="width:87pt;height:18pt" o:ole="">
            <v:imagedata r:id="rId31" o:title=""/>
          </v:shape>
          <w:control r:id="rId32" w:name="DefaultOcxName111" w:shapeid="_x0000_i1111"/>
        </w:object>
      </w:r>
    </w:p>
    <w:p w:rsidR="00663C84" w:rsidRPr="00663C84" w:rsidRDefault="00DC5F79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4" type="#_x0000_t75" style="width:96pt;height:18pt" o:ole="">
            <v:imagedata r:id="rId33" o:title=""/>
          </v:shape>
          <w:control r:id="rId34" w:name="DefaultOcxName12" w:shapeid="_x0000_i1114"/>
        </w:object>
      </w:r>
    </w:p>
    <w:p w:rsidR="00663C84" w:rsidRPr="00663C84" w:rsidRDefault="00DC5F79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7" type="#_x0000_t75" style="width:91.5pt;height:18pt" o:ole="">
            <v:imagedata r:id="rId35" o:title=""/>
          </v:shape>
          <w:control r:id="rId36" w:name="DefaultOcxName13" w:shapeid="_x0000_i1117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Fees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663C84" w:rsidRPr="00663C84" w:rsidRDefault="00DC5F79" w:rsidP="00EE151D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0" type="#_x0000_t75" style="width:100.5pt;height:18pt" o:ole="">
            <v:imagedata r:id="rId37" o:title=""/>
          </v:shape>
          <w:control r:id="rId38" w:name="DefaultOcxName14" w:shapeid="_x0000_i112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Price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EE151D" w:rsidRPr="00663C84" w:rsidRDefault="00EE151D" w:rsidP="00EE151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</w:p>
    <w:p w:rsidR="00663C84" w:rsidRPr="00663C84" w:rsidRDefault="00663C84" w:rsidP="00663C8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63C84">
        <w:rPr>
          <w:rFonts w:ascii="noto_sansmedium" w:eastAsia="Times New Roman" w:hAnsi="noto_sansmedium" w:cs="Times New Roman"/>
          <w:color w:val="FFFFFF"/>
          <w:sz w:val="23"/>
          <w:szCs w:val="23"/>
        </w:rPr>
        <w:t>Entry Requirements</w: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Exam Type:</w:t>
      </w:r>
    </w:p>
    <w:p w:rsidR="002B03B8" w:rsidRPr="002B03B8" w:rsidRDefault="00DC5F79" w:rsidP="002B03B8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4" type="#_x0000_t75" style="width:154.5pt;height:12.75pt" o:ole="">
            <v:imagedata r:id="rId39" o:title=""/>
          </v:shape>
          <w:control r:id="rId40" w:name="DefaultOcxName7" w:shapeid="_x0000_i1124"/>
        </w:objec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Entry Requirements (Other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FF0000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FF0000"/>
          <w:sz w:val="21"/>
          <w:szCs w:val="21"/>
        </w:rPr>
        <w:t>Example: The minimum baccalaureate rates accepted at Algerian universities are used to establish the rate at which a student must have earned their degree in order to enter the program.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FF0000"/>
          <w:sz w:val="20"/>
          <w:szCs w:val="20"/>
        </w:rPr>
        <w:t>483 words remaining                                                                        Maximum 512 words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Minimum Professional Experience (in years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B76964" w:rsidRPr="00B76964" w:rsidRDefault="00B76964" w:rsidP="00B7696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B76964">
        <w:rPr>
          <w:rFonts w:ascii="noto_sansmedium" w:eastAsia="Times New Roman" w:hAnsi="noto_sansmedium" w:cs="Times New Roman"/>
          <w:color w:val="FFFFFF"/>
          <w:sz w:val="23"/>
          <w:szCs w:val="23"/>
        </w:rPr>
        <w:t>Financial Aid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Is there a school sponsored scholarship or financial aid?</w:t>
      </w:r>
    </w:p>
    <w:p w:rsidR="00B76964" w:rsidRPr="00B76964" w:rsidRDefault="00DC5F79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6" type="#_x0000_t75" style="width:20.25pt;height:17.25pt" o:ole="">
            <v:imagedata r:id="rId41" o:title=""/>
          </v:shape>
          <w:control r:id="rId42" w:name="DefaultOcxName17" w:shapeid="_x0000_i1126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Yes </w:t>
      </w: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9" type="#_x0000_t75" style="width:20.25pt;height:17.25pt" o:ole="">
            <v:imagedata r:id="rId43" o:title=""/>
          </v:shape>
          <w:control r:id="rId44" w:name="DefaultOcxName16" w:shapeid="_x0000_i1129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No</w: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Annual school budget for all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scholarships :</w:t>
      </w:r>
      <w:proofErr w:type="gramEnd"/>
      <w:r w:rsid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…….. 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B76964" w:rsidRPr="00B76964" w:rsidRDefault="00DC5F79" w:rsidP="00B7696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2" type="#_x0000_t75" style="width:105pt;height:18pt" o:ole="">
            <v:imagedata r:id="rId45" o:title=""/>
          </v:shape>
          <w:control r:id="rId46" w:name="DefaultOcxName22" w:shapeid="_x0000_i1132"/>
        </w:objec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Scholarship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6C38BE" w:rsidRPr="006C38BE" w:rsidRDefault="006C38BE" w:rsidP="006C38BE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C38BE">
        <w:rPr>
          <w:rFonts w:ascii="noto_sansmedium" w:eastAsia="Times New Roman" w:hAnsi="noto_sansmedium" w:cs="Times New Roman"/>
          <w:color w:val="FFFFFF"/>
          <w:sz w:val="23"/>
          <w:szCs w:val="23"/>
        </w:rPr>
        <w:t>Program Statistics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Students per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Class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age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years of work experience at managerial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level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international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students :</w:t>
      </w:r>
      <w:proofErr w:type="gramEnd"/>
      <w:r>
        <w:rPr>
          <w:rFonts w:ascii="noto_sansregular" w:eastAsia="Times New Roman" w:hAnsi="noto_sansregular" w:cs="Times New Roman"/>
          <w:color w:val="495057"/>
          <w:sz w:val="21"/>
          <w:szCs w:val="21"/>
        </w:rPr>
        <w:t xml:space="preserve">  ……. </w:t>
      </w:r>
      <w:r w:rsidRPr="006C38BE">
        <w:rPr>
          <w:rFonts w:ascii="noto_sansregular" w:eastAsia="Times New Roman" w:hAnsi="noto_sansregular" w:cs="Times New Roman"/>
          <w:color w:val="495057"/>
          <w:sz w:val="21"/>
          <w:szCs w:val="21"/>
        </w:rPr>
        <w:t>%</w: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Percentage of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women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 % 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GMAT score for your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salary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…………………………………….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              </w:t>
      </w:r>
      <w:r w:rsidR="00DC5F79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5" type="#_x0000_t75" style="width:109.5pt;height:18pt" o:ole="">
            <v:imagedata r:id="rId47" o:title=""/>
          </v:shape>
          <w:control r:id="rId48" w:name="DefaultOcxName19" w:shapeid="_x0000_i1135"/>
        </w:objec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 employment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 %</w:t>
      </w:r>
    </w:p>
    <w:p w:rsid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Program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accreditations :</w:t>
      </w:r>
      <w:proofErr w:type="gramEnd"/>
    </w:p>
    <w:p w:rsidR="006C38BE" w:rsidRPr="006C38BE" w:rsidRDefault="00DC5F79" w:rsidP="006C38B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9" type="#_x0000_t75" style="width:60pt;height:12.75pt" o:ole="">
            <v:imagedata r:id="rId49" o:title=""/>
          </v:shape>
          <w:control r:id="rId50" w:name="DefaultOcxName18" w:shapeid="_x0000_i1139"/>
        </w:objec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work experience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Number of nationalities in current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B76964" w:rsidRPr="002B03B8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1D6999" w:rsidRPr="001D6999" w:rsidRDefault="001D6999" w:rsidP="001D6999">
      <w:pPr>
        <w:spacing w:after="200" w:line="276" w:lineRule="auto"/>
        <w:jc w:val="center"/>
        <w:rPr>
          <w:b/>
          <w:bCs/>
          <w:lang w:val="en-GB"/>
        </w:rPr>
      </w:pPr>
      <w:r w:rsidRPr="001D6999">
        <w:rPr>
          <w:b/>
          <w:bCs/>
          <w:lang w:val="en-GB"/>
        </w:rPr>
        <w:t>Academic License Program</w:t>
      </w:r>
    </w:p>
    <w:p w:rsidR="001D6999" w:rsidRPr="001D6999" w:rsidRDefault="001D6999" w:rsidP="001D6999">
      <w:pPr>
        <w:spacing w:line="360" w:lineRule="auto"/>
        <w:jc w:val="center"/>
        <w:rPr>
          <w:b/>
          <w:bCs/>
          <w:lang w:val="en-GB"/>
        </w:rPr>
      </w:pPr>
      <w:r w:rsidRPr="001D6999">
        <w:rPr>
          <w:b/>
          <w:bCs/>
          <w:lang w:val="en-GB"/>
        </w:rPr>
        <w:t>Speciality: Civil Engineering</w:t>
      </w:r>
    </w:p>
    <w:p w:rsidR="001D6999" w:rsidRPr="001D6999" w:rsidRDefault="001D6999" w:rsidP="001D6999">
      <w:pPr>
        <w:spacing w:line="360" w:lineRule="auto"/>
        <w:jc w:val="center"/>
        <w:rPr>
          <w:b/>
          <w:bCs/>
          <w:lang w:val="en-GB"/>
        </w:rPr>
      </w:pPr>
      <w:r w:rsidRPr="001D6999">
        <w:rPr>
          <w:b/>
          <w:bCs/>
          <w:lang w:val="en-GB"/>
        </w:rPr>
        <w:t>Common Base Science and Technology</w:t>
      </w:r>
    </w:p>
    <w:p w:rsidR="001D6999" w:rsidRPr="00AB731B" w:rsidRDefault="001D6999" w:rsidP="004547D1">
      <w:pPr>
        <w:jc w:val="right"/>
        <w:rPr>
          <w:lang w:val="en-GB"/>
        </w:rPr>
      </w:pPr>
      <w:r w:rsidRPr="00C0051B">
        <w:rPr>
          <w:i/>
          <w:iCs/>
          <w:color w:val="0066FF"/>
          <w:lang w:val="en-GB"/>
        </w:rPr>
        <w:t>Semester 1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1D6999" w:rsidTr="00D43883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</w:t>
            </w:r>
            <w:proofErr w:type="spellEnd"/>
            <w:r w:rsidR="006F4830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063A63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063A63"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 w:rsidRPr="00063A63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D6999" w:rsidRDefault="001D6999" w:rsidP="005A6B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D6999" w:rsidRDefault="001D6999" w:rsidP="005A6B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Structure of the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material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</w:t>
            </w:r>
            <w:proofErr w:type="spellEnd"/>
            <w:r w:rsidR="006F4830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D6999" w:rsidRDefault="001D6999" w:rsidP="005A6B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D6999" w:rsidRDefault="001D6999" w:rsidP="005A6B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Chemistry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D6999" w:rsidRDefault="001D6999" w:rsidP="005A6B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Informatics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D6999" w:rsidRDefault="001D6999" w:rsidP="005A6B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Writingmethodology</w:t>
            </w:r>
            <w:proofErr w:type="spellEnd"/>
          </w:p>
        </w:tc>
      </w:tr>
      <w:tr w:rsidR="001D6999" w:rsidRPr="00B928BA" w:rsidTr="00D43883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1D6999" w:rsidRDefault="001D6999" w:rsidP="005A6BA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</w:t>
            </w:r>
            <w:proofErr w:type="spellEnd"/>
            <w:r w:rsidR="006F4830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D6999" w:rsidRPr="00C0051B" w:rsidRDefault="001D6999" w:rsidP="005A6B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AB731B">
              <w:rPr>
                <w:rFonts w:asciiTheme="majorHAnsi" w:eastAsia="Calibri" w:hAnsiTheme="majorHAnsi" w:cs="Calibri"/>
                <w:lang w:val="en-GB"/>
              </w:rPr>
              <w:t>Careers in science  and technology 1</w:t>
            </w:r>
          </w:p>
        </w:tc>
      </w:tr>
      <w:tr w:rsidR="001D6999" w:rsidRPr="00C0051B" w:rsidTr="00D43883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1D6999" w:rsidRPr="00C0051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D6999" w:rsidRPr="00C0051B" w:rsidRDefault="001D6999" w:rsidP="005A6B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lang w:val="en-GB"/>
              </w:rPr>
            </w:pPr>
            <w:proofErr w:type="spellStart"/>
            <w:r w:rsidRPr="00AB731B">
              <w:rPr>
                <w:rFonts w:asciiTheme="majorHAnsi" w:eastAsia="Calibri" w:hAnsiTheme="majorHAnsi" w:cs="Calibri"/>
              </w:rPr>
              <w:t>ForeignLanguage</w:t>
            </w:r>
            <w:proofErr w:type="spellEnd"/>
            <w:r w:rsidRPr="00AB731B">
              <w:rPr>
                <w:rFonts w:asciiTheme="majorHAnsi" w:eastAsia="Calibri" w:hAnsiTheme="majorHAnsi" w:cs="Calibri"/>
              </w:rPr>
              <w:t xml:space="preserve"> 1 (English)</w:t>
            </w:r>
          </w:p>
        </w:tc>
      </w:tr>
    </w:tbl>
    <w:p w:rsidR="001D6999" w:rsidRDefault="001D6999" w:rsidP="005A6BAB">
      <w:pPr>
        <w:jc w:val="right"/>
      </w:pPr>
    </w:p>
    <w:p w:rsidR="001D6999" w:rsidRDefault="001D6999" w:rsidP="005A6BAB">
      <w:pPr>
        <w:jc w:val="right"/>
      </w:pPr>
    </w:p>
    <w:p w:rsidR="001D6999" w:rsidRPr="00C0051B" w:rsidRDefault="001D6999" w:rsidP="005A6BAB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2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1D6999" w:rsidTr="00D43883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633665">
              <w:rPr>
                <w:rFonts w:asciiTheme="majorHAnsi" w:eastAsia="Calibri" w:hAnsiTheme="majorHAnsi" w:cs="Calibri"/>
                <w:color w:val="000000"/>
              </w:rPr>
              <w:t>Thermodynamics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</w:rPr>
              <w:t>Chemistry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Methodology</w:t>
            </w:r>
            <w:proofErr w:type="spellEnd"/>
            <w:r w:rsidRPr="00CB3702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presentation</w:t>
            </w:r>
            <w:proofErr w:type="spellEnd"/>
          </w:p>
        </w:tc>
      </w:tr>
      <w:tr w:rsidR="001D6999" w:rsidRPr="00B928BA" w:rsidTr="00D43883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1D6999" w:rsidRPr="00CB3702" w:rsidRDefault="001D6999" w:rsidP="005A6BA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CB370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702">
              <w:rPr>
                <w:rFonts w:asciiTheme="majorHAnsi" w:eastAsia="Calibri" w:hAnsiTheme="majorHAnsi" w:cs="Calibri"/>
                <w:color w:val="000000"/>
                <w:lang w:val="en-GB"/>
              </w:rPr>
              <w:t>Careers in science  and technology 2</w:t>
            </w:r>
          </w:p>
        </w:tc>
      </w:tr>
      <w:tr w:rsidR="001D6999" w:rsidRPr="00CB3702" w:rsidTr="00D43883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1D6999" w:rsidRPr="00CB370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CB370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B731B">
              <w:rPr>
                <w:rFonts w:asciiTheme="majorHAnsi" w:eastAsia="Calibri" w:hAnsiTheme="majorHAnsi" w:cs="Calibri"/>
              </w:rPr>
              <w:t>ForeignLanguage</w:t>
            </w:r>
            <w:r>
              <w:rPr>
                <w:rFonts w:asciiTheme="majorHAnsi" w:eastAsia="Calibri" w:hAnsiTheme="majorHAnsi" w:cs="Calibri"/>
              </w:rPr>
              <w:t>2</w:t>
            </w:r>
            <w:r w:rsidRPr="00AB731B">
              <w:rPr>
                <w:rFonts w:asciiTheme="majorHAnsi" w:eastAsia="Calibri" w:hAnsiTheme="majorHAnsi" w:cs="Calibri"/>
              </w:rPr>
              <w:t xml:space="preserve"> (English)</w:t>
            </w:r>
          </w:p>
        </w:tc>
      </w:tr>
    </w:tbl>
    <w:p w:rsidR="001D6999" w:rsidRDefault="001D6999" w:rsidP="005A6BAB">
      <w:pPr>
        <w:jc w:val="right"/>
        <w:rPr>
          <w:lang w:val="en-GB"/>
        </w:rPr>
      </w:pPr>
    </w:p>
    <w:p w:rsidR="001D6999" w:rsidRDefault="001D6999" w:rsidP="005A6BAB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1D6999" w:rsidRPr="00C0051B" w:rsidRDefault="001D6999" w:rsidP="005A6BAB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3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1D6999" w:rsidTr="00D43883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3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Fluidmechanics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Rational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mechanics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Probability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statistics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3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Technical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design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8E016E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8E016E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Basic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technology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8E016E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Metrology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8E016E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Technical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English</w:t>
            </w:r>
          </w:p>
        </w:tc>
      </w:tr>
    </w:tbl>
    <w:p w:rsidR="001D6999" w:rsidRDefault="001D6999" w:rsidP="005A6BAB">
      <w:pPr>
        <w:jc w:val="right"/>
        <w:rPr>
          <w:lang w:val="en-GB"/>
        </w:rPr>
      </w:pPr>
    </w:p>
    <w:p w:rsidR="001D6999" w:rsidRDefault="001D6999" w:rsidP="005A6BAB">
      <w:pPr>
        <w:jc w:val="right"/>
        <w:rPr>
          <w:lang w:val="en-GB"/>
        </w:rPr>
      </w:pPr>
    </w:p>
    <w:p w:rsidR="001D6999" w:rsidRPr="00C0051B" w:rsidRDefault="001D6999" w:rsidP="005A6BAB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4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1D6999" w:rsidTr="00D43883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Soil Mechanics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Building materials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Mathematics 4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8E016E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Numericalmethods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8759E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Strength</w:t>
            </w:r>
            <w:proofErr w:type="spellEnd"/>
            <w:r w:rsidRPr="003C6F6B">
              <w:rPr>
                <w:rFonts w:asciiTheme="majorHAnsi" w:eastAsia="Calibri" w:hAnsiTheme="majorHAnsi" w:cs="Calibri"/>
                <w:color w:val="000000"/>
              </w:rPr>
              <w:t xml:space="preserve"> of </w:t>
            </w: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materials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8759E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1D003A">
              <w:rPr>
                <w:rFonts w:asciiTheme="majorHAnsi" w:eastAsia="Calibri" w:hAnsiTheme="majorHAnsi" w:cs="Calibri"/>
                <w:color w:val="000000"/>
              </w:rPr>
              <w:t xml:space="preserve">Computer </w:t>
            </w:r>
            <w:proofErr w:type="spellStart"/>
            <w:r w:rsidRPr="001D003A">
              <w:rPr>
                <w:rFonts w:asciiTheme="majorHAnsi" w:eastAsia="Calibri" w:hAnsiTheme="majorHAnsi" w:cs="Calibri"/>
                <w:color w:val="000000"/>
              </w:rPr>
              <w:t>Aided</w:t>
            </w:r>
            <w:proofErr w:type="spellEnd"/>
            <w:r w:rsidRPr="001D003A">
              <w:rPr>
                <w:rFonts w:asciiTheme="majorHAnsi" w:eastAsia="Calibri" w:hAnsiTheme="majorHAnsi" w:cs="Calibri"/>
                <w:color w:val="000000"/>
              </w:rPr>
              <w:t xml:space="preserve"> Design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TP Soil Mechanics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8759E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1D003A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1D003A">
              <w:rPr>
                <w:rFonts w:asciiTheme="majorHAnsi" w:eastAsia="Calibri" w:hAnsiTheme="majorHAnsi" w:cs="Calibri"/>
                <w:color w:val="000000"/>
              </w:rPr>
              <w:t>NumericalMethods</w:t>
            </w:r>
            <w:proofErr w:type="spellEnd"/>
          </w:p>
        </w:tc>
      </w:tr>
      <w:tr w:rsidR="001D6999" w:rsidRPr="00B928BA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TP Strength of Materials and Fluid Mechanics</w:t>
            </w:r>
          </w:p>
        </w:tc>
      </w:tr>
      <w:tr w:rsidR="001D6999" w:rsidRPr="003C6F6B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TP Building Materials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1D003A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Geology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1D003A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Topography</w:t>
            </w:r>
            <w:proofErr w:type="spellEnd"/>
            <w:r w:rsidRPr="003C6F6B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1D003A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9B5F36">
              <w:rPr>
                <w:rFonts w:asciiTheme="majorHAnsi" w:eastAsia="Calibri" w:hAnsiTheme="majorHAnsi" w:cs="Calibri"/>
                <w:color w:val="000000"/>
              </w:rPr>
              <w:t>Entrepreneurship</w:t>
            </w:r>
            <w:proofErr w:type="spellEnd"/>
            <w:r w:rsidRPr="009B5F36">
              <w:rPr>
                <w:rFonts w:asciiTheme="majorHAnsi" w:eastAsia="Calibri" w:hAnsiTheme="majorHAnsi" w:cs="Calibri"/>
                <w:color w:val="000000"/>
              </w:rPr>
              <w:t xml:space="preserve"> and business management</w:t>
            </w:r>
          </w:p>
        </w:tc>
      </w:tr>
    </w:tbl>
    <w:p w:rsidR="001D6999" w:rsidRDefault="001D6999" w:rsidP="005A6BAB">
      <w:pPr>
        <w:jc w:val="right"/>
        <w:rPr>
          <w:lang w:val="en-GB"/>
        </w:rPr>
      </w:pPr>
    </w:p>
    <w:p w:rsidR="001D6999" w:rsidRDefault="001D6999" w:rsidP="005A6BAB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1D6999" w:rsidRPr="00C0051B" w:rsidRDefault="001D6999" w:rsidP="005A6BAB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5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1D6999" w:rsidTr="00D43883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Resistance of  Materials 2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Reinforced Concrete 1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</w:rPr>
              <w:t xml:space="preserve">Structural </w:t>
            </w: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Steel</w:t>
            </w:r>
            <w:proofErr w:type="spellEnd"/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SoilMechanics</w:t>
            </w:r>
            <w:proofErr w:type="spellEnd"/>
            <w:r w:rsidRPr="003C6F6B"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</w:rPr>
              <w:t xml:space="preserve">Building </w:t>
            </w: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Materials</w:t>
            </w:r>
            <w:proofErr w:type="spellEnd"/>
            <w:r w:rsidRPr="003C6F6B"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1D6999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TP Topography</w:t>
            </w:r>
          </w:p>
        </w:tc>
      </w:tr>
      <w:tr w:rsidR="001D6999" w:rsidRPr="008269BA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A05878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TP Soil Mechanics 2</w:t>
            </w:r>
          </w:p>
        </w:tc>
      </w:tr>
      <w:tr w:rsidR="001D6999" w:rsidRPr="002A5012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3C6F6B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</w:rPr>
              <w:t>TP Construction Materials2</w:t>
            </w:r>
          </w:p>
        </w:tc>
      </w:tr>
      <w:tr w:rsidR="001D6999" w:rsidRPr="002A5012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0B655C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</w:rPr>
              <w:t xml:space="preserve">Construction </w:t>
            </w:r>
            <w:proofErr w:type="spellStart"/>
            <w:r w:rsidRPr="003C6F6B">
              <w:rPr>
                <w:rFonts w:asciiTheme="majorHAnsi" w:eastAsia="Calibri" w:hAnsiTheme="majorHAnsi" w:cs="Calibri"/>
                <w:color w:val="000000"/>
              </w:rPr>
              <w:t>Drawing</w:t>
            </w:r>
            <w:proofErr w:type="spellEnd"/>
          </w:p>
        </w:tc>
      </w:tr>
      <w:tr w:rsidR="001D6999" w:rsidRPr="002A5012" w:rsidTr="00D43883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Topography 2</w:t>
            </w:r>
          </w:p>
        </w:tc>
      </w:tr>
      <w:tr w:rsidR="001D6999" w:rsidRPr="002A5012" w:rsidTr="00D43883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General hydraulics</w:t>
            </w:r>
          </w:p>
        </w:tc>
      </w:tr>
      <w:tr w:rsidR="001D6999" w:rsidRPr="002A5012" w:rsidTr="00D43883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Construction techniques and rules</w:t>
            </w:r>
          </w:p>
        </w:tc>
      </w:tr>
    </w:tbl>
    <w:p w:rsidR="001D6999" w:rsidRDefault="001D6999" w:rsidP="005A6BAB">
      <w:pPr>
        <w:jc w:val="right"/>
        <w:rPr>
          <w:lang w:val="en-GB"/>
        </w:rPr>
      </w:pPr>
    </w:p>
    <w:p w:rsidR="001D6999" w:rsidRPr="00C0051B" w:rsidRDefault="001D6999" w:rsidP="005A6BAB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6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213"/>
        <w:gridCol w:w="5045"/>
      </w:tblGrid>
      <w:tr w:rsidR="001D6999" w:rsidRPr="002A5012" w:rsidTr="00D43883">
        <w:trPr>
          <w:jc w:val="center"/>
        </w:trPr>
        <w:tc>
          <w:tcPr>
            <w:tcW w:w="4245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1D6999" w:rsidRDefault="001D6999" w:rsidP="005A6BAB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1D6999" w:rsidRPr="002A5012" w:rsidTr="00D43883">
        <w:trPr>
          <w:jc w:val="center"/>
        </w:trPr>
        <w:tc>
          <w:tcPr>
            <w:tcW w:w="4245" w:type="dxa"/>
            <w:vMerge w:val="restart"/>
            <w:shd w:val="clear" w:color="auto" w:fill="FFFFFF" w:themeFill="background1"/>
            <w:vAlign w:val="center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Structural Design</w:t>
            </w:r>
          </w:p>
        </w:tc>
      </w:tr>
      <w:tr w:rsidR="001D6999" w:rsidRPr="002A5012" w:rsidTr="00D43883">
        <w:trPr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Steel Structures</w:t>
            </w:r>
          </w:p>
        </w:tc>
      </w:tr>
      <w:tr w:rsidR="001D6999" w:rsidRPr="003C6F6B" w:rsidTr="00D43883">
        <w:trPr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Reinforced Concrete 2</w:t>
            </w:r>
          </w:p>
        </w:tc>
      </w:tr>
      <w:tr w:rsidR="001D6999" w:rsidRPr="002A5012" w:rsidTr="00D43883">
        <w:trPr>
          <w:trHeight w:val="367"/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Foundations and Geotechnical Structures</w:t>
            </w:r>
          </w:p>
        </w:tc>
      </w:tr>
      <w:tr w:rsidR="001D6999" w:rsidRPr="002A5012" w:rsidTr="00D43883">
        <w:trPr>
          <w:jc w:val="center"/>
        </w:trPr>
        <w:tc>
          <w:tcPr>
            <w:tcW w:w="4245" w:type="dxa"/>
            <w:vMerge w:val="restart"/>
            <w:shd w:val="clear" w:color="auto" w:fill="FFFFFF" w:themeFill="background1"/>
            <w:vAlign w:val="center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</w:t>
            </w:r>
            <w:proofErr w:type="spellEnd"/>
            <w:r w:rsidR="006F4830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End of Cycle Project</w:t>
            </w:r>
          </w:p>
        </w:tc>
      </w:tr>
      <w:tr w:rsidR="001D6999" w:rsidRPr="002A5012" w:rsidTr="00D43883">
        <w:trPr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Computer-aided design</w:t>
            </w:r>
          </w:p>
        </w:tc>
      </w:tr>
      <w:tr w:rsidR="001D6999" w:rsidRPr="003C6F6B" w:rsidTr="00D43883">
        <w:trPr>
          <w:trHeight w:val="391"/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Quantity Surveying and</w:t>
            </w:r>
            <w:r w:rsidR="006F4830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 </w:t>
            </w: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Estimation</w:t>
            </w:r>
          </w:p>
        </w:tc>
      </w:tr>
      <w:tr w:rsidR="001D6999" w:rsidRPr="002A5012" w:rsidTr="00D43883">
        <w:trPr>
          <w:jc w:val="center"/>
        </w:trPr>
        <w:tc>
          <w:tcPr>
            <w:tcW w:w="4245" w:type="dxa"/>
            <w:vMerge w:val="restart"/>
            <w:shd w:val="clear" w:color="auto" w:fill="FFFFFF" w:themeFill="background1"/>
            <w:vAlign w:val="center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</w:t>
            </w:r>
            <w:proofErr w:type="spellEnd"/>
            <w:r w:rsidR="006F4830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FFFFF" w:themeFill="background1"/>
          </w:tcPr>
          <w:p w:rsidR="001D6999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Roads and Miscellaneous Networks</w:t>
            </w:r>
          </w:p>
        </w:tc>
      </w:tr>
      <w:tr w:rsidR="001D6999" w:rsidRPr="002A5012" w:rsidTr="00D43883">
        <w:trPr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D6999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C6F6B">
              <w:rPr>
                <w:rFonts w:asciiTheme="majorHAnsi" w:eastAsia="Calibri" w:hAnsiTheme="majorHAnsi" w:cs="Calibri"/>
                <w:color w:val="000000"/>
                <w:lang w:val="en-GB"/>
              </w:rPr>
              <w:t>Organisation of building sites</w:t>
            </w:r>
          </w:p>
        </w:tc>
      </w:tr>
      <w:tr w:rsidR="001D6999" w:rsidRPr="00B928BA" w:rsidTr="00D43883">
        <w:trPr>
          <w:jc w:val="center"/>
        </w:trPr>
        <w:tc>
          <w:tcPr>
            <w:tcW w:w="4245" w:type="dxa"/>
            <w:shd w:val="clear" w:color="auto" w:fill="FFFFFF" w:themeFill="background1"/>
          </w:tcPr>
          <w:p w:rsidR="001D6999" w:rsidRPr="002A5012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FFFFF" w:themeFill="background1"/>
          </w:tcPr>
          <w:p w:rsidR="001D6999" w:rsidRDefault="001D6999" w:rsidP="005A6BAB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3256A">
              <w:rPr>
                <w:rFonts w:asciiTheme="majorHAnsi" w:eastAsia="Calibri" w:hAnsiTheme="majorHAnsi" w:cs="Calibri"/>
                <w:color w:val="000000"/>
                <w:lang w:val="en-GB"/>
              </w:rPr>
              <w:t>Professional project and business management</w:t>
            </w:r>
          </w:p>
        </w:tc>
      </w:tr>
    </w:tbl>
    <w:p w:rsidR="001D6999" w:rsidRPr="00CB3702" w:rsidRDefault="001D6999" w:rsidP="005A6BAB">
      <w:pPr>
        <w:jc w:val="right"/>
        <w:rPr>
          <w:lang w:val="en-GB"/>
        </w:rPr>
      </w:pPr>
    </w:p>
    <w:p w:rsidR="001D6999" w:rsidRPr="00CB3702" w:rsidRDefault="001D6999" w:rsidP="005A6BAB">
      <w:pPr>
        <w:jc w:val="right"/>
        <w:rPr>
          <w:lang w:val="en-GB"/>
        </w:rPr>
      </w:pPr>
    </w:p>
    <w:p w:rsidR="00B27318" w:rsidRDefault="00B27318" w:rsidP="005A6BAB">
      <w:pPr>
        <w:bidi w:val="0"/>
        <w:jc w:val="right"/>
        <w:rPr>
          <w:lang w:bidi="ar-DZ"/>
        </w:rPr>
      </w:pPr>
    </w:p>
    <w:sectPr w:rsidR="00B27318" w:rsidSect="00621F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_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06"/>
    <w:multiLevelType w:val="multilevel"/>
    <w:tmpl w:val="11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C7F"/>
    <w:multiLevelType w:val="multilevel"/>
    <w:tmpl w:val="2E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209"/>
    <w:multiLevelType w:val="multilevel"/>
    <w:tmpl w:val="D68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EE"/>
    <w:multiLevelType w:val="multilevel"/>
    <w:tmpl w:val="402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991"/>
    <w:multiLevelType w:val="multilevel"/>
    <w:tmpl w:val="41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25B"/>
    <w:multiLevelType w:val="multilevel"/>
    <w:tmpl w:val="0D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77492"/>
    <w:multiLevelType w:val="multilevel"/>
    <w:tmpl w:val="C6E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0135"/>
    <w:rsid w:val="00007A96"/>
    <w:rsid w:val="000F58D5"/>
    <w:rsid w:val="001778A7"/>
    <w:rsid w:val="001D6999"/>
    <w:rsid w:val="002272A6"/>
    <w:rsid w:val="002B03B8"/>
    <w:rsid w:val="00380135"/>
    <w:rsid w:val="003F6A82"/>
    <w:rsid w:val="004547D1"/>
    <w:rsid w:val="004C28AA"/>
    <w:rsid w:val="005A6BAB"/>
    <w:rsid w:val="0061222E"/>
    <w:rsid w:val="00621F2D"/>
    <w:rsid w:val="00663C84"/>
    <w:rsid w:val="00686EE7"/>
    <w:rsid w:val="006C38BE"/>
    <w:rsid w:val="006F4830"/>
    <w:rsid w:val="009445C1"/>
    <w:rsid w:val="00B27318"/>
    <w:rsid w:val="00B76964"/>
    <w:rsid w:val="00CA08A0"/>
    <w:rsid w:val="00DC5F79"/>
    <w:rsid w:val="00EB41B3"/>
    <w:rsid w:val="00EE151D"/>
    <w:rsid w:val="00EE51A9"/>
    <w:rsid w:val="00FE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A6"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1D6999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  <w:divsChild>
                        <w:div w:id="883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7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17830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8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12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62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5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048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4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8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08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8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0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3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2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4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39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11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2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303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4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2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0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7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72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49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952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64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5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7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80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59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70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63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3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8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983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chergui</dc:creator>
  <cp:lastModifiedBy>acer</cp:lastModifiedBy>
  <cp:revision>7</cp:revision>
  <dcterms:created xsi:type="dcterms:W3CDTF">2023-01-24T08:49:00Z</dcterms:created>
  <dcterms:modified xsi:type="dcterms:W3CDTF">2023-01-30T23:10:00Z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58f0d32765cfaed3545c477ca372d4f6c48ea4feeb45136f4be59a81f786b4ef</vt:lpwstr>
  </property>
</Properties>
</file>