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EB" w:rsidRDefault="00B321EB" w:rsidP="00B321EB">
      <w:pPr>
        <w:bidi/>
        <w:spacing w:after="0" w:line="240" w:lineRule="auto"/>
        <w:jc w:val="center"/>
        <w:rPr>
          <w:rFonts w:ascii="Sakkal Majalla" w:hAnsi="Sakkal Majalla" w:cs="Sakkal Majalla"/>
          <w:b/>
          <w:bCs/>
          <w:sz w:val="36"/>
          <w:szCs w:val="36"/>
          <w:u w:val="single"/>
          <w:rtl/>
          <w:lang w:bidi="ar-DZ"/>
        </w:rPr>
      </w:pPr>
      <w:bookmarkStart w:id="0" w:name="_GoBack"/>
      <w:bookmarkEnd w:id="0"/>
      <w:proofErr w:type="gramStart"/>
      <w:r>
        <w:rPr>
          <w:rFonts w:ascii="Sakkal Majalla" w:hAnsi="Sakkal Majalla" w:cs="Sakkal Majalla"/>
          <w:b/>
          <w:bCs/>
          <w:sz w:val="36"/>
          <w:szCs w:val="36"/>
          <w:u w:val="single"/>
          <w:rtl/>
          <w:lang w:bidi="ar-DZ"/>
        </w:rPr>
        <w:t>الإجابة</w:t>
      </w:r>
      <w:proofErr w:type="gramEnd"/>
      <w:r>
        <w:rPr>
          <w:rFonts w:ascii="Sakkal Majalla" w:hAnsi="Sakkal Majalla" w:cs="Sakkal Majalla"/>
          <w:b/>
          <w:bCs/>
          <w:sz w:val="36"/>
          <w:szCs w:val="36"/>
          <w:u w:val="single"/>
          <w:rtl/>
          <w:lang w:bidi="ar-DZ"/>
        </w:rPr>
        <w:t xml:space="preserve"> النموذجية</w:t>
      </w:r>
      <w:r>
        <w:rPr>
          <w:rFonts w:ascii="Sakkal Majalla" w:hAnsi="Sakkal Majalla" w:cs="Sakkal Majalla"/>
          <w:b/>
          <w:bCs/>
          <w:sz w:val="36"/>
          <w:szCs w:val="36"/>
          <w:rtl/>
          <w:lang w:bidi="ar-DZ"/>
        </w:rPr>
        <w:t>:</w:t>
      </w:r>
    </w:p>
    <w:p w:rsidR="00B321EB" w:rsidRPr="00D51782" w:rsidRDefault="00B321EB" w:rsidP="006A5B52">
      <w:pPr>
        <w:pStyle w:val="Paragraphedeliste"/>
        <w:numPr>
          <w:ilvl w:val="0"/>
          <w:numId w:val="3"/>
        </w:numPr>
        <w:tabs>
          <w:tab w:val="right" w:pos="282"/>
        </w:tabs>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sz w:val="26"/>
          <w:szCs w:val="26"/>
          <w:rtl/>
        </w:rPr>
        <w:t xml:space="preserve">إنّ طرائق التدريب الحديثة في التربية البدنية لا بد أن تضع في أولياتها استخدام الاختبارات والقياسات </w:t>
      </w:r>
      <w:r w:rsidRPr="00D51782">
        <w:rPr>
          <w:rFonts w:ascii="Sakkal Majalla" w:hAnsi="Sakkal Majalla" w:cs="Sakkal Majalla" w:hint="cs"/>
          <w:sz w:val="26"/>
          <w:szCs w:val="26"/>
          <w:rtl/>
        </w:rPr>
        <w:t>ك</w:t>
      </w:r>
      <w:r w:rsidRPr="00D51782">
        <w:rPr>
          <w:rFonts w:ascii="Sakkal Majalla" w:hAnsi="Sakkal Majalla" w:cs="Sakkal Majalla"/>
          <w:sz w:val="26"/>
          <w:szCs w:val="26"/>
          <w:rtl/>
        </w:rPr>
        <w:t>وسائل أساسية ومهمة لعملية التقويم الرياضي</w:t>
      </w:r>
      <w:r w:rsidRPr="00D51782">
        <w:rPr>
          <w:rFonts w:ascii="Sakkal Majalla" w:hAnsi="Sakkal Majalla" w:cs="Sakkal Majalla" w:hint="cs"/>
          <w:sz w:val="26"/>
          <w:szCs w:val="26"/>
          <w:rtl/>
        </w:rPr>
        <w:t xml:space="preserve"> </w:t>
      </w:r>
      <w:r w:rsidRPr="00D51782">
        <w:rPr>
          <w:rFonts w:ascii="Sakkal Majalla" w:hAnsi="Sakkal Majalla" w:cs="Sakkal Majalla"/>
          <w:sz w:val="26"/>
          <w:szCs w:val="26"/>
          <w:rtl/>
        </w:rPr>
        <w:t>من أجل معرفة التطور الحاصل في النمو البدني والمهارات الفنية في شتى أنواع الأنشطة الرياضية.</w:t>
      </w:r>
      <w:r w:rsidRPr="00D51782">
        <w:rPr>
          <w:rFonts w:ascii="Sakkal Majalla" w:hAnsi="Sakkal Majalla" w:cs="Sakkal Majalla" w:hint="cs"/>
          <w:sz w:val="26"/>
          <w:szCs w:val="26"/>
          <w:rtl/>
        </w:rPr>
        <w:t xml:space="preserve"> (2ن)</w:t>
      </w:r>
    </w:p>
    <w:p w:rsidR="00B321EB" w:rsidRPr="00D51782" w:rsidRDefault="00B321EB" w:rsidP="006A5B52">
      <w:pPr>
        <w:pStyle w:val="Paragraphedeliste"/>
        <w:numPr>
          <w:ilvl w:val="0"/>
          <w:numId w:val="3"/>
        </w:numPr>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العضلات المتدخلة في اختبار كيلي هي: الإليتان، العضلة الفخذية ذات الأربع رؤوس، العضلة الخلفية، السمانة... (2ن)</w:t>
      </w:r>
    </w:p>
    <w:p w:rsidR="00B321EB" w:rsidRPr="00D51782" w:rsidRDefault="00B321EB" w:rsidP="006A5B52">
      <w:pPr>
        <w:pStyle w:val="Paragraphedeliste"/>
        <w:numPr>
          <w:ilvl w:val="0"/>
          <w:numId w:val="3"/>
        </w:numPr>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ي</w:t>
      </w:r>
      <w:r>
        <w:rPr>
          <w:rFonts w:ascii="Sakkal Majalla" w:hAnsi="Sakkal Majalla" w:cs="Sakkal Majalla" w:hint="cs"/>
          <w:sz w:val="26"/>
          <w:szCs w:val="26"/>
          <w:rtl/>
          <w:lang w:bidi="ar-DZ"/>
        </w:rPr>
        <w:t xml:space="preserve">هدف </w:t>
      </w:r>
      <w:r w:rsidRPr="00D51782">
        <w:rPr>
          <w:rFonts w:ascii="Sakkal Majalla" w:hAnsi="Sakkal Majalla" w:cs="Sakkal Majalla" w:hint="cs"/>
          <w:sz w:val="26"/>
          <w:szCs w:val="26"/>
          <w:rtl/>
          <w:lang w:bidi="ar-DZ"/>
        </w:rPr>
        <w:t xml:space="preserve">اختبار  1 مرة أقصى </w:t>
      </w:r>
      <w:proofErr w:type="spellStart"/>
      <w:r w:rsidRPr="00D51782">
        <w:rPr>
          <w:rFonts w:ascii="Sakkal Majalla" w:hAnsi="Sakkal Majalla" w:cs="Sakkal Majalla" w:hint="cs"/>
          <w:sz w:val="26"/>
          <w:szCs w:val="26"/>
          <w:rtl/>
          <w:lang w:bidi="ar-DZ"/>
        </w:rPr>
        <w:t>لمكاتفة</w:t>
      </w:r>
      <w:proofErr w:type="spellEnd"/>
      <w:r w:rsidRPr="00D51782">
        <w:rPr>
          <w:rFonts w:ascii="Sakkal Majalla" w:hAnsi="Sakkal Majalla" w:cs="Sakkal Majalla" w:hint="cs"/>
          <w:sz w:val="26"/>
          <w:szCs w:val="26"/>
          <w:rtl/>
          <w:lang w:bidi="ar-DZ"/>
        </w:rPr>
        <w:t xml:space="preserve"> البار انطلاقا من منتصف الفخذ </w:t>
      </w:r>
      <w:r>
        <w:rPr>
          <w:rFonts w:ascii="Sakkal Majalla" w:hAnsi="Sakkal Majalla" w:cs="Sakkal Majalla" w:hint="cs"/>
          <w:sz w:val="26"/>
          <w:szCs w:val="26"/>
          <w:rtl/>
          <w:lang w:bidi="ar-DZ"/>
        </w:rPr>
        <w:t>ل</w:t>
      </w:r>
      <w:r w:rsidRPr="00D51782">
        <w:rPr>
          <w:rFonts w:ascii="Sakkal Majalla" w:hAnsi="Sakkal Majalla" w:cs="Sakkal Majalla"/>
          <w:color w:val="000000" w:themeColor="text1"/>
          <w:kern w:val="24"/>
          <w:sz w:val="26"/>
          <w:szCs w:val="26"/>
          <w:rtl/>
          <w:lang w:bidi="ar-DZ"/>
        </w:rPr>
        <w:t>تقويم كفاءة الرياضي على توليد قوة وسرعة أثناء القيام بحركة كاملة وشاملة لكافة الجسم تعتمد على كل المجموعات العضلية للجسم</w:t>
      </w:r>
      <w:r w:rsidRPr="00D51782">
        <w:rPr>
          <w:rFonts w:ascii="Sakkal Majalla" w:hAnsi="Sakkal Majalla" w:cs="Sakkal Majalla" w:hint="cs"/>
          <w:color w:val="000000" w:themeColor="text1"/>
          <w:kern w:val="24"/>
          <w:sz w:val="26"/>
          <w:szCs w:val="26"/>
          <w:rtl/>
          <w:lang w:bidi="ar-DZ"/>
        </w:rPr>
        <w:t>. (2ن)</w:t>
      </w:r>
    </w:p>
    <w:p w:rsidR="00B321EB" w:rsidRPr="00D51782" w:rsidRDefault="00B321EB" w:rsidP="006A5B52">
      <w:pPr>
        <w:pStyle w:val="Paragraphedeliste"/>
        <w:numPr>
          <w:ilvl w:val="0"/>
          <w:numId w:val="3"/>
        </w:numPr>
        <w:tabs>
          <w:tab w:val="right" w:pos="707"/>
        </w:tabs>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hint="cs"/>
          <w:b/>
          <w:bCs/>
          <w:sz w:val="26"/>
          <w:szCs w:val="26"/>
          <w:rtl/>
          <w:lang w:bidi="ar-DZ"/>
        </w:rPr>
        <w:t xml:space="preserve">مُميّزات الاختبار الأكثر اختيارا في مجال القياس الرياضي </w:t>
      </w:r>
      <w:proofErr w:type="gramStart"/>
      <w:r w:rsidRPr="00D51782">
        <w:rPr>
          <w:rFonts w:ascii="Sakkal Majalla" w:hAnsi="Sakkal Majalla" w:cs="Sakkal Majalla" w:hint="cs"/>
          <w:b/>
          <w:bCs/>
          <w:sz w:val="26"/>
          <w:szCs w:val="26"/>
          <w:rtl/>
          <w:lang w:bidi="ar-DZ"/>
        </w:rPr>
        <w:t>هي</w:t>
      </w:r>
      <w:proofErr w:type="gramEnd"/>
      <w:r w:rsidRPr="00D51782">
        <w:rPr>
          <w:rFonts w:ascii="Sakkal Majalla" w:hAnsi="Sakkal Majalla" w:cs="Sakkal Majalla"/>
          <w:b/>
          <w:bCs/>
          <w:sz w:val="26"/>
          <w:szCs w:val="26"/>
          <w:rtl/>
          <w:lang w:bidi="ar-DZ"/>
        </w:rPr>
        <w:t>: (</w:t>
      </w:r>
      <w:r w:rsidRPr="00D51782">
        <w:rPr>
          <w:rFonts w:ascii="Sakkal Majalla" w:hAnsi="Sakkal Majalla" w:cs="Sakkal Majalla" w:hint="cs"/>
          <w:b/>
          <w:bCs/>
          <w:sz w:val="26"/>
          <w:szCs w:val="26"/>
          <w:rtl/>
          <w:lang w:bidi="ar-DZ"/>
        </w:rPr>
        <w:t>2</w:t>
      </w:r>
      <w:r w:rsidRPr="00D51782">
        <w:rPr>
          <w:rFonts w:ascii="Sakkal Majalla" w:hAnsi="Sakkal Majalla" w:cs="Sakkal Majalla"/>
          <w:b/>
          <w:bCs/>
          <w:sz w:val="26"/>
          <w:szCs w:val="26"/>
          <w:rtl/>
          <w:lang w:bidi="ar-DZ"/>
        </w:rPr>
        <w:t>ن)</w:t>
      </w:r>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sz w:val="26"/>
          <w:szCs w:val="26"/>
          <w:lang w:bidi="ar-DZ"/>
        </w:rPr>
      </w:pPr>
      <w:proofErr w:type="gramStart"/>
      <w:r w:rsidRPr="00D51782">
        <w:rPr>
          <w:rFonts w:ascii="Sakkal Majalla" w:hAnsi="Sakkal Majalla" w:cs="Sakkal Majalla"/>
          <w:sz w:val="26"/>
          <w:szCs w:val="26"/>
          <w:rtl/>
          <w:lang w:bidi="ar-DZ"/>
        </w:rPr>
        <w:t>وجوب</w:t>
      </w:r>
      <w:proofErr w:type="gramEnd"/>
      <w:r w:rsidRPr="00D51782">
        <w:rPr>
          <w:rFonts w:ascii="Sakkal Majalla" w:hAnsi="Sakkal Majalla" w:cs="Sakkal Majalla"/>
          <w:sz w:val="26"/>
          <w:szCs w:val="26"/>
          <w:rtl/>
          <w:lang w:bidi="ar-DZ"/>
        </w:rPr>
        <w:t xml:space="preserve"> توفر الغرض منه وبكل وضوح</w:t>
      </w:r>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sz w:val="26"/>
          <w:szCs w:val="26"/>
          <w:lang w:bidi="ar-DZ"/>
        </w:rPr>
      </w:pPr>
      <w:proofErr w:type="gramStart"/>
      <w:r w:rsidRPr="00D51782">
        <w:rPr>
          <w:rFonts w:ascii="Sakkal Majalla" w:hAnsi="Sakkal Majalla" w:cs="Sakkal Majalla"/>
          <w:sz w:val="26"/>
          <w:szCs w:val="26"/>
          <w:rtl/>
          <w:lang w:bidi="ar-DZ"/>
        </w:rPr>
        <w:t>كيفية</w:t>
      </w:r>
      <w:proofErr w:type="gramEnd"/>
      <w:r w:rsidRPr="00D51782">
        <w:rPr>
          <w:rFonts w:ascii="Sakkal Majalla" w:hAnsi="Sakkal Majalla" w:cs="Sakkal Majalla"/>
          <w:sz w:val="26"/>
          <w:szCs w:val="26"/>
          <w:rtl/>
          <w:lang w:bidi="ar-DZ"/>
        </w:rPr>
        <w:t xml:space="preserve"> إجرائه</w:t>
      </w:r>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sz w:val="26"/>
          <w:szCs w:val="26"/>
          <w:rtl/>
          <w:lang w:bidi="ar-DZ"/>
        </w:rPr>
        <w:t>أدواته</w:t>
      </w:r>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sz w:val="26"/>
          <w:szCs w:val="26"/>
          <w:rtl/>
          <w:lang w:bidi="ar-DZ"/>
        </w:rPr>
        <w:t>جدول المعايير</w:t>
      </w:r>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sz w:val="26"/>
          <w:szCs w:val="26"/>
          <w:rtl/>
          <w:lang w:bidi="ar-DZ"/>
        </w:rPr>
        <w:t>الحداثة</w:t>
      </w:r>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b/>
          <w:bCs/>
          <w:sz w:val="26"/>
          <w:szCs w:val="26"/>
          <w:lang w:bidi="ar-DZ"/>
        </w:rPr>
      </w:pPr>
      <w:r w:rsidRPr="00D51782">
        <w:rPr>
          <w:rFonts w:ascii="Sakkal Majalla" w:hAnsi="Sakkal Majalla" w:cs="Sakkal Majalla"/>
          <w:sz w:val="26"/>
          <w:szCs w:val="26"/>
          <w:rtl/>
          <w:lang w:bidi="ar-DZ"/>
        </w:rPr>
        <w:t xml:space="preserve">السهولة </w:t>
      </w:r>
      <w:proofErr w:type="gramStart"/>
      <w:r w:rsidRPr="00D51782">
        <w:rPr>
          <w:rFonts w:ascii="Sakkal Majalla" w:hAnsi="Sakkal Majalla" w:cs="Sakkal Majalla"/>
          <w:sz w:val="26"/>
          <w:szCs w:val="26"/>
          <w:rtl/>
          <w:lang w:bidi="ar-DZ"/>
        </w:rPr>
        <w:t>والبساطة</w:t>
      </w:r>
      <w:proofErr w:type="gramEnd"/>
    </w:p>
    <w:p w:rsidR="00B321EB" w:rsidRPr="00D51782" w:rsidRDefault="00B321EB" w:rsidP="006A5B52">
      <w:pPr>
        <w:pStyle w:val="Paragraphedeliste"/>
        <w:numPr>
          <w:ilvl w:val="0"/>
          <w:numId w:val="2"/>
        </w:numPr>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sz w:val="26"/>
          <w:szCs w:val="26"/>
          <w:rtl/>
          <w:lang w:bidi="ar-DZ"/>
        </w:rPr>
        <w:t>المصادر.</w:t>
      </w:r>
      <w:r w:rsidRPr="00D51782">
        <w:rPr>
          <w:rFonts w:ascii="Sakkal Majalla" w:hAnsi="Sakkal Majalla" w:cs="Sakkal Majalla"/>
          <w:sz w:val="26"/>
          <w:szCs w:val="26"/>
          <w:rtl/>
          <w:lang w:bidi="ar-DZ"/>
        </w:rPr>
        <w:tab/>
      </w:r>
    </w:p>
    <w:p w:rsidR="00B321EB" w:rsidRPr="009020C2" w:rsidRDefault="00B321EB" w:rsidP="006A5B52">
      <w:pPr>
        <w:pStyle w:val="Paragraphedeliste"/>
        <w:numPr>
          <w:ilvl w:val="0"/>
          <w:numId w:val="3"/>
        </w:numPr>
        <w:tabs>
          <w:tab w:val="right" w:pos="282"/>
        </w:tabs>
        <w:bidi/>
        <w:spacing w:after="0" w:line="240" w:lineRule="auto"/>
        <w:ind w:left="282" w:hanging="283"/>
        <w:jc w:val="both"/>
        <w:rPr>
          <w:rFonts w:ascii="Sakkal Majalla" w:hAnsi="Sakkal Majalla" w:cs="Sakkal Majalla"/>
          <w:b/>
          <w:bCs/>
          <w:sz w:val="26"/>
          <w:szCs w:val="26"/>
          <w:lang w:bidi="ar-DZ"/>
        </w:rPr>
      </w:pPr>
      <w:r w:rsidRPr="009020C2">
        <w:rPr>
          <w:rFonts w:ascii="Sakkal Majalla" w:hAnsi="Sakkal Majalla" w:cs="Sakkal Majalla" w:hint="cs"/>
          <w:b/>
          <w:bCs/>
          <w:sz w:val="26"/>
          <w:szCs w:val="26"/>
          <w:rtl/>
          <w:lang w:bidi="ar-DZ"/>
        </w:rPr>
        <w:t>إيجابيات وسلبيات اختبار القفز العمودي من الجري:</w:t>
      </w:r>
      <w:r>
        <w:rPr>
          <w:rFonts w:ascii="Sakkal Majalla" w:hAnsi="Sakkal Majalla" w:cs="Sakkal Majalla" w:hint="cs"/>
          <w:b/>
          <w:bCs/>
          <w:sz w:val="26"/>
          <w:szCs w:val="26"/>
          <w:rtl/>
          <w:lang w:bidi="ar-DZ"/>
        </w:rPr>
        <w:t xml:space="preserve"> (2ن)</w:t>
      </w:r>
    </w:p>
    <w:p w:rsidR="00B321EB" w:rsidRPr="00D51782" w:rsidRDefault="00B321EB" w:rsidP="006A5B52">
      <w:pPr>
        <w:pStyle w:val="Paragraphedeliste"/>
        <w:numPr>
          <w:ilvl w:val="0"/>
          <w:numId w:val="4"/>
        </w:numPr>
        <w:tabs>
          <w:tab w:val="right" w:pos="282"/>
        </w:tabs>
        <w:bidi/>
        <w:spacing w:after="0" w:line="240" w:lineRule="auto"/>
        <w:ind w:hanging="721"/>
        <w:jc w:val="both"/>
        <w:rPr>
          <w:rFonts w:ascii="Sakkal Majalla" w:hAnsi="Sakkal Majalla" w:cs="Sakkal Majalla"/>
          <w:sz w:val="26"/>
          <w:szCs w:val="26"/>
          <w:lang w:bidi="ar-DZ"/>
        </w:rPr>
      </w:pPr>
      <w:proofErr w:type="gramStart"/>
      <w:r w:rsidRPr="00D51782">
        <w:rPr>
          <w:rFonts w:ascii="Sakkal Majalla" w:hAnsi="Sakkal Majalla" w:cs="Sakkal Majalla" w:hint="cs"/>
          <w:sz w:val="26"/>
          <w:szCs w:val="26"/>
          <w:rtl/>
          <w:lang w:bidi="ar-DZ"/>
        </w:rPr>
        <w:t>إيجابيات</w:t>
      </w:r>
      <w:proofErr w:type="gramEnd"/>
      <w:r w:rsidRPr="00D51782">
        <w:rPr>
          <w:rFonts w:ascii="Sakkal Majalla" w:hAnsi="Sakkal Majalla" w:cs="Sakkal Majalla" w:hint="cs"/>
          <w:sz w:val="26"/>
          <w:szCs w:val="26"/>
          <w:rtl/>
          <w:lang w:bidi="ar-DZ"/>
        </w:rPr>
        <w:t xml:space="preserve"> الاختبار</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r w:rsidRPr="00D51782">
        <w:rPr>
          <w:rFonts w:ascii="Sakkal Majalla" w:hAnsi="Sakkal Majalla" w:cs="Sakkal Majalla"/>
          <w:sz w:val="26"/>
          <w:szCs w:val="26"/>
          <w:rtl/>
          <w:lang w:bidi="ar-DZ"/>
        </w:rPr>
        <w:t>سهل التنفيذ؛</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proofErr w:type="gramStart"/>
      <w:r w:rsidRPr="00D51782">
        <w:rPr>
          <w:rFonts w:ascii="Sakkal Majalla" w:hAnsi="Sakkal Majalla" w:cs="Sakkal Majalla"/>
          <w:sz w:val="26"/>
          <w:szCs w:val="26"/>
          <w:rtl/>
          <w:lang w:bidi="ar-DZ"/>
        </w:rPr>
        <w:t>سريع</w:t>
      </w:r>
      <w:proofErr w:type="gramEnd"/>
      <w:r w:rsidRPr="00D51782">
        <w:rPr>
          <w:rFonts w:ascii="Sakkal Majalla" w:hAnsi="Sakkal Majalla" w:cs="Sakkal Majalla"/>
          <w:sz w:val="26"/>
          <w:szCs w:val="26"/>
          <w:rtl/>
          <w:lang w:bidi="ar-DZ"/>
        </w:rPr>
        <w:t xml:space="preserve"> جدا؛</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proofErr w:type="gramStart"/>
      <w:r w:rsidRPr="00D51782">
        <w:rPr>
          <w:rFonts w:ascii="Sakkal Majalla" w:hAnsi="Sakkal Majalla" w:cs="Sakkal Majalla"/>
          <w:sz w:val="26"/>
          <w:szCs w:val="26"/>
          <w:rtl/>
          <w:lang w:bidi="ar-DZ"/>
        </w:rPr>
        <w:t>لا</w:t>
      </w:r>
      <w:proofErr w:type="gramEnd"/>
      <w:r w:rsidRPr="00D51782">
        <w:rPr>
          <w:rFonts w:ascii="Sakkal Majalla" w:hAnsi="Sakkal Majalla" w:cs="Sakkal Majalla"/>
          <w:sz w:val="26"/>
          <w:szCs w:val="26"/>
          <w:rtl/>
          <w:lang w:bidi="ar-DZ"/>
        </w:rPr>
        <w:t xml:space="preserve"> يحتاج إلى الكثير من الأجهزة؛</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r w:rsidRPr="00D51782">
        <w:rPr>
          <w:rFonts w:ascii="Sakkal Majalla" w:hAnsi="Sakkal Majalla" w:cs="Sakkal Majalla"/>
          <w:sz w:val="26"/>
          <w:szCs w:val="26"/>
          <w:rtl/>
          <w:lang w:bidi="ar-DZ"/>
        </w:rPr>
        <w:t>يسمح بمقارنات دقيقة.</w:t>
      </w:r>
    </w:p>
    <w:p w:rsidR="00B321EB" w:rsidRPr="00D51782" w:rsidRDefault="00B321EB" w:rsidP="006A5B52">
      <w:pPr>
        <w:pStyle w:val="Paragraphedeliste"/>
        <w:numPr>
          <w:ilvl w:val="0"/>
          <w:numId w:val="4"/>
        </w:numPr>
        <w:tabs>
          <w:tab w:val="right" w:pos="282"/>
        </w:tabs>
        <w:bidi/>
        <w:spacing w:after="0" w:line="240" w:lineRule="auto"/>
        <w:ind w:left="282" w:hanging="283"/>
        <w:jc w:val="both"/>
        <w:rPr>
          <w:rFonts w:ascii="Sakkal Majalla" w:hAnsi="Sakkal Majalla" w:cs="Sakkal Majalla"/>
          <w:sz w:val="26"/>
          <w:szCs w:val="26"/>
          <w:lang w:bidi="ar-DZ"/>
        </w:rPr>
      </w:pPr>
      <w:proofErr w:type="gramStart"/>
      <w:r w:rsidRPr="00D51782">
        <w:rPr>
          <w:rFonts w:ascii="Sakkal Majalla" w:hAnsi="Sakkal Majalla" w:cs="Sakkal Majalla" w:hint="cs"/>
          <w:sz w:val="26"/>
          <w:szCs w:val="26"/>
          <w:rtl/>
          <w:lang w:bidi="ar-DZ"/>
        </w:rPr>
        <w:t>سلبيات</w:t>
      </w:r>
      <w:proofErr w:type="gramEnd"/>
      <w:r w:rsidRPr="00D51782">
        <w:rPr>
          <w:rFonts w:ascii="Sakkal Majalla" w:hAnsi="Sakkal Majalla" w:cs="Sakkal Majalla" w:hint="cs"/>
          <w:sz w:val="26"/>
          <w:szCs w:val="26"/>
          <w:rtl/>
          <w:lang w:bidi="ar-DZ"/>
        </w:rPr>
        <w:t xml:space="preserve"> الاختبار</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proofErr w:type="gramStart"/>
      <w:r w:rsidRPr="00D51782">
        <w:rPr>
          <w:rFonts w:ascii="Sakkal Majalla" w:hAnsi="Sakkal Majalla" w:cs="Sakkal Majalla"/>
          <w:sz w:val="26"/>
          <w:szCs w:val="26"/>
          <w:rtl/>
          <w:lang w:bidi="ar-DZ"/>
        </w:rPr>
        <w:t>لا</w:t>
      </w:r>
      <w:proofErr w:type="gramEnd"/>
      <w:r w:rsidRPr="00D51782">
        <w:rPr>
          <w:rFonts w:ascii="Sakkal Majalla" w:hAnsi="Sakkal Majalla" w:cs="Sakkal Majalla"/>
          <w:sz w:val="26"/>
          <w:szCs w:val="26"/>
          <w:rtl/>
          <w:lang w:bidi="ar-DZ"/>
        </w:rPr>
        <w:t xml:space="preserve"> يُمكن من خلال هذا الاختبار حساب زمن الارتقاء؛</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proofErr w:type="gramStart"/>
      <w:r w:rsidRPr="00D51782">
        <w:rPr>
          <w:rFonts w:ascii="Sakkal Majalla" w:hAnsi="Sakkal Majalla" w:cs="Sakkal Majalla"/>
          <w:sz w:val="26"/>
          <w:szCs w:val="26"/>
          <w:rtl/>
          <w:lang w:bidi="ar-DZ"/>
        </w:rPr>
        <w:t>لا</w:t>
      </w:r>
      <w:proofErr w:type="gramEnd"/>
      <w:r w:rsidRPr="00D51782">
        <w:rPr>
          <w:rFonts w:ascii="Sakkal Majalla" w:hAnsi="Sakkal Majalla" w:cs="Sakkal Majalla"/>
          <w:sz w:val="26"/>
          <w:szCs w:val="26"/>
          <w:rtl/>
          <w:lang w:bidi="ar-DZ"/>
        </w:rPr>
        <w:t xml:space="preserve"> يمكن من خلاله حساب التسارع؛</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r w:rsidRPr="00D51782">
        <w:rPr>
          <w:rFonts w:ascii="Sakkal Majalla" w:hAnsi="Sakkal Majalla" w:cs="Sakkal Majalla"/>
          <w:sz w:val="26"/>
          <w:szCs w:val="26"/>
          <w:rtl/>
          <w:lang w:bidi="ar-DZ"/>
        </w:rPr>
        <w:t xml:space="preserve">ولا يُمكن من خلاله تحديد سعة الحركة العكسية؛ </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r w:rsidRPr="00D51782">
        <w:rPr>
          <w:rFonts w:ascii="Sakkal Majalla" w:hAnsi="Sakkal Majalla" w:cs="Sakkal Majalla"/>
          <w:sz w:val="26"/>
          <w:szCs w:val="26"/>
          <w:rtl/>
          <w:lang w:bidi="ar-DZ"/>
        </w:rPr>
        <w:t>ولا يُمكن من خلاله تحديد تفاعل القوى (</w:t>
      </w:r>
      <w:proofErr w:type="gramStart"/>
      <w:r w:rsidRPr="00D51782">
        <w:rPr>
          <w:rFonts w:ascii="Sakkal Majalla" w:hAnsi="Sakkal Majalla" w:cs="Sakkal Majalla"/>
          <w:sz w:val="26"/>
          <w:szCs w:val="26"/>
          <w:rtl/>
          <w:lang w:bidi="ar-DZ"/>
        </w:rPr>
        <w:t>القوى</w:t>
      </w:r>
      <w:proofErr w:type="gramEnd"/>
      <w:r w:rsidRPr="00D51782">
        <w:rPr>
          <w:rFonts w:ascii="Sakkal Majalla" w:hAnsi="Sakkal Majalla" w:cs="Sakkal Majalla"/>
          <w:sz w:val="26"/>
          <w:szCs w:val="26"/>
          <w:rtl/>
          <w:lang w:bidi="ar-DZ"/>
        </w:rPr>
        <w:t xml:space="preserve"> المتداخلة في الحركة)؛ </w:t>
      </w:r>
    </w:p>
    <w:p w:rsidR="00B321EB" w:rsidRPr="00D51782" w:rsidRDefault="00B321EB" w:rsidP="006A5B52">
      <w:pPr>
        <w:pStyle w:val="Paragraphedeliste"/>
        <w:numPr>
          <w:ilvl w:val="0"/>
          <w:numId w:val="5"/>
        </w:numPr>
        <w:tabs>
          <w:tab w:val="right" w:pos="282"/>
        </w:tabs>
        <w:bidi/>
        <w:ind w:hanging="940"/>
        <w:rPr>
          <w:rFonts w:ascii="Sakkal Majalla" w:hAnsi="Sakkal Majalla" w:cs="Sakkal Majalla"/>
          <w:sz w:val="26"/>
          <w:szCs w:val="26"/>
          <w:lang w:bidi="ar-DZ"/>
        </w:rPr>
      </w:pPr>
      <w:r w:rsidRPr="00D51782">
        <w:rPr>
          <w:rFonts w:ascii="Sakkal Majalla" w:hAnsi="Sakkal Majalla" w:cs="Sakkal Majalla"/>
          <w:sz w:val="26"/>
          <w:szCs w:val="26"/>
          <w:rtl/>
          <w:lang w:bidi="ar-DZ"/>
        </w:rPr>
        <w:t>تقنية القفز تُؤثر كثيرا في النتيجة كما تُؤثر بطبيعة الحال على التقويم.</w:t>
      </w:r>
    </w:p>
    <w:p w:rsidR="00B321EB" w:rsidRPr="00D51782" w:rsidRDefault="00B321EB" w:rsidP="006A5B52">
      <w:pPr>
        <w:pStyle w:val="Paragraphedeliste"/>
        <w:numPr>
          <w:ilvl w:val="0"/>
          <w:numId w:val="3"/>
        </w:numPr>
        <w:tabs>
          <w:tab w:val="right" w:pos="282"/>
        </w:tabs>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العوامل الأساسية لتطوير صفة القوة: (3ن)</w:t>
      </w:r>
    </w:p>
    <w:p w:rsidR="00B321EB" w:rsidRPr="00D51782" w:rsidRDefault="00B321EB" w:rsidP="006A5B52">
      <w:pPr>
        <w:pStyle w:val="Paragraphedeliste"/>
        <w:numPr>
          <w:ilvl w:val="0"/>
          <w:numId w:val="4"/>
        </w:numPr>
        <w:tabs>
          <w:tab w:val="right" w:pos="282"/>
        </w:tabs>
        <w:bidi/>
        <w:spacing w:after="0" w:line="240" w:lineRule="auto"/>
        <w:ind w:hanging="721"/>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العامل البنيوي: (قطر الألياف العضلية، عدد الألياف العضلية)</w:t>
      </w:r>
    </w:p>
    <w:p w:rsidR="00B321EB" w:rsidRPr="00D51782" w:rsidRDefault="00B321EB" w:rsidP="006A5B52">
      <w:pPr>
        <w:pStyle w:val="Paragraphedeliste"/>
        <w:numPr>
          <w:ilvl w:val="0"/>
          <w:numId w:val="4"/>
        </w:numPr>
        <w:tabs>
          <w:tab w:val="right" w:pos="282"/>
        </w:tabs>
        <w:bidi/>
        <w:spacing w:after="0" w:line="240" w:lineRule="auto"/>
        <w:ind w:hanging="721"/>
        <w:jc w:val="both"/>
        <w:rPr>
          <w:rFonts w:ascii="Sakkal Majalla" w:hAnsi="Sakkal Majalla" w:cs="Sakkal Majalla"/>
          <w:sz w:val="26"/>
          <w:szCs w:val="26"/>
          <w:lang w:bidi="ar-DZ"/>
        </w:rPr>
      </w:pPr>
      <w:proofErr w:type="gramStart"/>
      <w:r w:rsidRPr="00D51782">
        <w:rPr>
          <w:rFonts w:ascii="Sakkal Majalla" w:hAnsi="Sakkal Majalla" w:cs="Sakkal Majalla" w:hint="cs"/>
          <w:sz w:val="26"/>
          <w:szCs w:val="26"/>
          <w:rtl/>
          <w:lang w:bidi="ar-DZ"/>
        </w:rPr>
        <w:t>العامل</w:t>
      </w:r>
      <w:proofErr w:type="gramEnd"/>
      <w:r w:rsidRPr="00D51782">
        <w:rPr>
          <w:rFonts w:ascii="Sakkal Majalla" w:hAnsi="Sakkal Majalla" w:cs="Sakkal Majalla" w:hint="cs"/>
          <w:sz w:val="26"/>
          <w:szCs w:val="26"/>
          <w:rtl/>
          <w:lang w:bidi="ar-DZ"/>
        </w:rPr>
        <w:t xml:space="preserve"> العصبي: (يهتم بتجنيد الألياف العضلية</w:t>
      </w:r>
      <w:r>
        <w:rPr>
          <w:rFonts w:ascii="Sakkal Majalla" w:hAnsi="Sakkal Majalla" w:cs="Sakkal Majalla" w:hint="cs"/>
          <w:sz w:val="26"/>
          <w:szCs w:val="26"/>
          <w:rtl/>
          <w:lang w:bidi="ar-DZ"/>
        </w:rPr>
        <w:t xml:space="preserve"> </w:t>
      </w:r>
      <w:r w:rsidRPr="00D51782">
        <w:rPr>
          <w:rFonts w:ascii="Sakkal Majalla" w:hAnsi="Sakkal Majalla" w:cs="Sakkal Majalla" w:hint="cs"/>
          <w:sz w:val="26"/>
          <w:szCs w:val="26"/>
          <w:rtl/>
          <w:lang w:bidi="ar-DZ"/>
        </w:rPr>
        <w:t>"بطيئة</w:t>
      </w:r>
      <w:r w:rsidRPr="00D51782">
        <w:rPr>
          <w:rFonts w:ascii="Sakkal Majalla" w:hAnsi="Sakkal Majalla" w:cs="Sakkal Majalla"/>
          <w:sz w:val="26"/>
          <w:szCs w:val="26"/>
          <w:lang w:bidi="ar-DZ"/>
        </w:rPr>
        <w:t>/</w:t>
      </w:r>
      <w:r w:rsidRPr="00D51782">
        <w:rPr>
          <w:rFonts w:ascii="Sakkal Majalla" w:hAnsi="Sakkal Majalla" w:cs="Sakkal Majalla" w:hint="cs"/>
          <w:sz w:val="26"/>
          <w:szCs w:val="26"/>
          <w:rtl/>
          <w:lang w:bidi="ar-DZ"/>
        </w:rPr>
        <w:t xml:space="preserve"> سريعة"، تناسق وتزامن الألياف العضلية)</w:t>
      </w:r>
    </w:p>
    <w:p w:rsidR="00B321EB" w:rsidRPr="00D51782" w:rsidRDefault="00B321EB" w:rsidP="006A5B52">
      <w:pPr>
        <w:pStyle w:val="Paragraphedeliste"/>
        <w:numPr>
          <w:ilvl w:val="0"/>
          <w:numId w:val="4"/>
        </w:numPr>
        <w:tabs>
          <w:tab w:val="right" w:pos="282"/>
        </w:tabs>
        <w:bidi/>
        <w:spacing w:after="0" w:line="240" w:lineRule="auto"/>
        <w:ind w:hanging="721"/>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العمل المرتبط بمرونة العضلة.</w:t>
      </w:r>
    </w:p>
    <w:p w:rsidR="00B321EB" w:rsidRPr="00D51782" w:rsidRDefault="00B321EB" w:rsidP="006A5B52">
      <w:pPr>
        <w:pStyle w:val="Paragraphedeliste"/>
        <w:numPr>
          <w:ilvl w:val="0"/>
          <w:numId w:val="3"/>
        </w:numPr>
        <w:tabs>
          <w:tab w:val="right" w:pos="282"/>
        </w:tabs>
        <w:bidi/>
        <w:spacing w:after="0" w:line="240" w:lineRule="auto"/>
        <w:ind w:left="282" w:hanging="283"/>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 xml:space="preserve">تمّ استنتاج أنّ القدرة هي تفاعل بين صفتي القوة والسرعة </w:t>
      </w:r>
      <w:proofErr w:type="spellStart"/>
      <w:r w:rsidRPr="00D51782">
        <w:rPr>
          <w:rFonts w:ascii="Sakkal Majalla" w:hAnsi="Sakkal Majalla" w:cs="Sakkal Majalla" w:hint="cs"/>
          <w:sz w:val="26"/>
          <w:szCs w:val="26"/>
          <w:rtl/>
          <w:lang w:bidi="ar-DZ"/>
        </w:rPr>
        <w:t>كمايلي</w:t>
      </w:r>
      <w:proofErr w:type="spellEnd"/>
      <w:r w:rsidRPr="00D51782">
        <w:rPr>
          <w:rFonts w:ascii="Sakkal Majalla" w:hAnsi="Sakkal Majalla" w:cs="Sakkal Majalla" w:hint="cs"/>
          <w:sz w:val="26"/>
          <w:szCs w:val="26"/>
          <w:rtl/>
          <w:lang w:bidi="ar-DZ"/>
        </w:rPr>
        <w:t>:</w:t>
      </w:r>
      <w:r>
        <w:rPr>
          <w:rFonts w:ascii="Sakkal Majalla" w:hAnsi="Sakkal Majalla" w:cs="Sakkal Majalla" w:hint="cs"/>
          <w:sz w:val="26"/>
          <w:szCs w:val="26"/>
          <w:rtl/>
          <w:lang w:bidi="ar-DZ"/>
        </w:rPr>
        <w:t xml:space="preserve"> (2ن)</w:t>
      </w:r>
    </w:p>
    <w:p w:rsidR="00B321EB" w:rsidRPr="00D51782" w:rsidRDefault="00B321EB" w:rsidP="00B321EB">
      <w:pPr>
        <w:tabs>
          <w:tab w:val="right" w:pos="567"/>
        </w:tabs>
        <w:bidi/>
        <w:spacing w:after="0" w:line="240" w:lineRule="auto"/>
        <w:jc w:val="both"/>
        <w:rPr>
          <w:rFonts w:ascii="Sakkal Majalla" w:hAnsi="Sakkal Majalla" w:cs="Sakkal Majalla"/>
          <w:sz w:val="26"/>
          <w:szCs w:val="26"/>
          <w:rtl/>
          <w:lang w:bidi="ar-DZ"/>
        </w:rPr>
      </w:pPr>
      <w:r w:rsidRPr="00D51782">
        <w:rPr>
          <w:rFonts w:ascii="Sakkal Majalla" w:hAnsi="Sakkal Majalla" w:cs="Sakkal Majalla"/>
          <w:sz w:val="26"/>
          <w:szCs w:val="26"/>
          <w:rtl/>
          <w:lang w:bidi="ar-DZ"/>
        </w:rPr>
        <w:t xml:space="preserve">القدرة (واط) = العمل (جول) </w:t>
      </w:r>
      <w:r w:rsidRPr="00D51782">
        <w:rPr>
          <w:rFonts w:ascii="Sakkal Majalla" w:hAnsi="Sakkal Majalla" w:cs="Sakkal Majalla"/>
          <w:sz w:val="26"/>
          <w:szCs w:val="26"/>
          <w:lang w:bidi="ar-DZ"/>
        </w:rPr>
        <w:t>/</w:t>
      </w:r>
      <w:r w:rsidRPr="00D51782">
        <w:rPr>
          <w:rFonts w:ascii="Sakkal Majalla" w:hAnsi="Sakkal Majalla" w:cs="Sakkal Majalla"/>
          <w:sz w:val="26"/>
          <w:szCs w:val="26"/>
          <w:rtl/>
          <w:lang w:bidi="ar-DZ"/>
        </w:rPr>
        <w:t xml:space="preserve"> الزمن (</w:t>
      </w:r>
      <w:proofErr w:type="spellStart"/>
      <w:r w:rsidRPr="00D51782">
        <w:rPr>
          <w:rFonts w:ascii="Sakkal Majalla" w:hAnsi="Sakkal Majalla" w:cs="Sakkal Majalla"/>
          <w:sz w:val="26"/>
          <w:szCs w:val="26"/>
          <w:rtl/>
          <w:lang w:bidi="ar-DZ"/>
        </w:rPr>
        <w:t>ثا</w:t>
      </w:r>
      <w:proofErr w:type="spellEnd"/>
      <w:r w:rsidRPr="00D51782">
        <w:rPr>
          <w:rFonts w:ascii="Sakkal Majalla" w:hAnsi="Sakkal Majalla" w:cs="Sakkal Majalla"/>
          <w:sz w:val="26"/>
          <w:szCs w:val="26"/>
          <w:rtl/>
          <w:lang w:bidi="ar-DZ"/>
        </w:rPr>
        <w:t>)</w:t>
      </w:r>
    </w:p>
    <w:p w:rsidR="00B321EB" w:rsidRPr="00D51782" w:rsidRDefault="00B321EB" w:rsidP="00B321EB">
      <w:pPr>
        <w:tabs>
          <w:tab w:val="right" w:pos="567"/>
        </w:tabs>
        <w:bidi/>
        <w:spacing w:after="0" w:line="240" w:lineRule="auto"/>
        <w:jc w:val="both"/>
        <w:rPr>
          <w:rFonts w:ascii="Sakkal Majalla" w:hAnsi="Sakkal Majalla" w:cs="Sakkal Majalla"/>
          <w:sz w:val="26"/>
          <w:szCs w:val="26"/>
          <w:rtl/>
          <w:lang w:bidi="ar-DZ"/>
        </w:rPr>
      </w:pPr>
      <w:proofErr w:type="gramStart"/>
      <w:r w:rsidRPr="00D51782">
        <w:rPr>
          <w:rFonts w:ascii="Sakkal Majalla" w:hAnsi="Sakkal Majalla" w:cs="Sakkal Majalla"/>
          <w:sz w:val="26"/>
          <w:szCs w:val="26"/>
          <w:rtl/>
          <w:lang w:bidi="ar-DZ"/>
        </w:rPr>
        <w:t>حيث</w:t>
      </w:r>
      <w:proofErr w:type="gramEnd"/>
      <w:r w:rsidRPr="00D51782">
        <w:rPr>
          <w:rFonts w:ascii="Sakkal Majalla" w:hAnsi="Sakkal Majalla" w:cs="Sakkal Majalla"/>
          <w:sz w:val="26"/>
          <w:szCs w:val="26"/>
          <w:rtl/>
          <w:lang w:bidi="ar-DZ"/>
        </w:rPr>
        <w:t xml:space="preserve">: العمل = القوة (نيوتن) </w:t>
      </w:r>
      <w:r w:rsidRPr="00D51782">
        <w:rPr>
          <w:rFonts w:ascii="Sakkal Majalla" w:hAnsi="Sakkal Majalla" w:cs="Sakkal Majalla"/>
          <w:sz w:val="26"/>
          <w:szCs w:val="26"/>
          <w:lang w:bidi="ar-DZ"/>
        </w:rPr>
        <w:t>X</w:t>
      </w:r>
      <w:r w:rsidRPr="00D51782">
        <w:rPr>
          <w:rFonts w:ascii="Sakkal Majalla" w:hAnsi="Sakkal Majalla" w:cs="Sakkal Majalla"/>
          <w:sz w:val="26"/>
          <w:szCs w:val="26"/>
          <w:rtl/>
          <w:lang w:bidi="ar-DZ"/>
        </w:rPr>
        <w:t xml:space="preserve"> المسافة (م أو سم)</w:t>
      </w:r>
    </w:p>
    <w:p w:rsidR="00B321EB" w:rsidRPr="00D51782" w:rsidRDefault="00B321EB" w:rsidP="00B321EB">
      <w:pPr>
        <w:tabs>
          <w:tab w:val="right" w:pos="567"/>
        </w:tabs>
        <w:bidi/>
        <w:spacing w:after="0" w:line="240" w:lineRule="auto"/>
        <w:jc w:val="both"/>
        <w:rPr>
          <w:rFonts w:ascii="Sakkal Majalla" w:hAnsi="Sakkal Majalla" w:cs="Sakkal Majalla"/>
          <w:sz w:val="26"/>
          <w:szCs w:val="26"/>
          <w:rtl/>
          <w:lang w:bidi="ar-DZ"/>
        </w:rPr>
      </w:pPr>
      <w:r w:rsidRPr="00D51782">
        <w:rPr>
          <w:rFonts w:ascii="Sakkal Majalla" w:hAnsi="Sakkal Majalla" w:cs="Sakkal Majalla"/>
          <w:sz w:val="26"/>
          <w:szCs w:val="26"/>
          <w:rtl/>
          <w:lang w:bidi="ar-DZ"/>
        </w:rPr>
        <w:t xml:space="preserve">ومنه: القدرة = القوة </w:t>
      </w:r>
      <w:r w:rsidRPr="00D51782">
        <w:rPr>
          <w:rFonts w:ascii="Sakkal Majalla" w:hAnsi="Sakkal Majalla" w:cs="Sakkal Majalla"/>
          <w:sz w:val="26"/>
          <w:szCs w:val="26"/>
          <w:lang w:bidi="ar-DZ"/>
        </w:rPr>
        <w:t>X</w:t>
      </w:r>
      <w:r w:rsidRPr="00D51782">
        <w:rPr>
          <w:rFonts w:ascii="Sakkal Majalla" w:hAnsi="Sakkal Majalla" w:cs="Sakkal Majalla"/>
          <w:sz w:val="26"/>
          <w:szCs w:val="26"/>
          <w:rtl/>
          <w:lang w:bidi="ar-DZ"/>
        </w:rPr>
        <w:t xml:space="preserve"> المسافة </w:t>
      </w:r>
      <w:r w:rsidRPr="00D51782">
        <w:rPr>
          <w:rFonts w:ascii="Sakkal Majalla" w:hAnsi="Sakkal Majalla" w:cs="Sakkal Majalla"/>
          <w:sz w:val="26"/>
          <w:szCs w:val="26"/>
          <w:lang w:bidi="ar-DZ"/>
        </w:rPr>
        <w:t>/</w:t>
      </w:r>
      <w:r w:rsidRPr="00D51782">
        <w:rPr>
          <w:rFonts w:ascii="Sakkal Majalla" w:hAnsi="Sakkal Majalla" w:cs="Sakkal Majalla"/>
          <w:sz w:val="26"/>
          <w:szCs w:val="26"/>
          <w:rtl/>
          <w:lang w:bidi="ar-DZ"/>
        </w:rPr>
        <w:t xml:space="preserve"> </w:t>
      </w:r>
      <w:proofErr w:type="gramStart"/>
      <w:r w:rsidRPr="00D51782">
        <w:rPr>
          <w:rFonts w:ascii="Sakkal Majalla" w:hAnsi="Sakkal Majalla" w:cs="Sakkal Majalla"/>
          <w:sz w:val="26"/>
          <w:szCs w:val="26"/>
          <w:rtl/>
          <w:lang w:bidi="ar-DZ"/>
        </w:rPr>
        <w:t xml:space="preserve">الزمن  </w:t>
      </w:r>
      <w:proofErr w:type="gramEnd"/>
    </w:p>
    <w:p w:rsidR="00B321EB" w:rsidRPr="00D51782" w:rsidRDefault="00B321EB" w:rsidP="00B321EB">
      <w:pPr>
        <w:bidi/>
        <w:spacing w:after="0" w:line="240" w:lineRule="auto"/>
        <w:jc w:val="both"/>
        <w:rPr>
          <w:rFonts w:ascii="Sakkal Majalla" w:hAnsi="Sakkal Majalla" w:cs="Sakkal Majalla"/>
          <w:sz w:val="26"/>
          <w:szCs w:val="26"/>
          <w:rtl/>
          <w:lang w:bidi="ar-DZ"/>
        </w:rPr>
      </w:pPr>
      <w:proofErr w:type="gramStart"/>
      <w:r w:rsidRPr="00D51782">
        <w:rPr>
          <w:rFonts w:ascii="Sakkal Majalla" w:hAnsi="Sakkal Majalla" w:cs="Sakkal Majalla"/>
          <w:sz w:val="26"/>
          <w:szCs w:val="26"/>
          <w:rtl/>
          <w:lang w:bidi="ar-DZ"/>
        </w:rPr>
        <w:t>وبما</w:t>
      </w:r>
      <w:proofErr w:type="gramEnd"/>
      <w:r w:rsidRPr="00D51782">
        <w:rPr>
          <w:rFonts w:ascii="Sakkal Majalla" w:hAnsi="Sakkal Majalla" w:cs="Sakkal Majalla"/>
          <w:sz w:val="26"/>
          <w:szCs w:val="26"/>
          <w:rtl/>
          <w:lang w:bidi="ar-DZ"/>
        </w:rPr>
        <w:t xml:space="preserve"> أنّ: المسافة </w:t>
      </w:r>
      <w:r w:rsidRPr="00D51782">
        <w:rPr>
          <w:rFonts w:ascii="Sakkal Majalla" w:hAnsi="Sakkal Majalla" w:cs="Sakkal Majalla"/>
          <w:sz w:val="26"/>
          <w:szCs w:val="26"/>
          <w:lang w:bidi="ar-DZ"/>
        </w:rPr>
        <w:t>/</w:t>
      </w:r>
      <w:r w:rsidRPr="00D51782">
        <w:rPr>
          <w:rFonts w:ascii="Sakkal Majalla" w:hAnsi="Sakkal Majalla" w:cs="Sakkal Majalla"/>
          <w:sz w:val="26"/>
          <w:szCs w:val="26"/>
          <w:rtl/>
          <w:lang w:bidi="ar-DZ"/>
        </w:rPr>
        <w:t xml:space="preserve"> الزمن = السرعة </w:t>
      </w:r>
    </w:p>
    <w:p w:rsidR="00B321EB" w:rsidRPr="00D51782" w:rsidRDefault="00B321EB" w:rsidP="00E10FC4">
      <w:pPr>
        <w:bidi/>
        <w:spacing w:after="0" w:line="240" w:lineRule="auto"/>
        <w:jc w:val="both"/>
        <w:rPr>
          <w:rFonts w:ascii="Sakkal Majalla" w:hAnsi="Sakkal Majalla" w:cs="Sakkal Majalla"/>
          <w:sz w:val="26"/>
          <w:szCs w:val="26"/>
          <w:lang w:bidi="ar-DZ"/>
        </w:rPr>
      </w:pPr>
      <w:r w:rsidRPr="00D51782">
        <w:rPr>
          <w:rFonts w:ascii="Sakkal Majalla" w:hAnsi="Sakkal Majalla" w:cs="Sakkal Majalla"/>
          <w:sz w:val="26"/>
          <w:szCs w:val="26"/>
          <w:rtl/>
          <w:lang w:bidi="ar-DZ"/>
        </w:rPr>
        <w:t xml:space="preserve">ومنه: </w:t>
      </w:r>
      <w:r w:rsidRPr="00D51782">
        <w:rPr>
          <w:rFonts w:ascii="Sakkal Majalla" w:hAnsi="Sakkal Majalla" w:cs="Sakkal Majalla" w:hint="cs"/>
          <w:sz w:val="26"/>
          <w:szCs w:val="26"/>
          <w:rtl/>
          <w:lang w:bidi="ar-DZ"/>
        </w:rPr>
        <w:t xml:space="preserve">              </w:t>
      </w:r>
      <w:r w:rsidRPr="00D51782">
        <w:rPr>
          <w:rFonts w:ascii="Sakkal Majalla" w:hAnsi="Sakkal Majalla" w:cs="Sakkal Majalla"/>
          <w:b/>
          <w:bCs/>
          <w:sz w:val="26"/>
          <w:szCs w:val="26"/>
          <w:rtl/>
          <w:lang w:bidi="ar-DZ"/>
        </w:rPr>
        <w:t xml:space="preserve">القدرة (واط) = القوة (نيوتن) </w:t>
      </w:r>
      <w:r w:rsidRPr="00D51782">
        <w:rPr>
          <w:rFonts w:ascii="Sakkal Majalla" w:hAnsi="Sakkal Majalla" w:cs="Sakkal Majalla"/>
          <w:b/>
          <w:bCs/>
          <w:sz w:val="26"/>
          <w:szCs w:val="26"/>
          <w:lang w:bidi="ar-DZ"/>
        </w:rPr>
        <w:t>X</w:t>
      </w:r>
      <w:r w:rsidRPr="00D51782">
        <w:rPr>
          <w:rFonts w:ascii="Sakkal Majalla" w:hAnsi="Sakkal Majalla" w:cs="Sakkal Majalla"/>
          <w:b/>
          <w:bCs/>
          <w:sz w:val="26"/>
          <w:szCs w:val="26"/>
          <w:rtl/>
          <w:lang w:bidi="ar-DZ"/>
        </w:rPr>
        <w:t xml:space="preserve"> السرعة (سم </w:t>
      </w:r>
      <w:r w:rsidRPr="00D51782">
        <w:rPr>
          <w:rFonts w:ascii="Sakkal Majalla" w:hAnsi="Sakkal Majalla" w:cs="Sakkal Majalla"/>
          <w:b/>
          <w:bCs/>
          <w:sz w:val="26"/>
          <w:szCs w:val="26"/>
          <w:lang w:bidi="ar-DZ"/>
        </w:rPr>
        <w:t>/</w:t>
      </w:r>
      <w:r w:rsidRPr="00D51782">
        <w:rPr>
          <w:rFonts w:ascii="Sakkal Majalla" w:hAnsi="Sakkal Majalla" w:cs="Sakkal Majalla"/>
          <w:b/>
          <w:bCs/>
          <w:sz w:val="26"/>
          <w:szCs w:val="26"/>
          <w:rtl/>
          <w:lang w:bidi="ar-DZ"/>
        </w:rPr>
        <w:t xml:space="preserve"> </w:t>
      </w:r>
      <w:proofErr w:type="spellStart"/>
      <w:r w:rsidRPr="00D51782">
        <w:rPr>
          <w:rFonts w:ascii="Sakkal Majalla" w:hAnsi="Sakkal Majalla" w:cs="Sakkal Majalla"/>
          <w:b/>
          <w:bCs/>
          <w:sz w:val="26"/>
          <w:szCs w:val="26"/>
          <w:rtl/>
          <w:lang w:bidi="ar-DZ"/>
        </w:rPr>
        <w:t>ثا</w:t>
      </w:r>
      <w:proofErr w:type="spellEnd"/>
      <w:r w:rsidRPr="00D51782">
        <w:rPr>
          <w:rFonts w:ascii="Sakkal Majalla" w:hAnsi="Sakkal Majalla" w:cs="Sakkal Majalla"/>
          <w:b/>
          <w:bCs/>
          <w:sz w:val="26"/>
          <w:szCs w:val="26"/>
          <w:rtl/>
          <w:lang w:bidi="ar-DZ"/>
        </w:rPr>
        <w:t>)</w:t>
      </w:r>
    </w:p>
    <w:p w:rsidR="00B321EB" w:rsidRPr="00D51782" w:rsidRDefault="00B321EB" w:rsidP="006A5B52">
      <w:pPr>
        <w:pStyle w:val="Paragraphedeliste"/>
        <w:numPr>
          <w:ilvl w:val="0"/>
          <w:numId w:val="3"/>
        </w:numPr>
        <w:bidi/>
        <w:spacing w:after="0" w:line="240" w:lineRule="auto"/>
        <w:ind w:left="282" w:hanging="283"/>
        <w:jc w:val="both"/>
        <w:rPr>
          <w:rFonts w:ascii="Sakkal Majalla" w:eastAsia="+mn-ea" w:hAnsi="Sakkal Majalla" w:cs="Sakkal Majalla"/>
          <w:kern w:val="24"/>
          <w:sz w:val="26"/>
          <w:szCs w:val="26"/>
          <w:lang w:bidi="ar-DZ"/>
        </w:rPr>
      </w:pPr>
      <w:r>
        <w:rPr>
          <w:rFonts w:ascii="Sakkal Majalla" w:eastAsia="+mn-ea" w:hAnsi="Sakkal Majalla" w:cs="Sakkal Majalla" w:hint="cs"/>
          <w:kern w:val="24"/>
          <w:sz w:val="26"/>
          <w:szCs w:val="26"/>
          <w:rtl/>
          <w:lang w:bidi="ar-DZ"/>
        </w:rPr>
        <w:t>يتميّز التقلص العضلي الثابت بـ: (2ن)</w:t>
      </w:r>
    </w:p>
    <w:p w:rsidR="00B321EB" w:rsidRPr="00D51782" w:rsidRDefault="00B321EB" w:rsidP="006A5B52">
      <w:pPr>
        <w:pStyle w:val="Paragraphedeliste"/>
        <w:numPr>
          <w:ilvl w:val="0"/>
          <w:numId w:val="6"/>
        </w:numPr>
        <w:bidi/>
        <w:spacing w:after="0" w:line="240" w:lineRule="auto"/>
        <w:ind w:left="282" w:hanging="283"/>
        <w:jc w:val="both"/>
        <w:rPr>
          <w:rFonts w:ascii="Sakkal Majalla" w:eastAsia="+mn-ea" w:hAnsi="Sakkal Majalla" w:cs="Sakkal Majalla"/>
          <w:kern w:val="24"/>
          <w:sz w:val="26"/>
          <w:szCs w:val="26"/>
          <w:lang w:bidi="ar-DZ"/>
        </w:rPr>
      </w:pPr>
      <w:r>
        <w:rPr>
          <w:rFonts w:ascii="Sakkal Majalla" w:eastAsia="+mn-ea" w:hAnsi="Sakkal Majalla" w:cs="Sakkal Majalla" w:hint="cs"/>
          <w:kern w:val="24"/>
          <w:sz w:val="26"/>
          <w:szCs w:val="26"/>
          <w:rtl/>
          <w:lang w:bidi="ar-DZ"/>
        </w:rPr>
        <w:lastRenderedPageBreak/>
        <w:t xml:space="preserve">توتر </w:t>
      </w:r>
      <w:r w:rsidRPr="00D51782">
        <w:rPr>
          <w:rFonts w:ascii="Sakkal Majalla" w:eastAsia="+mn-ea" w:hAnsi="Sakkal Majalla" w:cs="Sakkal Majalla" w:hint="cs"/>
          <w:kern w:val="24"/>
          <w:sz w:val="26"/>
          <w:szCs w:val="26"/>
          <w:rtl/>
          <w:lang w:bidi="ar-DZ"/>
        </w:rPr>
        <w:t>عضلي متغيّر؛</w:t>
      </w:r>
    </w:p>
    <w:p w:rsidR="00B321EB" w:rsidRPr="00D51782" w:rsidRDefault="00B321EB" w:rsidP="006A5B52">
      <w:pPr>
        <w:pStyle w:val="Paragraphedeliste"/>
        <w:numPr>
          <w:ilvl w:val="0"/>
          <w:numId w:val="6"/>
        </w:numPr>
        <w:tabs>
          <w:tab w:val="right" w:pos="282"/>
        </w:tabs>
        <w:bidi/>
        <w:spacing w:after="0" w:line="240" w:lineRule="auto"/>
        <w:ind w:left="282" w:hanging="283"/>
        <w:jc w:val="both"/>
        <w:rPr>
          <w:rFonts w:ascii="Sakkal Majalla" w:hAnsi="Sakkal Majalla" w:cs="Sakkal Majalla"/>
          <w:sz w:val="26"/>
          <w:szCs w:val="26"/>
          <w:rtl/>
          <w:lang w:bidi="ar-DZ"/>
        </w:rPr>
      </w:pPr>
      <w:r>
        <w:rPr>
          <w:rFonts w:ascii="Sakkal Majalla" w:eastAsia="+mn-ea" w:hAnsi="Sakkal Majalla" w:cs="Sakkal Majalla" w:hint="cs"/>
          <w:kern w:val="24"/>
          <w:sz w:val="26"/>
          <w:szCs w:val="26"/>
          <w:rtl/>
          <w:lang w:bidi="ar-DZ"/>
        </w:rPr>
        <w:t xml:space="preserve">طول </w:t>
      </w:r>
      <w:r w:rsidRPr="00D51782">
        <w:rPr>
          <w:rFonts w:ascii="Sakkal Majalla" w:eastAsia="+mn-ea" w:hAnsi="Sakkal Majalla" w:cs="Sakkal Majalla" w:hint="cs"/>
          <w:kern w:val="24"/>
          <w:sz w:val="26"/>
          <w:szCs w:val="26"/>
          <w:rtl/>
          <w:lang w:bidi="ar-DZ"/>
        </w:rPr>
        <w:t xml:space="preserve">عضلة </w:t>
      </w:r>
      <w:proofErr w:type="gramStart"/>
      <w:r w:rsidRPr="00D51782">
        <w:rPr>
          <w:rFonts w:ascii="Sakkal Majalla" w:eastAsia="+mn-ea" w:hAnsi="Sakkal Majalla" w:cs="Sakkal Majalla" w:hint="cs"/>
          <w:kern w:val="24"/>
          <w:sz w:val="26"/>
          <w:szCs w:val="26"/>
          <w:rtl/>
          <w:lang w:bidi="ar-DZ"/>
        </w:rPr>
        <w:t>ثابت</w:t>
      </w:r>
      <w:proofErr w:type="gramEnd"/>
      <w:r w:rsidRPr="00D51782">
        <w:rPr>
          <w:rFonts w:ascii="Sakkal Majalla" w:eastAsia="+mn-ea" w:hAnsi="Sakkal Majalla" w:cs="Sakkal Majalla" w:hint="cs"/>
          <w:kern w:val="24"/>
          <w:sz w:val="26"/>
          <w:szCs w:val="26"/>
          <w:rtl/>
          <w:lang w:bidi="ar-DZ"/>
        </w:rPr>
        <w:t>.</w:t>
      </w:r>
    </w:p>
    <w:p w:rsidR="00B321EB" w:rsidRPr="00D51782" w:rsidRDefault="00B321EB" w:rsidP="006A5B52">
      <w:pPr>
        <w:pStyle w:val="Paragraphedeliste"/>
        <w:numPr>
          <w:ilvl w:val="0"/>
          <w:numId w:val="3"/>
        </w:numPr>
        <w:tabs>
          <w:tab w:val="right" w:pos="282"/>
        </w:tabs>
        <w:bidi/>
        <w:spacing w:after="0" w:line="240" w:lineRule="auto"/>
        <w:ind w:left="282" w:hanging="283"/>
        <w:jc w:val="both"/>
        <w:rPr>
          <w:rFonts w:ascii="Sakkal Majalla" w:hAnsi="Sakkal Majalla" w:cs="Sakkal Majalla"/>
          <w:sz w:val="26"/>
          <w:szCs w:val="26"/>
          <w:lang w:bidi="ar-DZ"/>
        </w:rPr>
      </w:pPr>
      <w:proofErr w:type="gramStart"/>
      <w:r w:rsidRPr="00D51782">
        <w:rPr>
          <w:rFonts w:ascii="Sakkal Majalla" w:hAnsi="Sakkal Majalla" w:cs="Sakkal Majalla"/>
          <w:bCs/>
          <w:kern w:val="24"/>
          <w:sz w:val="26"/>
          <w:szCs w:val="26"/>
          <w:rtl/>
          <w:lang w:bidi="ar-DZ"/>
        </w:rPr>
        <w:t>كيفية</w:t>
      </w:r>
      <w:proofErr w:type="gramEnd"/>
      <w:r w:rsidRPr="00D51782">
        <w:rPr>
          <w:rFonts w:ascii="Sakkal Majalla" w:hAnsi="Sakkal Majalla" w:cs="Sakkal Majalla"/>
          <w:bCs/>
          <w:kern w:val="24"/>
          <w:sz w:val="26"/>
          <w:szCs w:val="26"/>
          <w:rtl/>
          <w:lang w:bidi="ar-DZ"/>
        </w:rPr>
        <w:t xml:space="preserve"> إج</w:t>
      </w:r>
      <w:r w:rsidRPr="00D51782">
        <w:rPr>
          <w:rFonts w:ascii="Sakkal Majalla" w:hAnsi="Sakkal Majalla" w:cs="Sakkal Majalla" w:hint="cs"/>
          <w:bCs/>
          <w:kern w:val="24"/>
          <w:sz w:val="26"/>
          <w:szCs w:val="26"/>
          <w:rtl/>
          <w:lang w:bidi="ar-DZ"/>
        </w:rPr>
        <w:t>ر</w:t>
      </w:r>
      <w:r w:rsidRPr="00D51782">
        <w:rPr>
          <w:rFonts w:ascii="Sakkal Majalla" w:hAnsi="Sakkal Majalla" w:cs="Sakkal Majalla"/>
          <w:bCs/>
          <w:kern w:val="24"/>
          <w:sz w:val="26"/>
          <w:szCs w:val="26"/>
          <w:rtl/>
          <w:lang w:bidi="ar-DZ"/>
        </w:rPr>
        <w:t>ا</w:t>
      </w:r>
      <w:r w:rsidRPr="00D51782">
        <w:rPr>
          <w:rFonts w:ascii="Sakkal Majalla" w:hAnsi="Sakkal Majalla" w:cs="Sakkal Majalla" w:hint="cs"/>
          <w:bCs/>
          <w:kern w:val="24"/>
          <w:sz w:val="26"/>
          <w:szCs w:val="26"/>
          <w:rtl/>
          <w:lang w:bidi="ar-DZ"/>
        </w:rPr>
        <w:t xml:space="preserve">ء اختبار الكرسي: </w:t>
      </w:r>
      <w:r w:rsidRPr="00D51782">
        <w:rPr>
          <w:rFonts w:ascii="Sakkal Majalla" w:hAnsi="Sakkal Majalla" w:cs="Sakkal Majalla"/>
          <w:kern w:val="24"/>
          <w:sz w:val="26"/>
          <w:szCs w:val="26"/>
          <w:rtl/>
        </w:rPr>
        <w:t>للاختبار شكلين:</w:t>
      </w:r>
      <w:r>
        <w:rPr>
          <w:rFonts w:ascii="Sakkal Majalla" w:hAnsi="Sakkal Majalla" w:cs="Sakkal Majalla" w:hint="cs"/>
          <w:kern w:val="24"/>
          <w:sz w:val="26"/>
          <w:szCs w:val="26"/>
          <w:rtl/>
        </w:rPr>
        <w:t xml:space="preserve"> (2ن)</w:t>
      </w:r>
    </w:p>
    <w:p w:rsidR="00B321EB" w:rsidRPr="00D51782" w:rsidRDefault="00B321EB" w:rsidP="006A5B52">
      <w:pPr>
        <w:pStyle w:val="Paragraphedeliste"/>
        <w:numPr>
          <w:ilvl w:val="0"/>
          <w:numId w:val="7"/>
        </w:numPr>
        <w:autoSpaceDE w:val="0"/>
        <w:autoSpaceDN w:val="0"/>
        <w:bidi/>
        <w:adjustRightInd w:val="0"/>
        <w:spacing w:after="0" w:line="240" w:lineRule="auto"/>
        <w:ind w:left="282" w:hanging="283"/>
        <w:jc w:val="both"/>
        <w:rPr>
          <w:rFonts w:ascii="Sakkal Majalla" w:hAnsi="Sakkal Majalla" w:cs="Sakkal Majalla"/>
          <w:kern w:val="24"/>
          <w:sz w:val="26"/>
          <w:szCs w:val="26"/>
        </w:rPr>
      </w:pPr>
      <w:proofErr w:type="gramStart"/>
      <w:r w:rsidRPr="00D51782">
        <w:rPr>
          <w:rFonts w:ascii="Sakkal Majalla" w:hAnsi="Sakkal Majalla" w:cs="Sakkal Majalla"/>
          <w:b/>
          <w:bCs/>
          <w:kern w:val="24"/>
          <w:sz w:val="26"/>
          <w:szCs w:val="26"/>
          <w:rtl/>
        </w:rPr>
        <w:t>الشكل</w:t>
      </w:r>
      <w:proofErr w:type="gramEnd"/>
      <w:r w:rsidRPr="00D51782">
        <w:rPr>
          <w:rFonts w:ascii="Sakkal Majalla" w:hAnsi="Sakkal Majalla" w:cs="Sakkal Majalla"/>
          <w:b/>
          <w:bCs/>
          <w:kern w:val="24"/>
          <w:sz w:val="26"/>
          <w:szCs w:val="26"/>
          <w:rtl/>
        </w:rPr>
        <w:t xml:space="preserve"> الأول: </w:t>
      </w:r>
      <w:r w:rsidRPr="00D51782">
        <w:rPr>
          <w:rFonts w:ascii="Sakkal Majalla" w:hAnsi="Sakkal Majalla" w:cs="Sakkal Majalla"/>
          <w:kern w:val="24"/>
          <w:sz w:val="26"/>
          <w:szCs w:val="26"/>
          <w:rtl/>
        </w:rPr>
        <w:t>وضع أسفل القدمين على الأرض بالكامل، وهو يُستعمل كثيرا في اختبار القبول في الحماية المدنية. يقوم الرياضي بوضع الظهر على الجدار، ويتخذ الرياضي وضعية الكرسي، حيث يُشكل الجذع مع الفخذ، والفخذ مع الساق، والساق مع الكاحل زاوية قائمة 90°، وتكون القدمان مفتوحتين بمستوى عرض الكتفين، واليدين مطلقتان للأسفل</w:t>
      </w:r>
      <w:r w:rsidRPr="00D51782">
        <w:rPr>
          <w:rFonts w:ascii="Sakkal Majalla" w:hAnsi="Sakkal Majalla" w:cs="Sakkal Majalla"/>
          <w:kern w:val="24"/>
          <w:sz w:val="26"/>
          <w:szCs w:val="26"/>
          <w:rtl/>
          <w:lang w:bidi="ar-DZ"/>
        </w:rPr>
        <w:t>، ولا يتم وضعهما على الفخذين، وعند الإشارة ي</w:t>
      </w:r>
      <w:r w:rsidRPr="00D51782">
        <w:rPr>
          <w:rFonts w:ascii="Sakkal Majalla" w:hAnsi="Sakkal Majalla" w:cs="Sakkal Majalla"/>
          <w:kern w:val="24"/>
          <w:sz w:val="26"/>
          <w:szCs w:val="26"/>
          <w:rtl/>
        </w:rPr>
        <w:t xml:space="preserve">بدأ الميقاتي بالعمل، والرياضي يُحاول المحافظة على وضعية الكرسي لأطول مدة ممكنة، ويتوقف عندما يتعذر على الرياضي الحفاظ على الوضعية. </w:t>
      </w:r>
    </w:p>
    <w:p w:rsidR="00B321EB" w:rsidRPr="00D51782" w:rsidRDefault="00B321EB" w:rsidP="006A5B52">
      <w:pPr>
        <w:pStyle w:val="Paragraphedeliste"/>
        <w:numPr>
          <w:ilvl w:val="0"/>
          <w:numId w:val="7"/>
        </w:numPr>
        <w:autoSpaceDE w:val="0"/>
        <w:autoSpaceDN w:val="0"/>
        <w:bidi/>
        <w:adjustRightInd w:val="0"/>
        <w:spacing w:after="0" w:line="240" w:lineRule="auto"/>
        <w:ind w:left="282" w:hanging="283"/>
        <w:jc w:val="both"/>
        <w:rPr>
          <w:rFonts w:ascii="Sakkal Majalla" w:hAnsi="Sakkal Majalla" w:cs="Sakkal Majalla"/>
          <w:kern w:val="24"/>
          <w:sz w:val="26"/>
          <w:szCs w:val="26"/>
        </w:rPr>
      </w:pPr>
      <w:r w:rsidRPr="00D51782">
        <w:rPr>
          <w:rFonts w:ascii="Sakkal Majalla" w:hAnsi="Sakkal Majalla" w:cs="Sakkal Majalla"/>
          <w:b/>
          <w:bCs/>
          <w:kern w:val="24"/>
          <w:sz w:val="26"/>
          <w:szCs w:val="26"/>
          <w:rtl/>
        </w:rPr>
        <w:t xml:space="preserve">الشكل الثاني: </w:t>
      </w:r>
      <w:r w:rsidRPr="00D51782">
        <w:rPr>
          <w:rFonts w:ascii="Sakkal Majalla" w:hAnsi="Sakkal Majalla" w:cs="Sakkal Majalla"/>
          <w:kern w:val="24"/>
          <w:sz w:val="26"/>
          <w:szCs w:val="26"/>
          <w:rtl/>
        </w:rPr>
        <w:t>العمل يكون برجل واحدة، وعند الإشارة يبدأ الميقاتي بالعمل عندما يقوم الرياضي برفع إحدى القدمين عن الأرض، ويتوقف عندما يتعذر على الرياضي الحفاظ على الوضعية، أو يضع قدمه على الأرض.</w:t>
      </w:r>
      <w:r w:rsidRPr="00D51782">
        <w:rPr>
          <w:rFonts w:ascii="Sakkal Majalla" w:hAnsi="Sakkal Majalla" w:cs="Sakkal Majalla" w:hint="cs"/>
          <w:kern w:val="24"/>
          <w:sz w:val="26"/>
          <w:szCs w:val="26"/>
          <w:rtl/>
        </w:rPr>
        <w:t xml:space="preserve"> </w:t>
      </w:r>
      <w:proofErr w:type="gramStart"/>
      <w:r w:rsidRPr="00D51782">
        <w:rPr>
          <w:rFonts w:ascii="Sakkal Majalla" w:hAnsi="Sakkal Majalla" w:cs="Sakkal Majalla" w:hint="cs"/>
          <w:kern w:val="24"/>
          <w:sz w:val="26"/>
          <w:szCs w:val="26"/>
          <w:rtl/>
        </w:rPr>
        <w:t>و</w:t>
      </w:r>
      <w:r w:rsidRPr="00D51782">
        <w:rPr>
          <w:rFonts w:ascii="Sakkal Majalla" w:hAnsi="Sakkal Majalla" w:cs="Sakkal Majalla"/>
          <w:kern w:val="24"/>
          <w:sz w:val="26"/>
          <w:szCs w:val="26"/>
          <w:rtl/>
        </w:rPr>
        <w:t>بعدها</w:t>
      </w:r>
      <w:proofErr w:type="gramEnd"/>
      <w:r w:rsidRPr="00D51782">
        <w:rPr>
          <w:rFonts w:ascii="Sakkal Majalla" w:hAnsi="Sakkal Majalla" w:cs="Sakkal Majalla"/>
          <w:kern w:val="24"/>
          <w:sz w:val="26"/>
          <w:szCs w:val="26"/>
          <w:rtl/>
        </w:rPr>
        <w:t xml:space="preserve"> يأخذ الرياضي 4 دقائق راحة، وبعدها يُجري الاختبار على الرجل الأخرى، وبنفس الطريقة.</w:t>
      </w:r>
    </w:p>
    <w:p w:rsidR="00B321EB" w:rsidRPr="00D51782" w:rsidRDefault="00B321EB" w:rsidP="006A5B52">
      <w:pPr>
        <w:pStyle w:val="Paragraphedeliste"/>
        <w:numPr>
          <w:ilvl w:val="0"/>
          <w:numId w:val="3"/>
        </w:numPr>
        <w:bidi/>
        <w:spacing w:after="0" w:line="240" w:lineRule="auto"/>
        <w:ind w:left="424" w:hanging="425"/>
        <w:jc w:val="both"/>
        <w:rPr>
          <w:rFonts w:ascii="Sakkal Majalla" w:hAnsi="Sakkal Majalla" w:cs="Sakkal Majalla"/>
          <w:sz w:val="26"/>
          <w:szCs w:val="26"/>
          <w:lang w:bidi="ar-DZ"/>
        </w:rPr>
      </w:pPr>
      <w:r w:rsidRPr="00D51782">
        <w:rPr>
          <w:rFonts w:ascii="Sakkal Majalla" w:hAnsi="Sakkal Majalla" w:cs="Sakkal Majalla" w:hint="cs"/>
          <w:sz w:val="26"/>
          <w:szCs w:val="26"/>
          <w:rtl/>
          <w:lang w:bidi="ar-DZ"/>
        </w:rPr>
        <w:t>بعد استعراض كل ما درسته في مجال الاختبارات والقياسات؛ فإنّ الجانب الذي لم ينل حقه من الدراسة هو الجانب النفسي.  (1ن)</w:t>
      </w:r>
    </w:p>
    <w:p w:rsidR="00B321EB" w:rsidRPr="00D51782" w:rsidRDefault="00B321EB" w:rsidP="00B321EB">
      <w:pPr>
        <w:bidi/>
        <w:spacing w:after="0" w:line="240" w:lineRule="auto"/>
        <w:ind w:left="282" w:hanging="283"/>
        <w:jc w:val="both"/>
        <w:rPr>
          <w:sz w:val="26"/>
          <w:szCs w:val="26"/>
        </w:rPr>
      </w:pPr>
      <w:r w:rsidRPr="00D51782">
        <w:rPr>
          <w:rFonts w:ascii="Sakkal Majalla" w:hAnsi="Sakkal Majalla" w:cs="Sakkal Majalla"/>
          <w:b/>
          <w:bCs/>
          <w:sz w:val="26"/>
          <w:szCs w:val="26"/>
          <w:rtl/>
          <w:lang w:bidi="ar-DZ"/>
        </w:rPr>
        <w:t xml:space="preserve"> </w:t>
      </w:r>
      <w:r w:rsidRPr="00D51782">
        <w:rPr>
          <w:rFonts w:ascii="Sakkal Majalla" w:hAnsi="Sakkal Majalla" w:cs="Sakkal Majalla" w:hint="cs"/>
          <w:b/>
          <w:bCs/>
          <w:sz w:val="26"/>
          <w:szCs w:val="26"/>
          <w:rtl/>
          <w:lang w:bidi="ar-DZ"/>
        </w:rPr>
        <w:t xml:space="preserve"> </w:t>
      </w:r>
    </w:p>
    <w:p w:rsidR="00B321EB" w:rsidRPr="00D51782" w:rsidRDefault="00B321EB" w:rsidP="00B321EB">
      <w:pPr>
        <w:rPr>
          <w:sz w:val="26"/>
          <w:szCs w:val="26"/>
        </w:rPr>
      </w:pPr>
    </w:p>
    <w:p w:rsidR="00F014C2" w:rsidRPr="00715DF4" w:rsidRDefault="00F014C2" w:rsidP="00276271">
      <w:pPr>
        <w:bidi/>
        <w:spacing w:after="0" w:line="240" w:lineRule="auto"/>
        <w:ind w:left="282" w:hanging="283"/>
        <w:jc w:val="both"/>
        <w:rPr>
          <w:sz w:val="26"/>
          <w:szCs w:val="26"/>
        </w:rPr>
      </w:pPr>
      <w:r w:rsidRPr="00715DF4">
        <w:rPr>
          <w:rFonts w:ascii="Sakkal Majalla" w:hAnsi="Sakkal Majalla" w:cs="Sakkal Majalla" w:hint="cs"/>
          <w:b/>
          <w:bCs/>
          <w:sz w:val="26"/>
          <w:szCs w:val="26"/>
          <w:rtl/>
          <w:lang w:bidi="ar-DZ"/>
        </w:rPr>
        <w:t xml:space="preserve"> </w:t>
      </w:r>
    </w:p>
    <w:sectPr w:rsidR="00F014C2" w:rsidRPr="00715DF4" w:rsidSect="004E3A4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7B" w:rsidRDefault="001A667B" w:rsidP="00004DDB">
      <w:pPr>
        <w:spacing w:after="0" w:line="240" w:lineRule="auto"/>
      </w:pPr>
      <w:r>
        <w:separator/>
      </w:r>
    </w:p>
  </w:endnote>
  <w:endnote w:type="continuationSeparator" w:id="0">
    <w:p w:rsidR="001A667B" w:rsidRDefault="001A667B" w:rsidP="0000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8B" w:rsidRDefault="00C7318B" w:rsidP="00BD2344">
    <w:pPr>
      <w:pStyle w:val="Pieddepage"/>
    </w:pPr>
  </w:p>
  <w:p w:rsidR="00C7318B" w:rsidRDefault="00C731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7B" w:rsidRDefault="001A667B" w:rsidP="00004DDB">
      <w:pPr>
        <w:spacing w:after="0" w:line="240" w:lineRule="auto"/>
      </w:pPr>
      <w:r>
        <w:separator/>
      </w:r>
    </w:p>
  </w:footnote>
  <w:footnote w:type="continuationSeparator" w:id="0">
    <w:p w:rsidR="001A667B" w:rsidRDefault="001A667B" w:rsidP="00004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696B"/>
    <w:multiLevelType w:val="hybridMultilevel"/>
    <w:tmpl w:val="A176B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2D45A7"/>
    <w:multiLevelType w:val="hybridMultilevel"/>
    <w:tmpl w:val="6E9602F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E0852C9"/>
    <w:multiLevelType w:val="hybridMultilevel"/>
    <w:tmpl w:val="CA9A05DC"/>
    <w:lvl w:ilvl="0" w:tplc="269CAF90">
      <w:start w:val="1"/>
      <w:numFmt w:val="decimal"/>
      <w:lvlText w:val="%1)"/>
      <w:lvlJc w:val="left"/>
      <w:pPr>
        <w:ind w:left="643" w:hanging="360"/>
      </w:pPr>
      <w:rPr>
        <w:b/>
        <w:b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5E727680"/>
    <w:multiLevelType w:val="hybridMultilevel"/>
    <w:tmpl w:val="13C8613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902517"/>
    <w:multiLevelType w:val="hybridMultilevel"/>
    <w:tmpl w:val="E3CA3FF8"/>
    <w:lvl w:ilvl="0" w:tplc="F6B40548">
      <w:numFmt w:val="bullet"/>
      <w:lvlText w:val="-"/>
      <w:lvlJc w:val="left"/>
      <w:pPr>
        <w:ind w:left="1080" w:hanging="360"/>
      </w:pPr>
      <w:rPr>
        <w:rFonts w:ascii="Sakkal Majalla" w:eastAsiaTheme="minorEastAsia"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6EA504D"/>
    <w:multiLevelType w:val="hybridMultilevel"/>
    <w:tmpl w:val="DD06ADBE"/>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nsid w:val="784675B4"/>
    <w:multiLevelType w:val="hybridMultilevel"/>
    <w:tmpl w:val="7CC060B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877179"/>
    <w:rsid w:val="000021CC"/>
    <w:rsid w:val="0000339F"/>
    <w:rsid w:val="00004DDB"/>
    <w:rsid w:val="00016B44"/>
    <w:rsid w:val="00044635"/>
    <w:rsid w:val="000756AE"/>
    <w:rsid w:val="000A2D8A"/>
    <w:rsid w:val="000D5FDC"/>
    <w:rsid w:val="000E1BC2"/>
    <w:rsid w:val="000F7C62"/>
    <w:rsid w:val="001128DB"/>
    <w:rsid w:val="00134CBA"/>
    <w:rsid w:val="0018264A"/>
    <w:rsid w:val="001A158B"/>
    <w:rsid w:val="001A667B"/>
    <w:rsid w:val="001B7C06"/>
    <w:rsid w:val="001C1B44"/>
    <w:rsid w:val="001D1611"/>
    <w:rsid w:val="001D7F44"/>
    <w:rsid w:val="002059E7"/>
    <w:rsid w:val="00206CF8"/>
    <w:rsid w:val="00272D94"/>
    <w:rsid w:val="00276271"/>
    <w:rsid w:val="002C08DC"/>
    <w:rsid w:val="002D33FA"/>
    <w:rsid w:val="002E7C16"/>
    <w:rsid w:val="00341ADD"/>
    <w:rsid w:val="00363359"/>
    <w:rsid w:val="00371753"/>
    <w:rsid w:val="00381132"/>
    <w:rsid w:val="003A3643"/>
    <w:rsid w:val="003D1C2C"/>
    <w:rsid w:val="003D67F2"/>
    <w:rsid w:val="00402C21"/>
    <w:rsid w:val="0041655E"/>
    <w:rsid w:val="00461E6E"/>
    <w:rsid w:val="00495D3C"/>
    <w:rsid w:val="004B1ADF"/>
    <w:rsid w:val="004C345F"/>
    <w:rsid w:val="004E3A43"/>
    <w:rsid w:val="005109CF"/>
    <w:rsid w:val="005121B4"/>
    <w:rsid w:val="00516B3A"/>
    <w:rsid w:val="00521379"/>
    <w:rsid w:val="005444A9"/>
    <w:rsid w:val="00555E8F"/>
    <w:rsid w:val="00557C2A"/>
    <w:rsid w:val="00561394"/>
    <w:rsid w:val="005D5C2E"/>
    <w:rsid w:val="006110FE"/>
    <w:rsid w:val="006512DC"/>
    <w:rsid w:val="00653978"/>
    <w:rsid w:val="006603E6"/>
    <w:rsid w:val="00692EDF"/>
    <w:rsid w:val="0069678C"/>
    <w:rsid w:val="006A5B52"/>
    <w:rsid w:val="006B5FF5"/>
    <w:rsid w:val="006C5A5E"/>
    <w:rsid w:val="006E718F"/>
    <w:rsid w:val="006F05FA"/>
    <w:rsid w:val="006F5AC2"/>
    <w:rsid w:val="0070252A"/>
    <w:rsid w:val="007133D3"/>
    <w:rsid w:val="0071489E"/>
    <w:rsid w:val="00715DF4"/>
    <w:rsid w:val="00775365"/>
    <w:rsid w:val="00790E02"/>
    <w:rsid w:val="00791F29"/>
    <w:rsid w:val="007C738B"/>
    <w:rsid w:val="007D1AF0"/>
    <w:rsid w:val="007E4D9E"/>
    <w:rsid w:val="008164A2"/>
    <w:rsid w:val="008340BD"/>
    <w:rsid w:val="00860B08"/>
    <w:rsid w:val="008661A8"/>
    <w:rsid w:val="00876333"/>
    <w:rsid w:val="00877179"/>
    <w:rsid w:val="00891FC8"/>
    <w:rsid w:val="008D336E"/>
    <w:rsid w:val="008F0115"/>
    <w:rsid w:val="00950B3F"/>
    <w:rsid w:val="009671DE"/>
    <w:rsid w:val="00971273"/>
    <w:rsid w:val="00982E9C"/>
    <w:rsid w:val="009C2047"/>
    <w:rsid w:val="009E573B"/>
    <w:rsid w:val="00A104A1"/>
    <w:rsid w:val="00A35F12"/>
    <w:rsid w:val="00A37896"/>
    <w:rsid w:val="00A54435"/>
    <w:rsid w:val="00A8095E"/>
    <w:rsid w:val="00A9458E"/>
    <w:rsid w:val="00AA7601"/>
    <w:rsid w:val="00AB1A36"/>
    <w:rsid w:val="00AB67D1"/>
    <w:rsid w:val="00B06EAB"/>
    <w:rsid w:val="00B139DD"/>
    <w:rsid w:val="00B27225"/>
    <w:rsid w:val="00B30FFC"/>
    <w:rsid w:val="00B321EB"/>
    <w:rsid w:val="00B41A17"/>
    <w:rsid w:val="00B72C64"/>
    <w:rsid w:val="00BB7CA8"/>
    <w:rsid w:val="00BC1F38"/>
    <w:rsid w:val="00BD2344"/>
    <w:rsid w:val="00BD3F3F"/>
    <w:rsid w:val="00BD54DD"/>
    <w:rsid w:val="00BD7DCC"/>
    <w:rsid w:val="00C25864"/>
    <w:rsid w:val="00C332AD"/>
    <w:rsid w:val="00C36391"/>
    <w:rsid w:val="00C56F79"/>
    <w:rsid w:val="00C7318B"/>
    <w:rsid w:val="00C94533"/>
    <w:rsid w:val="00CA6DE2"/>
    <w:rsid w:val="00CE5209"/>
    <w:rsid w:val="00D03C64"/>
    <w:rsid w:val="00D14828"/>
    <w:rsid w:val="00D44C98"/>
    <w:rsid w:val="00D603A2"/>
    <w:rsid w:val="00D75285"/>
    <w:rsid w:val="00DB69DE"/>
    <w:rsid w:val="00DC1EC5"/>
    <w:rsid w:val="00DC7EEF"/>
    <w:rsid w:val="00E10FC4"/>
    <w:rsid w:val="00E21FB3"/>
    <w:rsid w:val="00E5611F"/>
    <w:rsid w:val="00EB1F7C"/>
    <w:rsid w:val="00EC3542"/>
    <w:rsid w:val="00EE0548"/>
    <w:rsid w:val="00EE28E0"/>
    <w:rsid w:val="00EE5CF8"/>
    <w:rsid w:val="00EF27FB"/>
    <w:rsid w:val="00F014C2"/>
    <w:rsid w:val="00F14027"/>
    <w:rsid w:val="00F34673"/>
    <w:rsid w:val="00F90756"/>
    <w:rsid w:val="00F93088"/>
    <w:rsid w:val="00FA1DBF"/>
    <w:rsid w:val="00FB4C55"/>
    <w:rsid w:val="00FD2D3A"/>
    <w:rsid w:val="00FD72FC"/>
    <w:rsid w:val="00FE1344"/>
    <w:rsid w:val="00FF1E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77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30FFC"/>
    <w:pPr>
      <w:ind w:left="720"/>
      <w:contextualSpacing/>
    </w:pPr>
  </w:style>
  <w:style w:type="paragraph" w:styleId="En-tte">
    <w:name w:val="header"/>
    <w:basedOn w:val="Normal"/>
    <w:link w:val="En-tteCar"/>
    <w:uiPriority w:val="99"/>
    <w:unhideWhenUsed/>
    <w:rsid w:val="00004DDB"/>
    <w:pPr>
      <w:tabs>
        <w:tab w:val="center" w:pos="4536"/>
        <w:tab w:val="right" w:pos="9072"/>
      </w:tabs>
      <w:spacing w:after="0" w:line="240" w:lineRule="auto"/>
    </w:pPr>
  </w:style>
  <w:style w:type="character" w:customStyle="1" w:styleId="En-tteCar">
    <w:name w:val="En-tête Car"/>
    <w:basedOn w:val="Policepardfaut"/>
    <w:link w:val="En-tte"/>
    <w:uiPriority w:val="99"/>
    <w:rsid w:val="00004DDB"/>
  </w:style>
  <w:style w:type="paragraph" w:styleId="Pieddepage">
    <w:name w:val="footer"/>
    <w:basedOn w:val="Normal"/>
    <w:link w:val="PieddepageCar"/>
    <w:uiPriority w:val="99"/>
    <w:unhideWhenUsed/>
    <w:rsid w:val="0000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DDB"/>
  </w:style>
  <w:style w:type="paragraph" w:styleId="Textedebulles">
    <w:name w:val="Balloon Text"/>
    <w:basedOn w:val="Normal"/>
    <w:link w:val="TextedebullesCar"/>
    <w:uiPriority w:val="99"/>
    <w:semiHidden/>
    <w:unhideWhenUsed/>
    <w:rsid w:val="00950B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0B3F"/>
    <w:rPr>
      <w:rFonts w:ascii="Segoe UI" w:hAnsi="Segoe UI" w:cs="Segoe UI"/>
      <w:sz w:val="18"/>
      <w:szCs w:val="18"/>
    </w:rPr>
  </w:style>
  <w:style w:type="paragraph" w:styleId="Sansinterligne">
    <w:name w:val="No Spacing"/>
    <w:uiPriority w:val="1"/>
    <w:qFormat/>
    <w:rsid w:val="002059E7"/>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7096">
      <w:bodyDiv w:val="1"/>
      <w:marLeft w:val="0"/>
      <w:marRight w:val="0"/>
      <w:marTop w:val="0"/>
      <w:marBottom w:val="0"/>
      <w:divBdr>
        <w:top w:val="none" w:sz="0" w:space="0" w:color="auto"/>
        <w:left w:val="none" w:sz="0" w:space="0" w:color="auto"/>
        <w:bottom w:val="none" w:sz="0" w:space="0" w:color="auto"/>
        <w:right w:val="none" w:sz="0" w:space="0" w:color="auto"/>
      </w:divBdr>
    </w:div>
    <w:div w:id="1174298151">
      <w:bodyDiv w:val="1"/>
      <w:marLeft w:val="0"/>
      <w:marRight w:val="0"/>
      <w:marTop w:val="0"/>
      <w:marBottom w:val="0"/>
      <w:divBdr>
        <w:top w:val="none" w:sz="0" w:space="0" w:color="auto"/>
        <w:left w:val="none" w:sz="0" w:space="0" w:color="auto"/>
        <w:bottom w:val="none" w:sz="0" w:space="0" w:color="auto"/>
        <w:right w:val="none" w:sz="0" w:space="0" w:color="auto"/>
      </w:divBdr>
      <w:divsChild>
        <w:div w:id="1078673009">
          <w:marLeft w:val="0"/>
          <w:marRight w:val="662"/>
          <w:marTop w:val="144"/>
          <w:marBottom w:val="0"/>
          <w:divBdr>
            <w:top w:val="none" w:sz="0" w:space="0" w:color="auto"/>
            <w:left w:val="none" w:sz="0" w:space="0" w:color="auto"/>
            <w:bottom w:val="none" w:sz="0" w:space="0" w:color="auto"/>
            <w:right w:val="none" w:sz="0" w:space="0" w:color="auto"/>
          </w:divBdr>
        </w:div>
        <w:div w:id="1724409024">
          <w:marLeft w:val="0"/>
          <w:marRight w:val="662"/>
          <w:marTop w:val="144"/>
          <w:marBottom w:val="0"/>
          <w:divBdr>
            <w:top w:val="none" w:sz="0" w:space="0" w:color="auto"/>
            <w:left w:val="none" w:sz="0" w:space="0" w:color="auto"/>
            <w:bottom w:val="none" w:sz="0" w:space="0" w:color="auto"/>
            <w:right w:val="none" w:sz="0" w:space="0" w:color="auto"/>
          </w:divBdr>
        </w:div>
        <w:div w:id="1704674359">
          <w:marLeft w:val="0"/>
          <w:marRight w:val="662"/>
          <w:marTop w:val="144"/>
          <w:marBottom w:val="0"/>
          <w:divBdr>
            <w:top w:val="none" w:sz="0" w:space="0" w:color="auto"/>
            <w:left w:val="none" w:sz="0" w:space="0" w:color="auto"/>
            <w:bottom w:val="none" w:sz="0" w:space="0" w:color="auto"/>
            <w:right w:val="none" w:sz="0" w:space="0" w:color="auto"/>
          </w:divBdr>
        </w:div>
        <w:div w:id="11156075">
          <w:marLeft w:val="0"/>
          <w:marRight w:val="662"/>
          <w:marTop w:val="144"/>
          <w:marBottom w:val="0"/>
          <w:divBdr>
            <w:top w:val="none" w:sz="0" w:space="0" w:color="auto"/>
            <w:left w:val="none" w:sz="0" w:space="0" w:color="auto"/>
            <w:bottom w:val="none" w:sz="0" w:space="0" w:color="auto"/>
            <w:right w:val="none" w:sz="0" w:space="0" w:color="auto"/>
          </w:divBdr>
        </w:div>
      </w:divsChild>
    </w:div>
    <w:div w:id="1736123735">
      <w:bodyDiv w:val="1"/>
      <w:marLeft w:val="0"/>
      <w:marRight w:val="0"/>
      <w:marTop w:val="0"/>
      <w:marBottom w:val="0"/>
      <w:divBdr>
        <w:top w:val="none" w:sz="0" w:space="0" w:color="auto"/>
        <w:left w:val="none" w:sz="0" w:space="0" w:color="auto"/>
        <w:bottom w:val="none" w:sz="0" w:space="0" w:color="auto"/>
        <w:right w:val="none" w:sz="0" w:space="0" w:color="auto"/>
      </w:divBdr>
      <w:divsChild>
        <w:div w:id="777288172">
          <w:marLeft w:val="0"/>
          <w:marRight w:val="662"/>
          <w:marTop w:val="144"/>
          <w:marBottom w:val="0"/>
          <w:divBdr>
            <w:top w:val="none" w:sz="0" w:space="0" w:color="auto"/>
            <w:left w:val="none" w:sz="0" w:space="0" w:color="auto"/>
            <w:bottom w:val="none" w:sz="0" w:space="0" w:color="auto"/>
            <w:right w:val="none" w:sz="0" w:space="0" w:color="auto"/>
          </w:divBdr>
        </w:div>
        <w:div w:id="1205096404">
          <w:marLeft w:val="0"/>
          <w:marRight w:val="662"/>
          <w:marTop w:val="144"/>
          <w:marBottom w:val="0"/>
          <w:divBdr>
            <w:top w:val="none" w:sz="0" w:space="0" w:color="auto"/>
            <w:left w:val="none" w:sz="0" w:space="0" w:color="auto"/>
            <w:bottom w:val="none" w:sz="0" w:space="0" w:color="auto"/>
            <w:right w:val="none" w:sz="0" w:space="0" w:color="auto"/>
          </w:divBdr>
        </w:div>
        <w:div w:id="1496342565">
          <w:marLeft w:val="0"/>
          <w:marRight w:val="662"/>
          <w:marTop w:val="144"/>
          <w:marBottom w:val="0"/>
          <w:divBdr>
            <w:top w:val="none" w:sz="0" w:space="0" w:color="auto"/>
            <w:left w:val="none" w:sz="0" w:space="0" w:color="auto"/>
            <w:bottom w:val="none" w:sz="0" w:space="0" w:color="auto"/>
            <w:right w:val="none" w:sz="0" w:space="0" w:color="auto"/>
          </w:divBdr>
        </w:div>
        <w:div w:id="960066558">
          <w:marLeft w:val="0"/>
          <w:marRight w:val="662"/>
          <w:marTop w:val="144"/>
          <w:marBottom w:val="0"/>
          <w:divBdr>
            <w:top w:val="none" w:sz="0" w:space="0" w:color="auto"/>
            <w:left w:val="none" w:sz="0" w:space="0" w:color="auto"/>
            <w:bottom w:val="none" w:sz="0" w:space="0" w:color="auto"/>
            <w:right w:val="none" w:sz="0" w:space="0" w:color="auto"/>
          </w:divBdr>
        </w:div>
        <w:div w:id="207255460">
          <w:marLeft w:val="0"/>
          <w:marRight w:val="662"/>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1828</TotalTime>
  <Pages>1</Pages>
  <Words>411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59</cp:revision>
  <cp:lastPrinted>2025-05-24T19:14:00Z</cp:lastPrinted>
  <dcterms:created xsi:type="dcterms:W3CDTF">2015-05-11T11:13:00Z</dcterms:created>
  <dcterms:modified xsi:type="dcterms:W3CDTF">2025-05-24T19:14:00Z</dcterms:modified>
</cp:coreProperties>
</file>