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1EC2C" w14:textId="77777777" w:rsidR="00801B60" w:rsidRDefault="00801B60" w:rsidP="00801B60">
      <w:pPr>
        <w:spacing w:after="120"/>
        <w:rPr>
          <w:rFonts w:ascii="Sakkal Majalla" w:hAnsi="Sakkal Majalla" w:cs="Sakkal Majalla"/>
          <w:b/>
          <w:bCs/>
          <w:sz w:val="44"/>
          <w:szCs w:val="44"/>
          <w:rtl/>
          <w:lang w:val="en-US"/>
        </w:rPr>
      </w:pPr>
      <w:r>
        <w:rPr>
          <w:rFonts w:ascii="Adobe Arabic" w:hAnsi="Adobe Arabic" w:cs="Fanan"/>
          <w:b/>
          <w:bCs/>
          <w:noProof/>
          <w:sz w:val="32"/>
          <w:szCs w:val="32"/>
          <w:rtl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6FB1CF" wp14:editId="22452D48">
                <wp:simplePos x="0" y="0"/>
                <wp:positionH relativeFrom="margin">
                  <wp:align>left</wp:align>
                </wp:positionH>
                <wp:positionV relativeFrom="paragraph">
                  <wp:posOffset>-162560</wp:posOffset>
                </wp:positionV>
                <wp:extent cx="1089660" cy="1181100"/>
                <wp:effectExtent l="0" t="0" r="1524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CA139" w14:textId="3424FE8D" w:rsidR="00801B60" w:rsidRDefault="00D011C5" w:rsidP="00801B60">
                            <w:pPr>
                              <w:rPr>
                                <w:rtl/>
                                <w:lang w:bidi="ar-DZ"/>
                              </w:rPr>
                            </w:pPr>
                            <w:r w:rsidRPr="004C2E6F">
                              <w:rPr>
                                <w:noProof/>
                              </w:rPr>
                              <w:drawing>
                                <wp:inline distT="0" distB="0" distL="0" distR="0" wp14:anchorId="0A4641E4" wp14:editId="32AC8B86">
                                  <wp:extent cx="962819" cy="1098550"/>
                                  <wp:effectExtent l="0" t="0" r="46990" b="44450"/>
                                  <wp:docPr id="52" name="Imag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0998" cy="11078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outerShdw dist="35921" dir="2700000" algn="ctr" rotWithShape="0">
                                              <a:srgbClr val="808080">
                                                <a:alpha val="5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FB1CF" id="Rectangle 8" o:spid="_x0000_s1026" style="position:absolute;margin-left:0;margin-top:-12.8pt;width:85.8pt;height:93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" filled="f" strokecolor="#4f81bd [3204]">
                <v:textbox>
                  <w:txbxContent>
                    <w:p w14:paraId="15BCA139" w14:textId="3424FE8D" w:rsidR="00801B60" w:rsidRDefault="00D011C5" w:rsidP="00801B60">
                      <w:pPr>
                        <w:rPr>
                          <w:rtl/>
                          <w:lang w:bidi="ar-DZ"/>
                        </w:rPr>
                      </w:pPr>
                      <w:r w:rsidRPr="004C2E6F">
                        <w:rPr>
                          <w:noProof/>
                        </w:rPr>
                        <w:drawing>
                          <wp:inline distT="0" distB="0" distL="0" distR="0" wp14:anchorId="0A4641E4" wp14:editId="32AC8B86">
                            <wp:extent cx="962819" cy="1098550"/>
                            <wp:effectExtent l="0" t="0" r="46990" b="44450"/>
                            <wp:docPr id="52" name="Imag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0998" cy="11078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outerShdw dist="35921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CE3817" w14:textId="1B3E7EEE" w:rsidR="00814997" w:rsidRPr="00B67E2E" w:rsidRDefault="0089518F" w:rsidP="0089518F">
      <w:pPr>
        <w:spacing w:after="120"/>
        <w:jc w:val="center"/>
        <w:rPr>
          <w:rFonts w:ascii="Copperplate Gothic Bold" w:hAnsi="Copperplate Gothic Bold" w:cs="Sakkal Majalla"/>
          <w:b/>
          <w:bCs/>
          <w:sz w:val="44"/>
          <w:szCs w:val="44"/>
          <w:lang w:val="en-US"/>
        </w:rPr>
      </w:pPr>
      <w:r>
        <w:rPr>
          <w:rFonts w:ascii="Copperplate Gothic Bold" w:hAnsi="Copperplate Gothic Bold" w:cs="Sakkal Majalla" w:hint="cs"/>
          <w:b/>
          <w:bCs/>
          <w:sz w:val="44"/>
          <w:szCs w:val="44"/>
          <w:rtl/>
          <w:lang w:val="en-US"/>
        </w:rPr>
        <w:t>السيرة الذاتية</w:t>
      </w:r>
    </w:p>
    <w:p w14:paraId="384A979B" w14:textId="5F2A57D2" w:rsidR="00CD54F3" w:rsidRPr="00B67E2E" w:rsidRDefault="0089518F" w:rsidP="0089518F">
      <w:pPr>
        <w:shd w:val="clear" w:color="auto" w:fill="C6D9F1" w:themeFill="text2" w:themeFillTint="33"/>
        <w:bidi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معلومات شخصية</w:t>
      </w:r>
    </w:p>
    <w:p w14:paraId="20A6F991" w14:textId="03D63CA3" w:rsidR="00546F02" w:rsidRPr="00546F02" w:rsidRDefault="0089518F" w:rsidP="0089518F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  <w:lang w:val="en-US"/>
        </w:rPr>
      </w:pPr>
      <w:r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val="en-US"/>
        </w:rPr>
        <w:t>معلومات عامة</w:t>
      </w:r>
    </w:p>
    <w:p w14:paraId="40C0E480" w14:textId="55DC6BA7" w:rsidR="00CD54F3" w:rsidRDefault="0089518F" w:rsidP="0089518F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الاسم </w:t>
      </w:r>
      <w:r w:rsidR="00925819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واللقب: مالك رضا </w:t>
      </w:r>
    </w:p>
    <w:p w14:paraId="5971986D" w14:textId="7DF0117C" w:rsidR="005C1BBE" w:rsidRPr="00546F02" w:rsidRDefault="0089518F" w:rsidP="0089518F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/>
        </w:rPr>
        <w:t>أستاذ محاضر في ................................................................</w:t>
      </w:r>
    </w:p>
    <w:p w14:paraId="75F169D5" w14:textId="3456D20C" w:rsidR="00CD54F3" w:rsidRPr="005C1BBE" w:rsidRDefault="0089518F" w:rsidP="0089518F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البريد الالكتروني: </w:t>
      </w:r>
      <w:r w:rsidR="00925819">
        <w:rPr>
          <w:rFonts w:ascii="Sakkal Majalla" w:hAnsi="Sakkal Majalla" w:cs="Sakkal Majalla"/>
          <w:sz w:val="28"/>
          <w:szCs w:val="28"/>
        </w:rPr>
        <w:t>ridha.malek@univ-oeb.dz</w:t>
      </w:r>
    </w:p>
    <w:p w14:paraId="49760138" w14:textId="5CAAE244" w:rsidR="00801B60" w:rsidRDefault="0089518F" w:rsidP="0089518F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الهاتف: </w:t>
      </w:r>
      <w:r w:rsidR="00925819">
        <w:rPr>
          <w:rFonts w:ascii="Sakkal Majalla" w:hAnsi="Sakkal Majalla" w:cs="Sakkal Majalla"/>
          <w:sz w:val="28"/>
          <w:szCs w:val="28"/>
        </w:rPr>
        <w:t>06.59.58.21.38</w:t>
      </w:r>
    </w:p>
    <w:p w14:paraId="52D56AC0" w14:textId="02525CB4" w:rsidR="000D6A7C" w:rsidRPr="00357686" w:rsidRDefault="0089518F" w:rsidP="0089518F">
      <w:pPr>
        <w:pStyle w:val="Paragraphedeliste"/>
        <w:numPr>
          <w:ilvl w:val="0"/>
          <w:numId w:val="8"/>
        </w:numPr>
        <w:bidi/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val="en-US"/>
        </w:rPr>
        <w:t xml:space="preserve">الهوية الرقمية: </w:t>
      </w:r>
    </w:p>
    <w:p w14:paraId="2A8FC993" w14:textId="77777777" w:rsidR="002704BE" w:rsidRPr="00443888" w:rsidRDefault="002704BE" w:rsidP="002704BE">
      <w:pPr>
        <w:pStyle w:val="Paragraphedeliste"/>
        <w:numPr>
          <w:ilvl w:val="0"/>
          <w:numId w:val="8"/>
        </w:numPr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r w:rsidRPr="00443888">
        <w:rPr>
          <w:rFonts w:ascii="Sakkal Majalla" w:hAnsi="Sakkal Majalla" w:cs="Sakkal Majalla"/>
          <w:sz w:val="28"/>
          <w:szCs w:val="28"/>
          <w:lang w:val="en-US"/>
        </w:rPr>
        <w:t>Google Scholar:</w:t>
      </w:r>
      <w:r w:rsidRPr="00443888">
        <w:rPr>
          <w:lang w:val="en-US"/>
        </w:rPr>
        <w:t xml:space="preserve"> </w:t>
      </w:r>
      <w:r w:rsidRPr="00443888">
        <w:rPr>
          <w:rFonts w:ascii="Sakkal Majalla" w:hAnsi="Sakkal Majalla" w:cs="Sakkal Majalla"/>
          <w:sz w:val="28"/>
          <w:szCs w:val="28"/>
          <w:lang w:val="en-US"/>
        </w:rPr>
        <w:t>https://scholar.google.com/citations?user=w0WeBxMAAAAJ&amp;hl=ar</w:t>
      </w:r>
    </w:p>
    <w:p w14:paraId="6934E68A" w14:textId="77777777" w:rsidR="002704BE" w:rsidRPr="00443888" w:rsidRDefault="002704BE" w:rsidP="002704BE">
      <w:pPr>
        <w:pStyle w:val="Paragraphedeliste"/>
        <w:numPr>
          <w:ilvl w:val="0"/>
          <w:numId w:val="8"/>
        </w:numPr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proofErr w:type="spellStart"/>
      <w:r w:rsidRPr="00443888">
        <w:rPr>
          <w:rFonts w:ascii="Sakkal Majalla" w:hAnsi="Sakkal Majalla" w:cs="Sakkal Majalla"/>
          <w:sz w:val="28"/>
          <w:szCs w:val="28"/>
          <w:lang w:val="en-US"/>
        </w:rPr>
        <w:t>Reaserch</w:t>
      </w:r>
      <w:proofErr w:type="spellEnd"/>
      <w:r>
        <w:rPr>
          <w:rFonts w:ascii="Sakkal Majalla" w:hAnsi="Sakkal Majalla" w:cs="Sakkal Majalla"/>
          <w:sz w:val="28"/>
          <w:szCs w:val="28"/>
          <w:lang w:val="en-US"/>
        </w:rPr>
        <w:t xml:space="preserve"> </w:t>
      </w:r>
      <w:r w:rsidRPr="00443888">
        <w:rPr>
          <w:rFonts w:ascii="Sakkal Majalla" w:hAnsi="Sakkal Majalla" w:cs="Sakkal Majalla"/>
          <w:sz w:val="28"/>
          <w:szCs w:val="28"/>
          <w:lang w:val="en-US"/>
        </w:rPr>
        <w:t>Gate:</w:t>
      </w:r>
      <w:r w:rsidRPr="00443888">
        <w:rPr>
          <w:lang w:val="en-US"/>
        </w:rPr>
        <w:t xml:space="preserve"> </w:t>
      </w:r>
      <w:r w:rsidRPr="00443888">
        <w:rPr>
          <w:rFonts w:ascii="Sakkal Majalla" w:hAnsi="Sakkal Majalla" w:cs="Sakkal Majalla"/>
          <w:sz w:val="28"/>
          <w:szCs w:val="28"/>
          <w:lang w:val="en-US"/>
        </w:rPr>
        <w:t>https://www.researchgate.net/profile/Malek-Ridha.</w:t>
      </w:r>
    </w:p>
    <w:p w14:paraId="2D7D29AE" w14:textId="77777777" w:rsidR="002704BE" w:rsidRPr="00357686" w:rsidRDefault="002704BE" w:rsidP="002704BE">
      <w:pPr>
        <w:pStyle w:val="Paragraphedeliste"/>
        <w:numPr>
          <w:ilvl w:val="0"/>
          <w:numId w:val="8"/>
        </w:numPr>
        <w:spacing w:after="0" w:line="240" w:lineRule="auto"/>
        <w:rPr>
          <w:rFonts w:ascii="Sakkal Majalla" w:hAnsi="Sakkal Majalla" w:cs="Sakkal Majalla"/>
          <w:sz w:val="28"/>
          <w:szCs w:val="28"/>
        </w:rPr>
      </w:pPr>
      <w:proofErr w:type="gramStart"/>
      <w:r>
        <w:rPr>
          <w:rFonts w:ascii="Sakkal Majalla" w:hAnsi="Sakkal Majalla" w:cs="Sakkal Majalla"/>
          <w:sz w:val="28"/>
          <w:szCs w:val="28"/>
        </w:rPr>
        <w:t>ORCID:</w:t>
      </w:r>
      <w:proofErr w:type="gramEnd"/>
      <w:r w:rsidRPr="00443888">
        <w:t xml:space="preserve"> </w:t>
      </w:r>
      <w:r w:rsidRPr="00443888">
        <w:rPr>
          <w:rFonts w:ascii="Sakkal Majalla" w:hAnsi="Sakkal Majalla" w:cs="Sakkal Majalla"/>
          <w:sz w:val="28"/>
          <w:szCs w:val="28"/>
        </w:rPr>
        <w:t>0000-0003-2953-8253</w:t>
      </w:r>
    </w:p>
    <w:p w14:paraId="4F19B076" w14:textId="351B7F61" w:rsidR="00546F02" w:rsidRPr="00546F02" w:rsidRDefault="0089518F" w:rsidP="00546F02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التكوين والشهادات</w:t>
      </w:r>
    </w:p>
    <w:p w14:paraId="0CC055DD" w14:textId="47DAF1EE" w:rsidR="000D6A7C" w:rsidRPr="0089518F" w:rsidRDefault="0089518F" w:rsidP="0089518F">
      <w:pPr>
        <w:pStyle w:val="Paragraphedeliste"/>
        <w:numPr>
          <w:ilvl w:val="0"/>
          <w:numId w:val="2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89518F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دكتوراه </w:t>
      </w:r>
      <w:r w:rsidR="00925819" w:rsidRPr="0089518F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في: </w:t>
      </w:r>
      <w:r w:rsidR="00E536D8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نظرية ومنهجية التربية البدنية والرياضية </w:t>
      </w:r>
      <w:proofErr w:type="gramStart"/>
      <w:r w:rsidR="00E536D8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تخصص :</w:t>
      </w:r>
      <w:proofErr w:type="gramEnd"/>
      <w:r w:rsidR="00E536D8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 العلوم </w:t>
      </w:r>
      <w:proofErr w:type="spellStart"/>
      <w:r w:rsidR="00E536D8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البيوطبية</w:t>
      </w:r>
      <w:proofErr w:type="spellEnd"/>
      <w:r w:rsidR="00E536D8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 الرياضية</w:t>
      </w:r>
    </w:p>
    <w:p w14:paraId="274FF51B" w14:textId="6BC7E560" w:rsidR="00FA59BC" w:rsidRPr="0089518F" w:rsidRDefault="0089518F" w:rsidP="0089518F">
      <w:pPr>
        <w:pStyle w:val="Paragraphedeliste"/>
        <w:numPr>
          <w:ilvl w:val="0"/>
          <w:numId w:val="2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89518F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ماجستير في: </w:t>
      </w:r>
      <w:r w:rsidR="00E536D8" w:rsidRPr="00E536D8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نظرية ومنهجية التربية البدنية والرياضية، </w:t>
      </w:r>
      <w:r w:rsidR="00E536D8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تخصص: </w:t>
      </w:r>
      <w:r w:rsidR="00E536D8" w:rsidRPr="00E536D8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العلوم </w:t>
      </w:r>
      <w:proofErr w:type="spellStart"/>
      <w:r w:rsidR="00E536D8" w:rsidRPr="00E536D8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>البيوطبية</w:t>
      </w:r>
      <w:proofErr w:type="spellEnd"/>
      <w:r w:rsidR="00E536D8" w:rsidRPr="00E536D8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الرياضية</w:t>
      </w:r>
    </w:p>
    <w:p w14:paraId="417AD5DD" w14:textId="5AF744CE" w:rsidR="00CD54F3" w:rsidRPr="0089518F" w:rsidRDefault="0089518F" w:rsidP="0089518F">
      <w:pPr>
        <w:pStyle w:val="Paragraphedeliste"/>
        <w:numPr>
          <w:ilvl w:val="0"/>
          <w:numId w:val="2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89518F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ليسانس</w:t>
      </w:r>
      <w:r w:rsidR="00E536D8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</w:t>
      </w:r>
      <w:proofErr w:type="gramStart"/>
      <w:r w:rsidR="00E536D8" w:rsidRPr="00E536D8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val="en-US"/>
        </w:rPr>
        <w:t>( شهادة</w:t>
      </w:r>
      <w:proofErr w:type="gramEnd"/>
      <w:r w:rsidR="00E536D8" w:rsidRPr="00E536D8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val="en-US"/>
        </w:rPr>
        <w:t xml:space="preserve"> الدراسات العليا) </w:t>
      </w:r>
      <w:r w:rsidRPr="00E536D8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val="en-US"/>
        </w:rPr>
        <w:t xml:space="preserve"> </w:t>
      </w:r>
      <w:r w:rsidRPr="0089518F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في: </w:t>
      </w:r>
      <w:r w:rsidR="00E536D8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نظرية ومنهجية التدريب الرياضي</w:t>
      </w:r>
    </w:p>
    <w:p w14:paraId="206B5CF3" w14:textId="24EAA709" w:rsidR="00A6287B" w:rsidRPr="00B67E2E" w:rsidRDefault="0089518F" w:rsidP="00B67E2E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الوظائف والمهام</w:t>
      </w:r>
    </w:p>
    <w:p w14:paraId="21D13F6D" w14:textId="2D33E0DE" w:rsidR="00A2568B" w:rsidRPr="0089518F" w:rsidRDefault="0089518F" w:rsidP="0089518F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أستاذ محاضر في .....................................................................</w:t>
      </w:r>
    </w:p>
    <w:p w14:paraId="29126622" w14:textId="4D575BE7" w:rsidR="0089518F" w:rsidRPr="00A2568B" w:rsidRDefault="00925819" w:rsidP="0089518F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مسؤول ميدان التكوين </w:t>
      </w:r>
    </w:p>
    <w:p w14:paraId="4EDED9A4" w14:textId="20E6F2EF" w:rsidR="0056213A" w:rsidRPr="0056213A" w:rsidRDefault="0089518F" w:rsidP="0056213A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المقاييس المدرسة</w:t>
      </w:r>
    </w:p>
    <w:p w14:paraId="56504C02" w14:textId="638F56F6" w:rsidR="0056213A" w:rsidRPr="00B72C48" w:rsidRDefault="007725B7" w:rsidP="0089518F">
      <w:pPr>
        <w:pStyle w:val="Paragraphedeliste"/>
        <w:bidi/>
        <w:ind w:left="360"/>
        <w:jc w:val="both"/>
        <w:rPr>
          <w:rFonts w:ascii="Sakkal Majalla" w:hAnsi="Sakkal Majalla" w:cs="Sakkal Majalla" w:hint="cs"/>
          <w:sz w:val="28"/>
          <w:szCs w:val="28"/>
          <w:rtl/>
          <w:lang w:val="en-US"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كرة اليد، القانون والتشريع الرياضي، فسيولوجيا الجهد، علم التشريح، الطب الرياضي والاسعافات الاولية، التربص الميداني، الإصابات والاسعافات الأولية، المشروع التمهيدي للمذكرة، </w:t>
      </w:r>
      <w:r w:rsidR="00E536D8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تعليمية المادة، تقنيات البحث العلمي.</w:t>
      </w:r>
    </w:p>
    <w:p w14:paraId="6180C3FD" w14:textId="016CFB7C" w:rsidR="007951C6" w:rsidRPr="007951C6" w:rsidRDefault="0089518F" w:rsidP="007951C6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منشورات دولية</w:t>
      </w:r>
    </w:p>
    <w:p w14:paraId="09B45A27" w14:textId="6FF3CDD6" w:rsidR="001D4458" w:rsidRPr="00C052FE" w:rsidRDefault="001D4458" w:rsidP="00EC4CC9">
      <w:pPr>
        <w:pStyle w:val="Paragraphedeliste"/>
        <w:numPr>
          <w:ilvl w:val="0"/>
          <w:numId w:val="10"/>
        </w:numPr>
        <w:shd w:val="clear" w:color="auto" w:fill="FFFFFF" w:themeFill="background1"/>
        <w:spacing w:after="120"/>
        <w:rPr>
          <w:rFonts w:ascii="Sakkal Majalla" w:eastAsia="Calibri" w:hAnsi="Sakkal Majalla" w:cs="Sakkal Majalla"/>
          <w:color w:val="000000"/>
          <w:sz w:val="28"/>
          <w:szCs w:val="28"/>
          <w:lang w:val="en-US"/>
        </w:rPr>
      </w:pPr>
      <w:r w:rsidRPr="00C052FE">
        <w:rPr>
          <w:rFonts w:ascii="Sakkal Majalla" w:eastAsia="Times New Roman" w:hAnsi="Sakkal Majalla" w:cs="Sakkal Majalla"/>
          <w:color w:val="000000"/>
          <w:kern w:val="32"/>
          <w:sz w:val="28"/>
          <w:szCs w:val="28"/>
          <w:lang w:val="en-US"/>
        </w:rPr>
        <w:t xml:space="preserve">Adda </w:t>
      </w:r>
      <w:proofErr w:type="spellStart"/>
      <w:r w:rsidRPr="00C052FE">
        <w:rPr>
          <w:rFonts w:ascii="Sakkal Majalla" w:eastAsia="Times New Roman" w:hAnsi="Sakkal Majalla" w:cs="Sakkal Majalla"/>
          <w:color w:val="000000"/>
          <w:kern w:val="32"/>
          <w:sz w:val="28"/>
          <w:szCs w:val="28"/>
          <w:lang w:val="en-US"/>
        </w:rPr>
        <w:t>Oudjedi</w:t>
      </w:r>
      <w:proofErr w:type="spellEnd"/>
      <w:r w:rsidRPr="00C052FE">
        <w:rPr>
          <w:rFonts w:ascii="Sakkal Majalla" w:eastAsia="Times New Roman" w:hAnsi="Sakkal Majalla" w:cs="Sakkal Majalla"/>
          <w:color w:val="000000"/>
          <w:kern w:val="32"/>
          <w:sz w:val="28"/>
          <w:szCs w:val="28"/>
          <w:lang w:val="en-US"/>
        </w:rPr>
        <w:t xml:space="preserve">, Mohammed </w:t>
      </w:r>
      <w:proofErr w:type="spellStart"/>
      <w:r w:rsidRPr="00C052FE">
        <w:rPr>
          <w:rFonts w:ascii="Sakkal Majalla" w:eastAsia="Times New Roman" w:hAnsi="Sakkal Majalla" w:cs="Sakkal Majalla"/>
          <w:color w:val="000000"/>
          <w:kern w:val="32"/>
          <w:sz w:val="28"/>
          <w:szCs w:val="28"/>
          <w:lang w:val="en-US"/>
        </w:rPr>
        <w:t>Derouiche</w:t>
      </w:r>
      <w:proofErr w:type="spellEnd"/>
      <w:r w:rsidRPr="00C052FE">
        <w:rPr>
          <w:rFonts w:ascii="Sakkal Majalla" w:eastAsia="Times New Roman" w:hAnsi="Sakkal Majalla" w:cs="Sakkal Majalla"/>
          <w:color w:val="000000"/>
          <w:kern w:val="32"/>
          <w:sz w:val="28"/>
          <w:szCs w:val="28"/>
          <w:lang w:val="en-US"/>
        </w:rPr>
        <w:t xml:space="preserve">, Abdelghani </w:t>
      </w:r>
      <w:proofErr w:type="spellStart"/>
      <w:r w:rsidRPr="00C052FE">
        <w:rPr>
          <w:rFonts w:ascii="Sakkal Majalla" w:eastAsia="Times New Roman" w:hAnsi="Sakkal Majalla" w:cs="Sakkal Majalla"/>
          <w:color w:val="000000"/>
          <w:kern w:val="32"/>
          <w:sz w:val="28"/>
          <w:szCs w:val="28"/>
          <w:lang w:val="en-US"/>
        </w:rPr>
        <w:t>Allali</w:t>
      </w:r>
      <w:proofErr w:type="spellEnd"/>
      <w:r w:rsidRPr="00C052FE">
        <w:rPr>
          <w:rFonts w:ascii="Sakkal Majalla" w:eastAsia="Times New Roman" w:hAnsi="Sakkal Majalla" w:cs="Sakkal Majalla"/>
          <w:color w:val="000000"/>
          <w:kern w:val="32"/>
          <w:sz w:val="28"/>
          <w:szCs w:val="28"/>
          <w:lang w:val="en-US"/>
        </w:rPr>
        <w:t xml:space="preserve">, </w:t>
      </w:r>
      <w:proofErr w:type="spellStart"/>
      <w:r w:rsidRPr="00C052FE">
        <w:rPr>
          <w:rFonts w:ascii="Sakkal Majalla" w:eastAsia="Times New Roman" w:hAnsi="Sakkal Majalla" w:cs="Sakkal Majalla"/>
          <w:b/>
          <w:bCs/>
          <w:color w:val="000000"/>
          <w:kern w:val="32"/>
          <w:sz w:val="28"/>
          <w:szCs w:val="28"/>
          <w:lang w:val="en-US"/>
        </w:rPr>
        <w:t>Ridha</w:t>
      </w:r>
      <w:proofErr w:type="spellEnd"/>
      <w:r w:rsidRPr="00C052FE">
        <w:rPr>
          <w:rFonts w:ascii="Sakkal Majalla" w:eastAsia="Times New Roman" w:hAnsi="Sakkal Majalla" w:cs="Sakkal Majalla"/>
          <w:b/>
          <w:bCs/>
          <w:color w:val="000000"/>
          <w:kern w:val="32"/>
          <w:sz w:val="28"/>
          <w:szCs w:val="28"/>
          <w:lang w:val="en-US"/>
        </w:rPr>
        <w:t xml:space="preserve"> Mal</w:t>
      </w:r>
      <w:r w:rsidRPr="00C052FE">
        <w:rPr>
          <w:rFonts w:ascii="Sakkal Majalla" w:eastAsia="Times New Roman" w:hAnsi="Sakkal Majalla" w:cs="Sakkal Majalla"/>
          <w:b/>
          <w:bCs/>
          <w:color w:val="000000"/>
          <w:kern w:val="32"/>
          <w:sz w:val="28"/>
          <w:szCs w:val="28"/>
          <w:lang w:val="en-US"/>
        </w:rPr>
        <w:t>e</w:t>
      </w:r>
      <w:r w:rsidRPr="00C052FE">
        <w:rPr>
          <w:rFonts w:ascii="Sakkal Majalla" w:eastAsia="Times New Roman" w:hAnsi="Sakkal Majalla" w:cs="Sakkal Majalla"/>
          <w:b/>
          <w:bCs/>
          <w:color w:val="000000"/>
          <w:kern w:val="32"/>
          <w:sz w:val="28"/>
          <w:szCs w:val="28"/>
          <w:lang w:val="en-US"/>
        </w:rPr>
        <w:t>k</w:t>
      </w:r>
      <w:r w:rsidRPr="00C052FE">
        <w:rPr>
          <w:rFonts w:ascii="Sakkal Majalla" w:eastAsia="Times New Roman" w:hAnsi="Sakkal Majalla" w:cs="Sakkal Majalla"/>
          <w:color w:val="000000"/>
          <w:kern w:val="32"/>
          <w:sz w:val="28"/>
          <w:szCs w:val="28"/>
          <w:lang w:val="en-US"/>
        </w:rPr>
        <w:t xml:space="preserve">, </w:t>
      </w:r>
      <w:proofErr w:type="spellStart"/>
      <w:r w:rsidRPr="00C052FE">
        <w:rPr>
          <w:rFonts w:ascii="Sakkal Majalla" w:eastAsia="Times New Roman" w:hAnsi="Sakkal Majalla" w:cs="Sakkal Majalla"/>
          <w:color w:val="000000"/>
          <w:kern w:val="32"/>
          <w:sz w:val="28"/>
          <w:szCs w:val="28"/>
          <w:lang w:val="en-US"/>
        </w:rPr>
        <w:t>Latreche</w:t>
      </w:r>
      <w:proofErr w:type="spellEnd"/>
      <w:r w:rsidRPr="00C052FE">
        <w:rPr>
          <w:rFonts w:ascii="Sakkal Majalla" w:eastAsia="Times New Roman" w:hAnsi="Sakkal Majalla" w:cs="Sakkal Majalla"/>
          <w:color w:val="000000"/>
          <w:kern w:val="32"/>
          <w:sz w:val="28"/>
          <w:szCs w:val="28"/>
          <w:lang w:val="en-US"/>
        </w:rPr>
        <w:t xml:space="preserve"> </w:t>
      </w:r>
      <w:proofErr w:type="spellStart"/>
      <w:r w:rsidRPr="00C052FE">
        <w:rPr>
          <w:rFonts w:ascii="Sakkal Majalla" w:eastAsia="Times New Roman" w:hAnsi="Sakkal Majalla" w:cs="Sakkal Majalla"/>
          <w:color w:val="000000"/>
          <w:kern w:val="32"/>
          <w:sz w:val="28"/>
          <w:szCs w:val="28"/>
          <w:lang w:val="en-US"/>
        </w:rPr>
        <w:t>Zoubir</w:t>
      </w:r>
      <w:proofErr w:type="spellEnd"/>
      <w:r w:rsidRPr="00C052FE">
        <w:rPr>
          <w:rFonts w:ascii="Sakkal Majalla" w:eastAsia="Times New Roman" w:hAnsi="Sakkal Majalla" w:cs="Sakkal Majalla"/>
          <w:color w:val="000000"/>
          <w:kern w:val="32"/>
          <w:sz w:val="28"/>
          <w:szCs w:val="28"/>
          <w:lang w:val="en-US"/>
        </w:rPr>
        <w:t xml:space="preserve">, </w:t>
      </w:r>
      <w:r w:rsidRPr="00C052FE">
        <w:rPr>
          <w:rFonts w:ascii="Sakkal Majalla" w:eastAsia="Times New Roman" w:hAnsi="Sakkal Majalla" w:cs="Sakkal Majalla"/>
          <w:color w:val="111111"/>
          <w:kern w:val="32"/>
          <w:sz w:val="28"/>
          <w:szCs w:val="28"/>
          <w:lang w:val="en-US"/>
        </w:rPr>
        <w:t xml:space="preserve">Association between physical activity and sleep quality in Algerian adults during COVID-19 </w:t>
      </w:r>
      <w:proofErr w:type="gramStart"/>
      <w:r w:rsidRPr="00C052FE">
        <w:rPr>
          <w:rFonts w:ascii="Sakkal Majalla" w:eastAsia="Times New Roman" w:hAnsi="Sakkal Majalla" w:cs="Sakkal Majalla"/>
          <w:color w:val="111111"/>
          <w:kern w:val="32"/>
          <w:sz w:val="28"/>
          <w:szCs w:val="28"/>
          <w:lang w:val="en-US"/>
        </w:rPr>
        <w:t>lockdown,  Physical</w:t>
      </w:r>
      <w:proofErr w:type="gramEnd"/>
      <w:r w:rsidRPr="00C052FE">
        <w:rPr>
          <w:rFonts w:ascii="Sakkal Majalla" w:eastAsia="Times New Roman" w:hAnsi="Sakkal Majalla" w:cs="Sakkal Majalla"/>
          <w:color w:val="111111"/>
          <w:kern w:val="32"/>
          <w:sz w:val="28"/>
          <w:szCs w:val="28"/>
          <w:lang w:val="en-US"/>
        </w:rPr>
        <w:t xml:space="preserve"> Education of Students </w:t>
      </w:r>
      <w:r w:rsidRPr="00C052FE">
        <w:rPr>
          <w:rFonts w:eastAsia="Calibri"/>
          <w:sz w:val="24"/>
          <w:szCs w:val="24"/>
          <w:lang w:val="en-US" w:eastAsia="fr-FR"/>
        </w:rPr>
        <w:t xml:space="preserve">Vol </w:t>
      </w:r>
      <w:r w:rsidRPr="00C052FE">
        <w:rPr>
          <w:rFonts w:ascii="Sakkal Majalla" w:eastAsia="Times New Roman" w:hAnsi="Sakkal Majalla" w:cs="Sakkal Majalla"/>
          <w:color w:val="111111"/>
          <w:kern w:val="32"/>
          <w:sz w:val="28"/>
          <w:szCs w:val="28"/>
          <w:lang w:val="en-US"/>
        </w:rPr>
        <w:t>26 No 1, Ukraine, 26/02/2022.</w:t>
      </w:r>
    </w:p>
    <w:p w14:paraId="78648CF9" w14:textId="3FE61356" w:rsidR="00D011C5" w:rsidRPr="00C052FE" w:rsidRDefault="00D011C5" w:rsidP="00EC4CC9">
      <w:pPr>
        <w:pStyle w:val="Paragraphedeliste"/>
        <w:numPr>
          <w:ilvl w:val="0"/>
          <w:numId w:val="10"/>
        </w:numPr>
        <w:shd w:val="clear" w:color="auto" w:fill="FFFFFF" w:themeFill="background1"/>
        <w:bidi/>
        <w:spacing w:after="120"/>
        <w:rPr>
          <w:rFonts w:ascii="Sakkal Majalla" w:eastAsia="Calibri" w:hAnsi="Sakkal Majalla" w:cs="Sakkal Majalla"/>
          <w:color w:val="000000"/>
          <w:sz w:val="28"/>
          <w:szCs w:val="28"/>
        </w:rPr>
      </w:pPr>
      <w:r w:rsidRPr="00C052FE">
        <w:rPr>
          <w:rFonts w:ascii="Sakkal Majalla" w:eastAsia="Calibri" w:hAnsi="Sakkal Majalla" w:cs="Sakkal Majalla" w:hint="cs"/>
          <w:color w:val="000000"/>
          <w:sz w:val="28"/>
          <w:szCs w:val="28"/>
          <w:rtl/>
        </w:rPr>
        <w:lastRenderedPageBreak/>
        <w:t xml:space="preserve">هبير السعيد، أمزيان أسامة، مالك رضا، </w:t>
      </w:r>
      <w:r w:rsidRPr="00C052FE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أثر وحدات تعليمية مقترحة مبنية على تمارين التوافق الحركي في تحسين التوافق العضلي العصبي ومهارتي التصويب والتمرير في كرة السلة لدى فريق مدرسي للبراعم</w:t>
      </w:r>
      <w:r w:rsidRPr="00C052FE">
        <w:rPr>
          <w:rFonts w:ascii="Sakkal Majalla" w:eastAsia="Calibri" w:hAnsi="Sakkal Majalla" w:cs="Sakkal Majalla" w:hint="cs"/>
          <w:color w:val="000000"/>
          <w:sz w:val="28"/>
          <w:szCs w:val="28"/>
          <w:rtl/>
        </w:rPr>
        <w:t xml:space="preserve">، </w:t>
      </w:r>
      <w:r w:rsidRPr="00C052FE">
        <w:rPr>
          <w:rFonts w:ascii="Sakkal Majalla" w:eastAsia="Calibri" w:hAnsi="Sakkal Majalla" w:cs="Sakkal Majalla"/>
          <w:color w:val="000000"/>
          <w:sz w:val="28"/>
          <w:szCs w:val="28"/>
          <w:rtl/>
        </w:rPr>
        <w:t xml:space="preserve">مجلة علوم الرياضة الدولية المجلد </w:t>
      </w:r>
      <w:r w:rsidRPr="00C052FE">
        <w:rPr>
          <w:rFonts w:ascii="Sakkal Majalla" w:eastAsia="Calibri" w:hAnsi="Sakkal Majalla" w:cs="Sakkal Majalla" w:hint="cs"/>
          <w:color w:val="000000"/>
          <w:sz w:val="28"/>
          <w:szCs w:val="28"/>
          <w:rtl/>
        </w:rPr>
        <w:t>3، العدد</w:t>
      </w:r>
      <w:r w:rsidRPr="00C052FE">
        <w:rPr>
          <w:rFonts w:ascii="Sakkal Majalla" w:eastAsia="Calibri" w:hAnsi="Sakkal Majalla" w:cs="Sakkal Majalla"/>
          <w:color w:val="000000"/>
          <w:sz w:val="28"/>
          <w:szCs w:val="28"/>
          <w:rtl/>
        </w:rPr>
        <w:t xml:space="preserve"> </w:t>
      </w:r>
      <w:r w:rsidRPr="00C052FE">
        <w:rPr>
          <w:rFonts w:ascii="Sakkal Majalla" w:eastAsia="Calibri" w:hAnsi="Sakkal Majalla" w:cs="Sakkal Majalla" w:hint="cs"/>
          <w:color w:val="000000"/>
          <w:sz w:val="28"/>
          <w:szCs w:val="28"/>
          <w:rtl/>
        </w:rPr>
        <w:t xml:space="preserve">4، </w:t>
      </w:r>
      <w:proofErr w:type="gramStart"/>
      <w:r w:rsidRPr="00C052FE">
        <w:rPr>
          <w:rFonts w:ascii="Sakkal Majalla" w:eastAsia="Calibri" w:hAnsi="Sakkal Majalla" w:cs="Sakkal Majalla" w:hint="cs"/>
          <w:color w:val="000000"/>
          <w:sz w:val="28"/>
          <w:szCs w:val="28"/>
          <w:rtl/>
        </w:rPr>
        <w:t>السعودية،  تاريخ</w:t>
      </w:r>
      <w:proofErr w:type="gramEnd"/>
      <w:r w:rsidRPr="00C052FE">
        <w:rPr>
          <w:rFonts w:ascii="Sakkal Majalla" w:eastAsia="Calibri" w:hAnsi="Sakkal Majalla" w:cs="Sakkal Majalla" w:hint="cs"/>
          <w:color w:val="000000"/>
          <w:sz w:val="28"/>
          <w:szCs w:val="28"/>
          <w:rtl/>
        </w:rPr>
        <w:t xml:space="preserve"> النشر 30/04/2021.</w:t>
      </w:r>
    </w:p>
    <w:p w14:paraId="1BF98311" w14:textId="76269730" w:rsidR="001D4458" w:rsidRPr="00C052FE" w:rsidRDefault="001D4458" w:rsidP="00C052FE">
      <w:pPr>
        <w:pStyle w:val="Paragraphedeliste"/>
        <w:numPr>
          <w:ilvl w:val="0"/>
          <w:numId w:val="10"/>
        </w:numPr>
        <w:tabs>
          <w:tab w:val="left" w:pos="282"/>
        </w:tabs>
        <w:bidi/>
        <w:spacing w:after="0"/>
        <w:ind w:right="-142"/>
        <w:rPr>
          <w:rFonts w:ascii="Sakkal Majalla" w:eastAsia="Calibri" w:hAnsi="Sakkal Majalla" w:cs="Sakkal Majalla"/>
          <w:color w:val="000000"/>
          <w:sz w:val="28"/>
          <w:szCs w:val="28"/>
          <w:rtl/>
        </w:rPr>
      </w:pPr>
      <w:proofErr w:type="spellStart"/>
      <w:r w:rsidRPr="00C052FE">
        <w:rPr>
          <w:rFonts w:ascii="Sakkal Majalla" w:eastAsia="Calibri" w:hAnsi="Sakkal Majalla" w:cs="Sakkal Majalla" w:hint="cs"/>
          <w:color w:val="000000"/>
          <w:sz w:val="28"/>
          <w:szCs w:val="28"/>
          <w:rtl/>
        </w:rPr>
        <w:t>تواتية</w:t>
      </w:r>
      <w:proofErr w:type="spellEnd"/>
      <w:r w:rsidRPr="00C052FE">
        <w:rPr>
          <w:rFonts w:ascii="Sakkal Majalla" w:eastAsia="Calibri" w:hAnsi="Sakkal Majalla" w:cs="Sakkal Majalla" w:hint="cs"/>
          <w:color w:val="000000"/>
          <w:sz w:val="28"/>
          <w:szCs w:val="28"/>
          <w:rtl/>
        </w:rPr>
        <w:t xml:space="preserve"> الطاهر، مالك رضا، </w:t>
      </w:r>
      <w:proofErr w:type="spellStart"/>
      <w:r w:rsidRPr="00C052FE">
        <w:rPr>
          <w:rFonts w:ascii="Sakkal Majalla" w:eastAsia="Calibri" w:hAnsi="Sakkal Majalla" w:cs="Sakkal Majalla" w:hint="cs"/>
          <w:color w:val="000000"/>
          <w:sz w:val="28"/>
          <w:szCs w:val="28"/>
          <w:rtl/>
        </w:rPr>
        <w:t>بوطورة</w:t>
      </w:r>
      <w:proofErr w:type="spellEnd"/>
      <w:r w:rsidRPr="00C052FE">
        <w:rPr>
          <w:rFonts w:ascii="Sakkal Majalla" w:eastAsia="Calibri" w:hAnsi="Sakkal Majalla" w:cs="Sakkal Majalla" w:hint="cs"/>
          <w:color w:val="000000"/>
          <w:sz w:val="28"/>
          <w:szCs w:val="28"/>
          <w:rtl/>
        </w:rPr>
        <w:t xml:space="preserve"> كمال، دور مبادئ حوكمة المؤسسات في تفعيل تكنولوجيا المعلومات والاتصال في المؤسسات </w:t>
      </w:r>
      <w:proofErr w:type="gramStart"/>
      <w:r w:rsidRPr="00C052FE">
        <w:rPr>
          <w:rFonts w:ascii="Sakkal Majalla" w:eastAsia="Calibri" w:hAnsi="Sakkal Majalla" w:cs="Sakkal Majalla" w:hint="cs"/>
          <w:color w:val="000000"/>
          <w:sz w:val="28"/>
          <w:szCs w:val="28"/>
          <w:rtl/>
        </w:rPr>
        <w:t>الرياضية .</w:t>
      </w:r>
      <w:proofErr w:type="gramEnd"/>
      <w:r w:rsidRPr="00C052FE">
        <w:rPr>
          <w:rFonts w:ascii="Sakkal Majalla" w:eastAsia="Calibri" w:hAnsi="Sakkal Majalla" w:cs="Sakkal Majalla" w:hint="cs"/>
          <w:color w:val="000000"/>
          <w:sz w:val="28"/>
          <w:szCs w:val="28"/>
          <w:rtl/>
        </w:rPr>
        <w:t xml:space="preserve"> المجلة الدولية للدراسات الاقتصادية، المجلد</w:t>
      </w:r>
      <w:proofErr w:type="gramStart"/>
      <w:r w:rsidRPr="00C052FE">
        <w:rPr>
          <w:rFonts w:ascii="Sakkal Majalla" w:eastAsia="Calibri" w:hAnsi="Sakkal Majalla" w:cs="Sakkal Majalla" w:hint="cs"/>
          <w:color w:val="000000"/>
          <w:sz w:val="28"/>
          <w:szCs w:val="28"/>
          <w:rtl/>
        </w:rPr>
        <w:t>2 ،</w:t>
      </w:r>
      <w:proofErr w:type="gramEnd"/>
      <w:r w:rsidRPr="00C052FE">
        <w:rPr>
          <w:rFonts w:ascii="Sakkal Majalla" w:eastAsia="Calibri" w:hAnsi="Sakkal Majalla" w:cs="Sakkal Majalla" w:hint="cs"/>
          <w:color w:val="000000"/>
          <w:sz w:val="28"/>
          <w:szCs w:val="28"/>
          <w:rtl/>
        </w:rPr>
        <w:t xml:space="preserve"> العدد 7، برلين، المانيا، تاريخ النشر16/09/2019.</w:t>
      </w:r>
    </w:p>
    <w:p w14:paraId="28B55713" w14:textId="77777777" w:rsidR="00D011C5" w:rsidRPr="00D011C5" w:rsidRDefault="00D011C5" w:rsidP="00D011C5">
      <w:pPr>
        <w:shd w:val="clear" w:color="auto" w:fill="C6D9F1" w:themeFill="text2" w:themeFillTint="33"/>
        <w:spacing w:after="120"/>
        <w:jc w:val="right"/>
        <w:rPr>
          <w:rFonts w:ascii="Sakkal Majalla" w:eastAsia="Calibri" w:hAnsi="Sakkal Majalla" w:cs="Sakkal Majalla"/>
          <w:color w:val="000000"/>
          <w:sz w:val="28"/>
          <w:szCs w:val="28"/>
        </w:rPr>
      </w:pPr>
    </w:p>
    <w:p w14:paraId="667D87C6" w14:textId="17822F7D" w:rsidR="008D06F7" w:rsidRPr="00B67E2E" w:rsidRDefault="0089518F" w:rsidP="00B67E2E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GB" w:bidi="ar-DZ"/>
        </w:rPr>
      </w:pPr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مجال الاهتمام وكفاءات أخرى</w:t>
      </w:r>
    </w:p>
    <w:p w14:paraId="0CA26E57" w14:textId="78809A90" w:rsidR="00B07BBF" w:rsidRDefault="0089518F" w:rsidP="0089518F">
      <w:pPr>
        <w:pStyle w:val="Paragraphedeliste"/>
        <w:numPr>
          <w:ilvl w:val="0"/>
          <w:numId w:val="4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مجال الاهتمام: </w:t>
      </w:r>
      <w:r w:rsidR="00E536D8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التدريب الرياضي، العلوم </w:t>
      </w:r>
      <w:proofErr w:type="spellStart"/>
      <w:r w:rsidR="00E536D8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البيوطبية</w:t>
      </w:r>
      <w:proofErr w:type="spellEnd"/>
      <w:r w:rsidR="00E536D8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 الرياضية.</w:t>
      </w:r>
      <w:r w:rsidR="0025071C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 xml:space="preserve">    </w:t>
      </w:r>
      <w:r w:rsidR="0025071C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 مجال النفس حركي للطفل.</w:t>
      </w:r>
      <w:r w:rsidR="00EC4CC9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 xml:space="preserve"> </w:t>
      </w:r>
    </w:p>
    <w:p w14:paraId="5B31DF31" w14:textId="0D6EB9CF" w:rsidR="0089518F" w:rsidRPr="00B07BBF" w:rsidRDefault="0089518F" w:rsidP="0089518F">
      <w:pPr>
        <w:pStyle w:val="Paragraphedeliste"/>
        <w:numPr>
          <w:ilvl w:val="0"/>
          <w:numId w:val="4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كفاءات أخرى: </w:t>
      </w:r>
      <w:r w:rsidR="00E536D8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شهادة الدرجة الثالثة في التدريب الرياضي، المعالجة </w:t>
      </w:r>
      <w:r w:rsidR="00E562C0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الإحصائية للبيانات عن طريق </w:t>
      </w:r>
      <w:proofErr w:type="spellStart"/>
      <w:r w:rsidR="00E562C0">
        <w:rPr>
          <w:rFonts w:ascii="Sakkal Majalla" w:hAnsi="Sakkal Majalla" w:cs="Sakkal Majalla"/>
          <w:b/>
          <w:bCs/>
          <w:sz w:val="28"/>
          <w:szCs w:val="28"/>
          <w:lang w:bidi="ar-DZ"/>
        </w:rPr>
        <w:t>spss</w:t>
      </w:r>
      <w:proofErr w:type="spellEnd"/>
    </w:p>
    <w:sectPr w:rsidR="0089518F" w:rsidRPr="00B07BBF" w:rsidSect="00B67E2E">
      <w:pgSz w:w="11906" w:h="16838"/>
      <w:pgMar w:top="964" w:right="1418" w:bottom="964" w:left="1418" w:header="709" w:footer="709" w:gutter="0"/>
      <w:pgBorders w:offsetFrom="page">
        <w:top w:val="thinThickThinMediumGap" w:sz="24" w:space="24" w:color="1F497D" w:themeColor="text2"/>
        <w:left w:val="thinThickThinMediumGap" w:sz="24" w:space="24" w:color="1F497D" w:themeColor="text2"/>
        <w:bottom w:val="thinThickThinMediumGap" w:sz="24" w:space="24" w:color="1F497D" w:themeColor="text2"/>
        <w:right w:val="thinThickThin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bbey Medium Extended">
    <w:altName w:val="Calibri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97B0A"/>
    <w:multiLevelType w:val="hybridMultilevel"/>
    <w:tmpl w:val="00EE1238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462ECA"/>
    <w:multiLevelType w:val="hybridMultilevel"/>
    <w:tmpl w:val="82DEEFEC"/>
    <w:lvl w:ilvl="0" w:tplc="A0240B1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34D5C"/>
    <w:multiLevelType w:val="hybridMultilevel"/>
    <w:tmpl w:val="FBD0288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7A12F0C"/>
    <w:multiLevelType w:val="hybridMultilevel"/>
    <w:tmpl w:val="D90C5F9C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370992"/>
    <w:multiLevelType w:val="hybridMultilevel"/>
    <w:tmpl w:val="CE54EBF4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F52E08"/>
    <w:multiLevelType w:val="hybridMultilevel"/>
    <w:tmpl w:val="23EA27B2"/>
    <w:lvl w:ilvl="0" w:tplc="682AB1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0C450F"/>
    <w:multiLevelType w:val="hybridMultilevel"/>
    <w:tmpl w:val="751E9CD2"/>
    <w:lvl w:ilvl="0" w:tplc="5DD670D0">
      <w:numFmt w:val="bullet"/>
      <w:lvlText w:val="-"/>
      <w:lvlJc w:val="left"/>
      <w:pPr>
        <w:ind w:left="360" w:hanging="360"/>
      </w:pPr>
      <w:rPr>
        <w:rFonts w:ascii="Sakkal Majalla" w:eastAsia="Times New Roman" w:hAnsi="Sakkal Majalla" w:cs="Sakkal Majalla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1F3DDB"/>
    <w:multiLevelType w:val="hybridMultilevel"/>
    <w:tmpl w:val="430ED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5337E8"/>
    <w:multiLevelType w:val="hybridMultilevel"/>
    <w:tmpl w:val="EB9A135A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1D079A"/>
    <w:multiLevelType w:val="hybridMultilevel"/>
    <w:tmpl w:val="903A680E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568999613">
    <w:abstractNumId w:val="3"/>
  </w:num>
  <w:num w:numId="2" w16cid:durableId="331422069">
    <w:abstractNumId w:val="8"/>
  </w:num>
  <w:num w:numId="3" w16cid:durableId="900673570">
    <w:abstractNumId w:val="4"/>
  </w:num>
  <w:num w:numId="4" w16cid:durableId="2100984470">
    <w:abstractNumId w:val="0"/>
  </w:num>
  <w:num w:numId="5" w16cid:durableId="120465269">
    <w:abstractNumId w:val="2"/>
  </w:num>
  <w:num w:numId="6" w16cid:durableId="187523886">
    <w:abstractNumId w:val="9"/>
  </w:num>
  <w:num w:numId="7" w16cid:durableId="1069767786">
    <w:abstractNumId w:val="7"/>
  </w:num>
  <w:num w:numId="8" w16cid:durableId="597493178">
    <w:abstractNumId w:val="6"/>
  </w:num>
  <w:num w:numId="9" w16cid:durableId="2146266791">
    <w:abstractNumId w:val="5"/>
  </w:num>
  <w:num w:numId="10" w16cid:durableId="183250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2sTQyNDY2Mrc0NzdU0lEKTi0uzszPAykwrAUARxNnWiwAAAA="/>
  </w:docVars>
  <w:rsids>
    <w:rsidRoot w:val="00BB3F08"/>
    <w:rsid w:val="00065E05"/>
    <w:rsid w:val="000A241F"/>
    <w:rsid w:val="000D6A7C"/>
    <w:rsid w:val="001D4458"/>
    <w:rsid w:val="00226FA7"/>
    <w:rsid w:val="00236162"/>
    <w:rsid w:val="00241CC4"/>
    <w:rsid w:val="0025071C"/>
    <w:rsid w:val="002704BE"/>
    <w:rsid w:val="00337F0D"/>
    <w:rsid w:val="00357686"/>
    <w:rsid w:val="003765DB"/>
    <w:rsid w:val="00437797"/>
    <w:rsid w:val="004C4271"/>
    <w:rsid w:val="005129D1"/>
    <w:rsid w:val="00546F02"/>
    <w:rsid w:val="0056213A"/>
    <w:rsid w:val="005C1BBE"/>
    <w:rsid w:val="00610882"/>
    <w:rsid w:val="006254A7"/>
    <w:rsid w:val="006E1DAA"/>
    <w:rsid w:val="00704E25"/>
    <w:rsid w:val="007725B7"/>
    <w:rsid w:val="007741E5"/>
    <w:rsid w:val="007951C6"/>
    <w:rsid w:val="00801B60"/>
    <w:rsid w:val="00814997"/>
    <w:rsid w:val="00817445"/>
    <w:rsid w:val="00823E0F"/>
    <w:rsid w:val="0085707F"/>
    <w:rsid w:val="00894FC5"/>
    <w:rsid w:val="0089518F"/>
    <w:rsid w:val="00896826"/>
    <w:rsid w:val="008A4668"/>
    <w:rsid w:val="008D06F7"/>
    <w:rsid w:val="008E7163"/>
    <w:rsid w:val="00925819"/>
    <w:rsid w:val="00966AF6"/>
    <w:rsid w:val="00A2081A"/>
    <w:rsid w:val="00A2568B"/>
    <w:rsid w:val="00A3137D"/>
    <w:rsid w:val="00A6287B"/>
    <w:rsid w:val="00A93F51"/>
    <w:rsid w:val="00A941CC"/>
    <w:rsid w:val="00AA0DCC"/>
    <w:rsid w:val="00B07BBF"/>
    <w:rsid w:val="00B25B6C"/>
    <w:rsid w:val="00B50B21"/>
    <w:rsid w:val="00B67E2E"/>
    <w:rsid w:val="00B72C48"/>
    <w:rsid w:val="00BB3F08"/>
    <w:rsid w:val="00C052FE"/>
    <w:rsid w:val="00C103F8"/>
    <w:rsid w:val="00C73A81"/>
    <w:rsid w:val="00C73B8B"/>
    <w:rsid w:val="00CD54F3"/>
    <w:rsid w:val="00D011C5"/>
    <w:rsid w:val="00D23C29"/>
    <w:rsid w:val="00DE6839"/>
    <w:rsid w:val="00E30DA2"/>
    <w:rsid w:val="00E536D8"/>
    <w:rsid w:val="00E562C0"/>
    <w:rsid w:val="00EC4CC9"/>
    <w:rsid w:val="00F57EA5"/>
    <w:rsid w:val="00FA59BC"/>
    <w:rsid w:val="00FF35DF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BCE859"/>
  <w15:docId w15:val="{E507FEFE-9F3C-48B7-AF8A-006CAD73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54F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F35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5DF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Policepardfaut"/>
    <w:rsid w:val="00801B60"/>
  </w:style>
  <w:style w:type="character" w:styleId="Mentionnonrsolue">
    <w:name w:val="Unresolved Mention"/>
    <w:basedOn w:val="Policepardfaut"/>
    <w:uiPriority w:val="99"/>
    <w:semiHidden/>
    <w:unhideWhenUsed/>
    <w:rsid w:val="004C4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64</cp:revision>
  <cp:lastPrinted>2016-05-22T21:21:00Z</cp:lastPrinted>
  <dcterms:created xsi:type="dcterms:W3CDTF">2020-04-10T09:39:00Z</dcterms:created>
  <dcterms:modified xsi:type="dcterms:W3CDTF">2023-03-12T22:02:00Z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f9de464409a25d70aa5cf1ace6cc15e88e7be3cdcbe83aecd446b66ae2cc81f1</vt:lpwstr>
  </property>
</Properties>
</file>