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4A" w:rsidRPr="00EA6464" w:rsidRDefault="0049504A" w:rsidP="005D18E0">
      <w:pPr>
        <w:tabs>
          <w:tab w:val="right" w:pos="281"/>
          <w:tab w:val="left" w:pos="993"/>
        </w:tabs>
        <w:bidi/>
        <w:spacing w:after="0"/>
        <w:ind w:hanging="2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EA646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قائمة المراجع المستخدمة :</w:t>
      </w:r>
    </w:p>
    <w:p w:rsidR="0049504A" w:rsidRPr="00EA6464" w:rsidRDefault="0049504A" w:rsidP="0049504A">
      <w:pPr>
        <w:tabs>
          <w:tab w:val="left" w:pos="993"/>
        </w:tabs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5D18E0" w:rsidRPr="005D18E0" w:rsidRDefault="0049504A" w:rsidP="005D18E0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ind w:left="423" w:hanging="284"/>
        <w:jc w:val="both"/>
        <w:rPr>
          <w:rFonts w:asciiTheme="majorBidi" w:hAnsiTheme="majorBidi" w:cstheme="majorBidi" w:hint="cs"/>
          <w:sz w:val="26"/>
          <w:szCs w:val="26"/>
          <w:lang w:val="en-US"/>
        </w:rPr>
      </w:pPr>
      <w:r w:rsidRPr="00EA64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proofErr w:type="gramStart"/>
      <w:r w:rsidRPr="00EA6464">
        <w:rPr>
          <w:rFonts w:asciiTheme="majorBidi" w:hAnsiTheme="majorBidi" w:cstheme="majorBidi"/>
          <w:b/>
          <w:bCs/>
          <w:sz w:val="28"/>
          <w:szCs w:val="28"/>
          <w:rtl/>
        </w:rPr>
        <w:t>درويش</w:t>
      </w:r>
      <w:proofErr w:type="gramEnd"/>
      <w:r w:rsidRPr="00EA64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كمال الدين عبد الرحمان،  سيد مرسي قدري</w:t>
      </w:r>
      <w:r w:rsidRPr="00EA6464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EA6464">
        <w:rPr>
          <w:rFonts w:asciiTheme="majorBidi" w:hAnsiTheme="majorBidi" w:cstheme="majorBidi"/>
          <w:b/>
          <w:bCs/>
          <w:sz w:val="28"/>
          <w:szCs w:val="28"/>
          <w:rtl/>
        </w:rPr>
        <w:t>عباس أبو زيد عماد الدين</w:t>
      </w:r>
      <w:r w:rsidRPr="00EA6464">
        <w:rPr>
          <w:rFonts w:asciiTheme="majorBidi" w:hAnsiTheme="majorBidi" w:cstheme="majorBidi"/>
          <w:sz w:val="28"/>
          <w:szCs w:val="28"/>
          <w:rtl/>
        </w:rPr>
        <w:t>، القياس و التقويم و تحليل المباراة في كرة اليد، ط1، مركز الكتاب للنشر، القاهرة، 2002.</w:t>
      </w:r>
    </w:p>
    <w:p w:rsidR="005D18E0" w:rsidRPr="005D18E0" w:rsidRDefault="0049504A" w:rsidP="005D18E0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Theme="majorBidi" w:hAnsiTheme="majorBidi" w:cstheme="majorBidi" w:hint="cs"/>
          <w:b/>
          <w:bCs/>
          <w:sz w:val="28"/>
          <w:szCs w:val="28"/>
        </w:rPr>
      </w:pPr>
      <w:r w:rsidRPr="005D18E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D18E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5D18E0" w:rsidRPr="005D18E0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إسماعيل محمد عبد الرحيم، </w:t>
      </w:r>
      <w:r w:rsidR="005D18E0" w:rsidRPr="005D18E0">
        <w:rPr>
          <w:rFonts w:asciiTheme="majorBidi" w:hAnsiTheme="majorBidi" w:cstheme="majorBidi"/>
          <w:sz w:val="28"/>
          <w:szCs w:val="28"/>
          <w:rtl/>
          <w:lang w:val="en-US"/>
        </w:rPr>
        <w:t xml:space="preserve">تدريب القوة العضلية وبرامج الأثقال للصغار، </w:t>
      </w:r>
      <w:proofErr w:type="gramStart"/>
      <w:r w:rsidR="005D18E0" w:rsidRPr="005D18E0">
        <w:rPr>
          <w:rFonts w:asciiTheme="majorBidi" w:hAnsiTheme="majorBidi" w:cstheme="majorBidi"/>
          <w:sz w:val="28"/>
          <w:szCs w:val="28"/>
          <w:rtl/>
          <w:lang w:val="en-US"/>
        </w:rPr>
        <w:t>منشاة</w:t>
      </w:r>
      <w:proofErr w:type="gramEnd"/>
      <w:r w:rsidR="005D18E0" w:rsidRPr="005D18E0">
        <w:rPr>
          <w:rFonts w:asciiTheme="majorBidi" w:hAnsiTheme="majorBidi" w:cstheme="majorBidi"/>
          <w:sz w:val="28"/>
          <w:szCs w:val="28"/>
          <w:rtl/>
          <w:lang w:val="en-US"/>
        </w:rPr>
        <w:t xml:space="preserve"> المعارف، الإسكندرية، 1998.</w:t>
      </w:r>
      <w:r w:rsidR="005D18E0" w:rsidRPr="005D18E0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5D18E0" w:rsidRPr="005D18E0" w:rsidRDefault="005D18E0" w:rsidP="005D18E0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D18E0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>البشتاوي</w:t>
      </w:r>
      <w:proofErr w:type="spellEnd"/>
      <w:r w:rsidRPr="005D18E0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 xml:space="preserve"> حسين مهند، </w:t>
      </w:r>
      <w:proofErr w:type="spellStart"/>
      <w:r w:rsidRPr="005D18E0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>الخوجا</w:t>
      </w:r>
      <w:proofErr w:type="spellEnd"/>
      <w:r w:rsidRPr="005D18E0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 xml:space="preserve"> احمد إبراهيم</w:t>
      </w:r>
      <w:r w:rsidRPr="005D18E0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، مبادئ التدريب الرياضي، دار وائل للنشر و التوزيع، عمان، </w:t>
      </w:r>
      <w:r w:rsidRPr="005D18E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الأردن، </w:t>
      </w:r>
      <w:r w:rsidRPr="005D18E0">
        <w:rPr>
          <w:rFonts w:asciiTheme="majorBidi" w:eastAsia="Calibri" w:hAnsiTheme="majorBidi" w:cstheme="majorBidi"/>
          <w:sz w:val="28"/>
          <w:szCs w:val="28"/>
          <w:rtl/>
          <w:lang w:bidi="ar-DZ"/>
        </w:rPr>
        <w:t>2005</w:t>
      </w:r>
      <w:r w:rsidRPr="005D18E0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</w:t>
      </w:r>
    </w:p>
    <w:p w:rsidR="0049504A" w:rsidRPr="00EA6464" w:rsidRDefault="0049504A" w:rsidP="005D18E0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18E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درويش كمال الدين</w:t>
      </w:r>
      <w:r w:rsidRPr="00EA64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عبد الرحمان، عباس أبو زيد عماد الدين، سامي محمد علي، </w:t>
      </w:r>
      <w:r w:rsidRPr="00EA6464">
        <w:rPr>
          <w:rFonts w:asciiTheme="majorBidi" w:hAnsiTheme="majorBidi" w:cstheme="majorBidi"/>
          <w:sz w:val="28"/>
          <w:szCs w:val="28"/>
          <w:rtl/>
        </w:rPr>
        <w:t>الأسس الفسيولوجية لتدريب كرة اليد، نظريات – تطبيقات ،مركز الكتاب للنشر، القاهرة، 1998.</w:t>
      </w:r>
    </w:p>
    <w:p w:rsidR="0049504A" w:rsidRDefault="0049504A" w:rsidP="005D18E0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A64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رياض أسامة</w:t>
      </w:r>
      <w:r w:rsidRPr="00EA6464">
        <w:rPr>
          <w:rFonts w:asciiTheme="majorBidi" w:hAnsiTheme="majorBidi" w:cstheme="majorBidi"/>
          <w:sz w:val="28"/>
          <w:szCs w:val="28"/>
          <w:rtl/>
        </w:rPr>
        <w:t xml:space="preserve">، الطب الرياضي و كرة اليد، مركز الكتاب للنشر، </w:t>
      </w:r>
      <w:proofErr w:type="gramStart"/>
      <w:r w:rsidRPr="00EA6464">
        <w:rPr>
          <w:rFonts w:asciiTheme="majorBidi" w:hAnsiTheme="majorBidi" w:cstheme="majorBidi"/>
          <w:sz w:val="28"/>
          <w:szCs w:val="28"/>
          <w:rtl/>
        </w:rPr>
        <w:t>القاهرة</w:t>
      </w:r>
      <w:proofErr w:type="gramEnd"/>
      <w:r w:rsidRPr="00EA6464">
        <w:rPr>
          <w:rFonts w:asciiTheme="majorBidi" w:hAnsiTheme="majorBidi" w:cstheme="majorBidi"/>
          <w:sz w:val="28"/>
          <w:szCs w:val="28"/>
          <w:rtl/>
        </w:rPr>
        <w:t>، 1999</w:t>
      </w:r>
      <w:r w:rsidRPr="00EA6464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5D18E0" w:rsidRPr="005D18E0" w:rsidRDefault="005D18E0" w:rsidP="005D18E0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 w:hint="cs"/>
          <w:sz w:val="28"/>
          <w:szCs w:val="28"/>
          <w:lang w:val="en-US" w:bidi="ar-DZ"/>
        </w:rPr>
      </w:pPr>
      <w:r w:rsidRPr="005D18E0">
        <w:rPr>
          <w:rFonts w:asciiTheme="majorBidi" w:hAnsiTheme="majorBidi" w:cstheme="majorBidi"/>
          <w:b/>
          <w:bCs/>
          <w:sz w:val="28"/>
          <w:szCs w:val="28"/>
          <w:rtl/>
        </w:rPr>
        <w:t>حماد مفتي إبراهيم</w:t>
      </w:r>
      <w:r w:rsidRPr="005D18E0">
        <w:rPr>
          <w:rFonts w:asciiTheme="majorBidi" w:hAnsiTheme="majorBidi" w:cstheme="majorBidi"/>
          <w:sz w:val="28"/>
          <w:szCs w:val="28"/>
          <w:rtl/>
        </w:rPr>
        <w:t>، التدريب الرياضي الحديث</w:t>
      </w:r>
      <w:r w:rsidRPr="005D18E0">
        <w:rPr>
          <w:rFonts w:asciiTheme="majorBidi" w:hAnsiTheme="majorBidi" w:cstheme="majorBidi"/>
          <w:sz w:val="28"/>
          <w:szCs w:val="28"/>
        </w:rPr>
        <w:t xml:space="preserve"> - </w:t>
      </w:r>
      <w:r w:rsidRPr="005D18E0">
        <w:rPr>
          <w:rFonts w:asciiTheme="majorBidi" w:hAnsiTheme="majorBidi" w:cstheme="majorBidi"/>
          <w:sz w:val="28"/>
          <w:szCs w:val="28"/>
          <w:rtl/>
        </w:rPr>
        <w:t xml:space="preserve">تخطيط و قيادة. ط1، دار الفكر العربي، </w:t>
      </w:r>
      <w:proofErr w:type="gramStart"/>
      <w:r w:rsidRPr="005D18E0">
        <w:rPr>
          <w:rFonts w:asciiTheme="majorBidi" w:hAnsiTheme="majorBidi" w:cstheme="majorBidi"/>
          <w:sz w:val="28"/>
          <w:szCs w:val="28"/>
          <w:rtl/>
        </w:rPr>
        <w:t>القاهرة</w:t>
      </w:r>
      <w:proofErr w:type="gramEnd"/>
      <w:r w:rsidRPr="005D18E0">
        <w:rPr>
          <w:rFonts w:asciiTheme="majorBidi" w:hAnsiTheme="majorBidi" w:cstheme="majorBidi"/>
          <w:sz w:val="28"/>
          <w:szCs w:val="28"/>
          <w:rtl/>
        </w:rPr>
        <w:t xml:space="preserve">، 2001. </w:t>
      </w:r>
    </w:p>
    <w:p w:rsidR="005D18E0" w:rsidRPr="00124870" w:rsidRDefault="005D18E0" w:rsidP="005D18E0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 w:hint="cs"/>
          <w:sz w:val="28"/>
          <w:szCs w:val="28"/>
          <w:rtl/>
          <w:lang w:val="en-US" w:bidi="ar-DZ"/>
        </w:rPr>
      </w:pPr>
      <w:r w:rsidRPr="001248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فوزي أحمد </w:t>
      </w:r>
      <w:proofErr w:type="gramStart"/>
      <w:r w:rsidRPr="001248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أمين ،</w:t>
      </w:r>
      <w:proofErr w:type="gramEnd"/>
      <w:r w:rsidRPr="001248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24870">
        <w:rPr>
          <w:rFonts w:asciiTheme="majorBidi" w:hAnsiTheme="majorBidi" w:cstheme="majorBidi"/>
          <w:sz w:val="28"/>
          <w:szCs w:val="28"/>
          <w:rtl/>
          <w:lang w:bidi="ar-DZ"/>
        </w:rPr>
        <w:t>سيكولوجية التدريب الرياضي للناشئين، دار الفكر العربي، القاهرة، 2008.</w:t>
      </w:r>
    </w:p>
    <w:p w:rsidR="0049504A" w:rsidRPr="002052B1" w:rsidRDefault="002052B1" w:rsidP="005D18E0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52B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Alexander M.J.L, </w:t>
      </w:r>
      <w:proofErr w:type="spellStart"/>
      <w:r w:rsidRPr="002052B1">
        <w:rPr>
          <w:rFonts w:asciiTheme="majorBidi" w:hAnsiTheme="majorBidi" w:cstheme="majorBidi"/>
          <w:b/>
          <w:bCs/>
          <w:sz w:val="28"/>
          <w:szCs w:val="28"/>
          <w:lang w:val="en-US"/>
        </w:rPr>
        <w:t>BoreskievS.l</w:t>
      </w:r>
      <w:proofErr w:type="spellEnd"/>
      <w:r w:rsidRPr="002052B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, </w:t>
      </w:r>
      <w:r w:rsidRPr="002052B1">
        <w:rPr>
          <w:rFonts w:asciiTheme="majorBidi" w:hAnsiTheme="majorBidi" w:cstheme="majorBidi"/>
          <w:sz w:val="28"/>
          <w:szCs w:val="28"/>
          <w:lang w:val="en-US"/>
        </w:rPr>
        <w:t xml:space="preserve">An Analysis of fitness and time-motion characteristics of hand-ball, </w:t>
      </w:r>
      <w:r w:rsidRPr="002052B1">
        <w:rPr>
          <w:rFonts w:asciiTheme="majorBidi" w:hAnsiTheme="majorBidi" w:cstheme="majorBidi"/>
          <w:i/>
          <w:iCs/>
          <w:sz w:val="28"/>
          <w:szCs w:val="28"/>
          <w:lang w:val="en-US"/>
        </w:rPr>
        <w:t>The American journal of sports medicine</w:t>
      </w:r>
      <w:r w:rsidRPr="002052B1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2052B1">
        <w:rPr>
          <w:rFonts w:asciiTheme="majorBidi" w:hAnsiTheme="majorBidi" w:cstheme="majorBidi"/>
          <w:sz w:val="28"/>
          <w:szCs w:val="28"/>
          <w:lang w:val="en-US"/>
        </w:rPr>
        <w:t>Vol</w:t>
      </w:r>
      <w:proofErr w:type="spellEnd"/>
      <w:r w:rsidRPr="002052B1">
        <w:rPr>
          <w:rFonts w:asciiTheme="majorBidi" w:hAnsiTheme="majorBidi" w:cstheme="majorBidi"/>
          <w:sz w:val="28"/>
          <w:szCs w:val="28"/>
          <w:lang w:val="en-US"/>
        </w:rPr>
        <w:t xml:space="preserve"> 17, N°1, 1989.</w:t>
      </w:r>
    </w:p>
    <w:p w:rsidR="002052B1" w:rsidRPr="002052B1" w:rsidRDefault="0049504A" w:rsidP="005D18E0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EA6464">
        <w:rPr>
          <w:rFonts w:asciiTheme="majorBidi" w:eastAsia="Calibri" w:hAnsiTheme="majorBidi" w:cstheme="majorBidi"/>
          <w:b/>
          <w:bCs/>
          <w:sz w:val="28"/>
          <w:szCs w:val="28"/>
        </w:rPr>
        <w:t>Bayer C</w:t>
      </w:r>
      <w:r w:rsidRPr="00EA6464">
        <w:rPr>
          <w:rFonts w:asciiTheme="majorBidi" w:eastAsia="Calibri" w:hAnsiTheme="majorBidi" w:cstheme="majorBidi"/>
          <w:sz w:val="28"/>
          <w:szCs w:val="28"/>
        </w:rPr>
        <w:t xml:space="preserve">, Formation du joueur, Ed </w:t>
      </w:r>
      <w:proofErr w:type="spellStart"/>
      <w:r w:rsidRPr="00EA6464">
        <w:rPr>
          <w:rFonts w:asciiTheme="majorBidi" w:eastAsia="Calibri" w:hAnsiTheme="majorBidi" w:cstheme="majorBidi"/>
          <w:sz w:val="28"/>
          <w:szCs w:val="28"/>
        </w:rPr>
        <w:t>Vigot</w:t>
      </w:r>
      <w:proofErr w:type="spellEnd"/>
      <w:r w:rsidRPr="00EA6464">
        <w:rPr>
          <w:rFonts w:asciiTheme="majorBidi" w:eastAsia="Calibri" w:hAnsiTheme="majorBidi" w:cstheme="majorBidi"/>
          <w:sz w:val="28"/>
          <w:szCs w:val="28"/>
        </w:rPr>
        <w:t>, Paris, 1993.</w:t>
      </w:r>
    </w:p>
    <w:p w:rsidR="0049504A" w:rsidRPr="00EA6464" w:rsidRDefault="0049504A" w:rsidP="005D18E0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EA6464">
        <w:rPr>
          <w:rFonts w:asciiTheme="majorBidi" w:hAnsiTheme="majorBidi" w:cstheme="majorBidi"/>
          <w:b/>
          <w:bCs/>
          <w:sz w:val="28"/>
          <w:szCs w:val="28"/>
        </w:rPr>
        <w:t>Bayer C,</w:t>
      </w:r>
      <w:r w:rsidRPr="00EA6464">
        <w:rPr>
          <w:rFonts w:asciiTheme="majorBidi" w:hAnsiTheme="majorBidi" w:cstheme="majorBidi"/>
          <w:sz w:val="28"/>
          <w:szCs w:val="28"/>
        </w:rPr>
        <w:t xml:space="preserve"> L'enseignement des jeux Sportifs Collectifs, Ed </w:t>
      </w:r>
      <w:proofErr w:type="spellStart"/>
      <w:r w:rsidRPr="00EA6464">
        <w:rPr>
          <w:rFonts w:asciiTheme="majorBidi" w:hAnsiTheme="majorBidi" w:cstheme="majorBidi"/>
          <w:sz w:val="28"/>
          <w:szCs w:val="28"/>
        </w:rPr>
        <w:t>Vigot</w:t>
      </w:r>
      <w:proofErr w:type="spellEnd"/>
      <w:r w:rsidRPr="00EA6464">
        <w:rPr>
          <w:rFonts w:asciiTheme="majorBidi" w:hAnsiTheme="majorBidi" w:cstheme="majorBidi"/>
          <w:sz w:val="28"/>
          <w:szCs w:val="28"/>
        </w:rPr>
        <w:t>, Paris, 1990</w:t>
      </w:r>
    </w:p>
    <w:p w:rsidR="0049504A" w:rsidRPr="00EA6464" w:rsidRDefault="0049504A" w:rsidP="005D18E0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A6464">
        <w:rPr>
          <w:rFonts w:asciiTheme="majorBidi" w:hAnsiTheme="majorBidi" w:cstheme="majorBidi"/>
          <w:b/>
          <w:bCs/>
          <w:sz w:val="28"/>
          <w:szCs w:val="28"/>
        </w:rPr>
        <w:t>Brikci</w:t>
      </w:r>
      <w:proofErr w:type="spellEnd"/>
      <w:r w:rsidRPr="00EA6464">
        <w:rPr>
          <w:rFonts w:asciiTheme="majorBidi" w:hAnsiTheme="majorBidi" w:cstheme="majorBidi"/>
          <w:b/>
          <w:bCs/>
          <w:sz w:val="28"/>
          <w:szCs w:val="28"/>
        </w:rPr>
        <w:t xml:space="preserve"> A. E</w:t>
      </w:r>
      <w:r w:rsidRPr="00EA6464">
        <w:rPr>
          <w:rFonts w:asciiTheme="majorBidi" w:hAnsiTheme="majorBidi" w:cstheme="majorBidi"/>
          <w:sz w:val="28"/>
          <w:szCs w:val="28"/>
        </w:rPr>
        <w:t xml:space="preserve">, Aspect physiologique de Handball, FAHB, Alger, 1994. </w:t>
      </w:r>
    </w:p>
    <w:p w:rsidR="0049504A" w:rsidRPr="00EA6464" w:rsidRDefault="0049504A" w:rsidP="005D18E0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A6464">
        <w:rPr>
          <w:rFonts w:asciiTheme="majorBidi" w:hAnsiTheme="majorBidi" w:cstheme="majorBidi"/>
          <w:b/>
          <w:bCs/>
          <w:sz w:val="28"/>
          <w:szCs w:val="28"/>
        </w:rPr>
        <w:t>Buchheit</w:t>
      </w:r>
      <w:proofErr w:type="spellEnd"/>
      <w:r w:rsidRPr="00EA64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A6464">
        <w:rPr>
          <w:rFonts w:asciiTheme="majorBidi" w:hAnsiTheme="majorBidi" w:cstheme="majorBidi"/>
          <w:b/>
          <w:bCs/>
          <w:sz w:val="28"/>
          <w:szCs w:val="28"/>
        </w:rPr>
        <w:t xml:space="preserve"> M</w:t>
      </w:r>
      <w:r w:rsidRPr="00EA6464">
        <w:rPr>
          <w:rFonts w:asciiTheme="majorBidi" w:hAnsiTheme="majorBidi" w:cstheme="majorBidi"/>
          <w:sz w:val="28"/>
          <w:szCs w:val="28"/>
        </w:rPr>
        <w:t xml:space="preserve">, Réflexion sur l'évaluation de qualités physiques et le suivi des sportifs dans les structures de haut niveau, Bilans médicaux, épreuves d'effort en laboratoire et tests de terrain , </w:t>
      </w:r>
      <w:r w:rsidRPr="00EA6464">
        <w:rPr>
          <w:rFonts w:asciiTheme="majorBidi" w:eastAsia="Calibri" w:hAnsiTheme="majorBidi" w:cstheme="majorBidi"/>
          <w:sz w:val="28"/>
          <w:szCs w:val="28"/>
        </w:rPr>
        <w:t>Université de Lausanne-</w:t>
      </w:r>
      <w:proofErr w:type="spellStart"/>
      <w:r w:rsidRPr="00EA6464">
        <w:rPr>
          <w:rFonts w:asciiTheme="majorBidi" w:eastAsia="Calibri" w:hAnsiTheme="majorBidi" w:cstheme="majorBidi"/>
          <w:sz w:val="28"/>
          <w:szCs w:val="28"/>
        </w:rPr>
        <w:t>Turine</w:t>
      </w:r>
      <w:proofErr w:type="spellEnd"/>
      <w:r w:rsidRPr="00EA6464">
        <w:rPr>
          <w:rFonts w:asciiTheme="majorBidi" w:eastAsia="Calibri" w:hAnsiTheme="majorBidi" w:cstheme="majorBidi"/>
          <w:sz w:val="28"/>
          <w:szCs w:val="28"/>
        </w:rPr>
        <w:t>, Lyon</w:t>
      </w:r>
      <w:r w:rsidRPr="00EA6464">
        <w:rPr>
          <w:rFonts w:asciiTheme="majorBidi" w:hAnsiTheme="majorBidi" w:cstheme="majorBidi"/>
          <w:sz w:val="28"/>
          <w:szCs w:val="28"/>
        </w:rPr>
        <w:t>, 2003.</w:t>
      </w:r>
    </w:p>
    <w:p w:rsidR="0049504A" w:rsidRPr="00883299" w:rsidRDefault="0049504A" w:rsidP="005D18E0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proofErr w:type="spellStart"/>
      <w:r w:rsidRPr="00EA6464">
        <w:rPr>
          <w:rFonts w:asciiTheme="majorBidi" w:hAnsiTheme="majorBidi" w:cstheme="majorBidi"/>
          <w:b/>
          <w:bCs/>
          <w:sz w:val="28"/>
          <w:szCs w:val="28"/>
        </w:rPr>
        <w:t>Cometti</w:t>
      </w:r>
      <w:proofErr w:type="spellEnd"/>
      <w:r w:rsidRPr="00EA6464">
        <w:rPr>
          <w:rFonts w:asciiTheme="majorBidi" w:hAnsiTheme="majorBidi" w:cstheme="majorBidi"/>
          <w:b/>
          <w:bCs/>
          <w:sz w:val="28"/>
          <w:szCs w:val="28"/>
        </w:rPr>
        <w:t xml:space="preserve"> G</w:t>
      </w:r>
      <w:r w:rsidRPr="00EA646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, </w:t>
      </w:r>
      <w:r w:rsidRPr="00EA646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les méthodes modernes de musculation : données théorique  Tome1, UFR </w:t>
      </w:r>
      <w:proofErr w:type="spellStart"/>
      <w:r w:rsidRPr="00EA6464">
        <w:rPr>
          <w:rFonts w:asciiTheme="majorBidi" w:hAnsiTheme="majorBidi" w:cstheme="majorBidi"/>
          <w:color w:val="000000" w:themeColor="text1"/>
          <w:sz w:val="28"/>
          <w:szCs w:val="28"/>
        </w:rPr>
        <w:t>staps</w:t>
      </w:r>
      <w:proofErr w:type="spellEnd"/>
      <w:r w:rsidRPr="00EA6464">
        <w:rPr>
          <w:rFonts w:asciiTheme="majorBidi" w:hAnsiTheme="majorBidi" w:cstheme="majorBidi"/>
          <w:color w:val="000000" w:themeColor="text1"/>
          <w:sz w:val="28"/>
          <w:szCs w:val="28"/>
        </w:rPr>
        <w:t>, université de bourgogne, Digon, 1989</w:t>
      </w:r>
    </w:p>
    <w:p w:rsidR="00883299" w:rsidRPr="00883299" w:rsidRDefault="00883299" w:rsidP="005D18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3299">
        <w:rPr>
          <w:rFonts w:asciiTheme="majorBidi" w:hAnsiTheme="majorBidi" w:cstheme="majorBidi"/>
          <w:b/>
          <w:bCs/>
          <w:sz w:val="28"/>
          <w:szCs w:val="28"/>
        </w:rPr>
        <w:t>Cometti</w:t>
      </w:r>
      <w:proofErr w:type="spellEnd"/>
      <w:r w:rsidRPr="00883299">
        <w:rPr>
          <w:rFonts w:asciiTheme="majorBidi" w:hAnsiTheme="majorBidi" w:cstheme="majorBidi"/>
          <w:b/>
          <w:bCs/>
          <w:sz w:val="28"/>
          <w:szCs w:val="28"/>
        </w:rPr>
        <w:t xml:space="preserve"> G</w:t>
      </w:r>
      <w:r w:rsidRPr="0088329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, </w:t>
      </w:r>
      <w:r w:rsidRPr="008832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les méthodes modernes de musculation : données théorique  Tome2, UFR </w:t>
      </w:r>
      <w:proofErr w:type="spellStart"/>
      <w:r w:rsidRPr="00883299">
        <w:rPr>
          <w:rFonts w:asciiTheme="majorBidi" w:hAnsiTheme="majorBidi" w:cstheme="majorBidi"/>
          <w:color w:val="000000" w:themeColor="text1"/>
          <w:sz w:val="28"/>
          <w:szCs w:val="28"/>
        </w:rPr>
        <w:t>staps</w:t>
      </w:r>
      <w:proofErr w:type="spellEnd"/>
      <w:r w:rsidRPr="008832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université de bourgogne, Digon, 1990. </w:t>
      </w:r>
    </w:p>
    <w:p w:rsidR="0049504A" w:rsidRDefault="0049504A" w:rsidP="005D18E0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A6464">
        <w:rPr>
          <w:rFonts w:asciiTheme="majorBidi" w:hAnsiTheme="majorBidi" w:cstheme="majorBidi"/>
          <w:b/>
          <w:bCs/>
          <w:sz w:val="28"/>
          <w:szCs w:val="28"/>
        </w:rPr>
        <w:t>Dechavanne N,</w:t>
      </w:r>
      <w:r w:rsidRPr="00EA6464">
        <w:rPr>
          <w:rFonts w:asciiTheme="majorBidi" w:hAnsiTheme="majorBidi" w:cstheme="majorBidi"/>
          <w:sz w:val="28"/>
          <w:szCs w:val="28"/>
        </w:rPr>
        <w:t xml:space="preserve"> L'éducation physique et Sportifs Collectifs, Ed </w:t>
      </w:r>
      <w:proofErr w:type="spellStart"/>
      <w:r w:rsidRPr="00EA6464">
        <w:rPr>
          <w:rFonts w:asciiTheme="majorBidi" w:hAnsiTheme="majorBidi" w:cstheme="majorBidi"/>
          <w:sz w:val="28"/>
          <w:szCs w:val="28"/>
        </w:rPr>
        <w:t>Vigot</w:t>
      </w:r>
      <w:proofErr w:type="spellEnd"/>
      <w:r w:rsidRPr="00EA6464">
        <w:rPr>
          <w:rFonts w:asciiTheme="majorBidi" w:hAnsiTheme="majorBidi" w:cstheme="majorBidi"/>
          <w:sz w:val="28"/>
          <w:szCs w:val="28"/>
        </w:rPr>
        <w:t>, Paris, 1985.</w:t>
      </w:r>
    </w:p>
    <w:p w:rsidR="0049504A" w:rsidRPr="0049504A" w:rsidRDefault="0049504A" w:rsidP="005D18E0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9504A">
        <w:rPr>
          <w:rFonts w:asciiTheme="majorBidi" w:hAnsiTheme="majorBidi" w:cstheme="majorBidi"/>
          <w:b/>
          <w:bCs/>
          <w:sz w:val="28"/>
          <w:szCs w:val="28"/>
        </w:rPr>
        <w:t>Denis C</w:t>
      </w:r>
      <w:r w:rsidRPr="0049504A">
        <w:rPr>
          <w:rFonts w:asciiTheme="majorBidi" w:hAnsiTheme="majorBidi" w:cstheme="majorBidi"/>
          <w:sz w:val="28"/>
          <w:szCs w:val="28"/>
        </w:rPr>
        <w:t xml:space="preserve">, Bioénergétique d'un sport collectif. </w:t>
      </w:r>
      <w:r w:rsidRPr="0049504A">
        <w:rPr>
          <w:rFonts w:asciiTheme="majorBidi" w:hAnsiTheme="majorBidi" w:cstheme="majorBidi"/>
          <w:sz w:val="28"/>
          <w:szCs w:val="28"/>
          <w:lang w:val="en-US"/>
        </w:rPr>
        <w:t xml:space="preserve">Le Hand-ball, </w:t>
      </w:r>
      <w:proofErr w:type="spellStart"/>
      <w:r w:rsidRPr="0049504A">
        <w:rPr>
          <w:rFonts w:asciiTheme="majorBidi" w:hAnsiTheme="majorBidi" w:cstheme="majorBidi"/>
          <w:sz w:val="28"/>
          <w:szCs w:val="28"/>
          <w:lang w:val="en-US"/>
        </w:rPr>
        <w:t>Thése</w:t>
      </w:r>
      <w:proofErr w:type="spellEnd"/>
      <w:r w:rsidRPr="0049504A">
        <w:rPr>
          <w:rFonts w:asciiTheme="majorBidi" w:hAnsiTheme="majorBidi" w:cstheme="majorBidi"/>
          <w:sz w:val="28"/>
          <w:szCs w:val="28"/>
          <w:lang w:val="en-US"/>
        </w:rPr>
        <w:t>, N° 216, Lyon, 1977.</w:t>
      </w:r>
    </w:p>
    <w:p w:rsidR="0049504A" w:rsidRPr="002052B1" w:rsidRDefault="0049504A" w:rsidP="005D18E0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proofErr w:type="spellStart"/>
      <w:r w:rsidRPr="00EA6464">
        <w:rPr>
          <w:rFonts w:asciiTheme="majorBidi" w:eastAsia="Calibri" w:hAnsiTheme="majorBidi" w:cstheme="majorBidi"/>
          <w:b/>
          <w:bCs/>
          <w:sz w:val="28"/>
          <w:szCs w:val="28"/>
        </w:rPr>
        <w:t>Grosgeorges</w:t>
      </w:r>
      <w:proofErr w:type="spellEnd"/>
      <w:r w:rsidRPr="00EA6464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B,</w:t>
      </w:r>
      <w:r w:rsidRPr="00EA6464">
        <w:rPr>
          <w:rFonts w:asciiTheme="majorBidi" w:eastAsia="Calibri" w:hAnsiTheme="majorBidi" w:cstheme="majorBidi"/>
          <w:sz w:val="28"/>
          <w:szCs w:val="28"/>
        </w:rPr>
        <w:t xml:space="preserve"> Observation et entraînement en sport collectifs, INSEP Publications, Paris, 1990.</w:t>
      </w:r>
    </w:p>
    <w:p w:rsidR="002052B1" w:rsidRPr="002052B1" w:rsidRDefault="002052B1" w:rsidP="005D18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052B1">
        <w:rPr>
          <w:rFonts w:asciiTheme="majorBidi" w:hAnsiTheme="majorBidi" w:cstheme="majorBidi"/>
          <w:b/>
          <w:bCs/>
          <w:sz w:val="28"/>
          <w:szCs w:val="28"/>
        </w:rPr>
        <w:t>Gratas</w:t>
      </w:r>
      <w:proofErr w:type="spellEnd"/>
      <w:r w:rsidRPr="002052B1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2052B1">
        <w:rPr>
          <w:rFonts w:asciiTheme="majorBidi" w:hAnsiTheme="majorBidi" w:cstheme="majorBidi"/>
          <w:b/>
          <w:bCs/>
          <w:sz w:val="28"/>
          <w:szCs w:val="28"/>
        </w:rPr>
        <w:t>Delamarche</w:t>
      </w:r>
      <w:proofErr w:type="spellEnd"/>
      <w:r w:rsidRPr="002052B1">
        <w:rPr>
          <w:rFonts w:asciiTheme="majorBidi" w:hAnsiTheme="majorBidi" w:cstheme="majorBidi"/>
          <w:b/>
          <w:bCs/>
          <w:sz w:val="28"/>
          <w:szCs w:val="28"/>
        </w:rPr>
        <w:t xml:space="preserve"> P.A, </w:t>
      </w:r>
      <w:proofErr w:type="spellStart"/>
      <w:r w:rsidRPr="002052B1">
        <w:rPr>
          <w:rFonts w:asciiTheme="majorBidi" w:hAnsiTheme="majorBidi" w:cstheme="majorBidi"/>
          <w:b/>
          <w:bCs/>
          <w:sz w:val="28"/>
          <w:szCs w:val="28"/>
        </w:rPr>
        <w:t>Beillot</w:t>
      </w:r>
      <w:proofErr w:type="spellEnd"/>
      <w:r w:rsidRPr="002052B1">
        <w:rPr>
          <w:rFonts w:asciiTheme="majorBidi" w:hAnsiTheme="majorBidi" w:cstheme="majorBidi"/>
          <w:b/>
          <w:bCs/>
          <w:sz w:val="28"/>
          <w:szCs w:val="28"/>
        </w:rPr>
        <w:t xml:space="preserve"> J, </w:t>
      </w:r>
      <w:proofErr w:type="spellStart"/>
      <w:r w:rsidRPr="002052B1">
        <w:rPr>
          <w:rFonts w:asciiTheme="majorBidi" w:hAnsiTheme="majorBidi" w:cstheme="majorBidi"/>
          <w:b/>
          <w:bCs/>
          <w:sz w:val="28"/>
          <w:szCs w:val="28"/>
        </w:rPr>
        <w:t>Dassonville</w:t>
      </w:r>
      <w:proofErr w:type="spellEnd"/>
      <w:r w:rsidRPr="002052B1">
        <w:rPr>
          <w:rFonts w:asciiTheme="majorBidi" w:hAnsiTheme="majorBidi" w:cstheme="majorBidi"/>
          <w:b/>
          <w:bCs/>
          <w:sz w:val="28"/>
          <w:szCs w:val="28"/>
        </w:rPr>
        <w:t xml:space="preserve"> J, </w:t>
      </w:r>
      <w:proofErr w:type="spellStart"/>
      <w:r w:rsidRPr="002052B1">
        <w:rPr>
          <w:rFonts w:asciiTheme="majorBidi" w:hAnsiTheme="majorBidi" w:cstheme="majorBidi"/>
          <w:b/>
          <w:bCs/>
          <w:sz w:val="28"/>
          <w:szCs w:val="28"/>
        </w:rPr>
        <w:t>Rochcongar</w:t>
      </w:r>
      <w:proofErr w:type="spellEnd"/>
      <w:r w:rsidRPr="002052B1">
        <w:rPr>
          <w:rFonts w:asciiTheme="majorBidi" w:hAnsiTheme="majorBidi" w:cstheme="majorBidi"/>
          <w:b/>
          <w:bCs/>
          <w:sz w:val="28"/>
          <w:szCs w:val="28"/>
        </w:rPr>
        <w:t xml:space="preserve"> P, and Gallet B,</w:t>
      </w:r>
      <w:r w:rsidRPr="002052B1">
        <w:rPr>
          <w:rFonts w:asciiTheme="majorBidi" w:hAnsiTheme="majorBidi" w:cstheme="majorBidi"/>
          <w:sz w:val="28"/>
          <w:szCs w:val="28"/>
        </w:rPr>
        <w:t xml:space="preserve"> bilan des championnats du monde 2001, Approche du hand N° 61. </w:t>
      </w:r>
      <w:proofErr w:type="spellStart"/>
      <w:r w:rsidRPr="002052B1">
        <w:rPr>
          <w:rFonts w:asciiTheme="majorBidi" w:hAnsiTheme="majorBidi" w:cstheme="majorBidi"/>
          <w:sz w:val="28"/>
          <w:szCs w:val="28"/>
        </w:rPr>
        <w:t>fév</w:t>
      </w:r>
      <w:proofErr w:type="spellEnd"/>
      <w:r w:rsidRPr="002052B1">
        <w:rPr>
          <w:rFonts w:asciiTheme="majorBidi" w:hAnsiTheme="majorBidi" w:cstheme="majorBidi"/>
          <w:sz w:val="28"/>
          <w:szCs w:val="28"/>
        </w:rPr>
        <w:t>, 2001.</w:t>
      </w:r>
    </w:p>
    <w:p w:rsidR="0049504A" w:rsidRDefault="0049504A" w:rsidP="005D18E0">
      <w:pPr>
        <w:pStyle w:val="Paragraphedeliste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Theme="majorBidi" w:hAnsiTheme="majorBidi" w:cstheme="majorBidi" w:hint="cs"/>
          <w:sz w:val="28"/>
          <w:szCs w:val="28"/>
        </w:rPr>
      </w:pPr>
      <w:proofErr w:type="spellStart"/>
      <w:r w:rsidRPr="00EA6464">
        <w:rPr>
          <w:rFonts w:asciiTheme="majorBidi" w:hAnsiTheme="majorBidi" w:cstheme="majorBidi"/>
          <w:b/>
          <w:bCs/>
          <w:sz w:val="28"/>
          <w:szCs w:val="28"/>
        </w:rPr>
        <w:lastRenderedPageBreak/>
        <w:t>Mariot</w:t>
      </w:r>
      <w:proofErr w:type="spellEnd"/>
      <w:r w:rsidRPr="00EA6464">
        <w:rPr>
          <w:rFonts w:asciiTheme="majorBidi" w:hAnsiTheme="majorBidi" w:cstheme="majorBidi"/>
          <w:b/>
          <w:bCs/>
          <w:sz w:val="28"/>
          <w:szCs w:val="28"/>
        </w:rPr>
        <w:t xml:space="preserve"> J</w:t>
      </w:r>
      <w:r w:rsidRPr="00EA6464">
        <w:rPr>
          <w:rFonts w:asciiTheme="majorBidi" w:hAnsiTheme="majorBidi" w:cstheme="majorBidi"/>
          <w:sz w:val="28"/>
          <w:szCs w:val="28"/>
        </w:rPr>
        <w:t>, HANDBALL" De L'école…Aux Associations", Edition Revue EP.S, Paris, 1992.</w:t>
      </w:r>
    </w:p>
    <w:p w:rsidR="00124870" w:rsidRDefault="00124870" w:rsidP="005D18E0">
      <w:pPr>
        <w:pStyle w:val="Paragraphedeliste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24870">
        <w:rPr>
          <w:rFonts w:asciiTheme="majorBidi" w:hAnsiTheme="majorBidi" w:cstheme="majorBidi"/>
          <w:b/>
          <w:bCs/>
          <w:sz w:val="28"/>
          <w:szCs w:val="28"/>
        </w:rPr>
        <w:t>Matveiev</w:t>
      </w:r>
      <w:proofErr w:type="spellEnd"/>
      <w:r w:rsidRPr="00124870">
        <w:rPr>
          <w:rFonts w:asciiTheme="majorBidi" w:hAnsiTheme="majorBidi" w:cstheme="majorBidi"/>
          <w:b/>
          <w:bCs/>
          <w:sz w:val="28"/>
          <w:szCs w:val="28"/>
        </w:rPr>
        <w:t xml:space="preserve"> L.V</w:t>
      </w:r>
      <w:r w:rsidRPr="00124870">
        <w:rPr>
          <w:rFonts w:asciiTheme="majorBidi" w:hAnsiTheme="majorBidi" w:cstheme="majorBidi"/>
          <w:sz w:val="28"/>
          <w:szCs w:val="28"/>
        </w:rPr>
        <w:t xml:space="preserve">,  Aspect Fondamentale de l'entraînement, Ed </w:t>
      </w:r>
      <w:proofErr w:type="spellStart"/>
      <w:r w:rsidRPr="00124870">
        <w:rPr>
          <w:rFonts w:asciiTheme="majorBidi" w:hAnsiTheme="majorBidi" w:cstheme="majorBidi"/>
          <w:sz w:val="28"/>
          <w:szCs w:val="28"/>
        </w:rPr>
        <w:t>Vigot</w:t>
      </w:r>
      <w:proofErr w:type="spellEnd"/>
      <w:r w:rsidRPr="00124870">
        <w:rPr>
          <w:rFonts w:asciiTheme="majorBidi" w:hAnsiTheme="majorBidi" w:cstheme="majorBidi"/>
          <w:sz w:val="28"/>
          <w:szCs w:val="28"/>
        </w:rPr>
        <w:t>, Paris, 1983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24870" w:rsidRPr="00124870" w:rsidRDefault="00124870" w:rsidP="005D18E0">
      <w:pPr>
        <w:pStyle w:val="Paragraphedeliste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4870">
        <w:rPr>
          <w:rFonts w:asciiTheme="majorBidi" w:hAnsiTheme="majorBidi" w:cstheme="majorBidi"/>
          <w:b/>
          <w:bCs/>
          <w:sz w:val="28"/>
          <w:szCs w:val="28"/>
        </w:rPr>
        <w:t>Platonov V.N,</w:t>
      </w:r>
      <w:r w:rsidRPr="00124870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</w:t>
      </w:r>
      <w:r w:rsidRPr="00124870">
        <w:rPr>
          <w:rFonts w:asciiTheme="majorBidi" w:hAnsiTheme="majorBidi" w:cstheme="majorBidi"/>
          <w:sz w:val="28"/>
          <w:szCs w:val="28"/>
        </w:rPr>
        <w:t xml:space="preserve"> L’entraînement sportif. Théorie et méthodologie de l’entraînement, </w:t>
      </w:r>
      <w:r w:rsidRPr="00124870">
        <w:rPr>
          <w:rFonts w:asciiTheme="majorBidi" w:hAnsiTheme="majorBidi" w:cstheme="majorBidi"/>
          <w:i/>
          <w:iCs/>
          <w:sz w:val="28"/>
          <w:szCs w:val="28"/>
        </w:rPr>
        <w:t xml:space="preserve">Ed Revus </w:t>
      </w:r>
      <w:proofErr w:type="gramStart"/>
      <w:r w:rsidRPr="00124870">
        <w:rPr>
          <w:rFonts w:asciiTheme="majorBidi" w:hAnsiTheme="majorBidi" w:cstheme="majorBidi"/>
          <w:i/>
          <w:iCs/>
          <w:sz w:val="28"/>
          <w:szCs w:val="28"/>
        </w:rPr>
        <w:t>EPS</w:t>
      </w:r>
      <w:r w:rsidRPr="00124870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124870">
        <w:rPr>
          <w:rFonts w:asciiTheme="majorBidi" w:hAnsiTheme="majorBidi" w:cstheme="majorBidi"/>
          <w:sz w:val="28"/>
          <w:szCs w:val="28"/>
        </w:rPr>
        <w:t xml:space="preserve"> Paris, 1988</w:t>
      </w:r>
    </w:p>
    <w:p w:rsidR="0049504A" w:rsidRDefault="0049504A" w:rsidP="005D18E0">
      <w:pPr>
        <w:pStyle w:val="Notedebasdepage"/>
        <w:numPr>
          <w:ilvl w:val="0"/>
          <w:numId w:val="5"/>
        </w:numPr>
        <w:tabs>
          <w:tab w:val="left" w:pos="993"/>
        </w:tabs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A646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Thierry N, </w:t>
      </w:r>
      <w:r w:rsidRPr="00EA6464">
        <w:rPr>
          <w:rFonts w:asciiTheme="majorBidi" w:hAnsiTheme="majorBidi" w:cstheme="majorBidi"/>
          <w:sz w:val="28"/>
          <w:szCs w:val="28"/>
          <w:lang w:val="fr-FR"/>
        </w:rPr>
        <w:t xml:space="preserve"> Les Fondements pédagogique et Techniques du hand-ball, Ed </w:t>
      </w:r>
      <w:proofErr w:type="spellStart"/>
      <w:r w:rsidRPr="00EA6464">
        <w:rPr>
          <w:rFonts w:asciiTheme="majorBidi" w:hAnsiTheme="majorBidi" w:cstheme="majorBidi"/>
          <w:sz w:val="28"/>
          <w:szCs w:val="28"/>
          <w:lang w:val="fr-FR"/>
        </w:rPr>
        <w:t>Amphora</w:t>
      </w:r>
      <w:proofErr w:type="spellEnd"/>
      <w:r w:rsidRPr="00EA6464">
        <w:rPr>
          <w:rFonts w:asciiTheme="majorBidi" w:hAnsiTheme="majorBidi" w:cstheme="majorBidi"/>
          <w:sz w:val="28"/>
          <w:szCs w:val="28"/>
          <w:lang w:val="fr-FR"/>
        </w:rPr>
        <w:t>, Paris, 1988.</w:t>
      </w:r>
    </w:p>
    <w:p w:rsidR="00124870" w:rsidRPr="003D71D2" w:rsidRDefault="00124870" w:rsidP="00124870">
      <w:pPr>
        <w:pStyle w:val="Paragraphedeliste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87798">
        <w:rPr>
          <w:rFonts w:asciiTheme="majorBidi" w:hAnsiTheme="majorBidi" w:cstheme="majorBidi"/>
          <w:b/>
          <w:bCs/>
          <w:sz w:val="24"/>
          <w:szCs w:val="24"/>
        </w:rPr>
        <w:t>Weineck</w:t>
      </w:r>
      <w:proofErr w:type="spellEnd"/>
      <w:r w:rsidRPr="00B87798">
        <w:rPr>
          <w:rFonts w:asciiTheme="majorBidi" w:hAnsiTheme="majorBidi" w:cstheme="majorBidi"/>
          <w:b/>
          <w:bCs/>
          <w:sz w:val="24"/>
          <w:szCs w:val="24"/>
        </w:rPr>
        <w:t xml:space="preserve"> J</w:t>
      </w:r>
      <w:r w:rsidRPr="003D71D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D71D2">
        <w:rPr>
          <w:rFonts w:asciiTheme="majorBidi" w:hAnsiTheme="majorBidi" w:cstheme="majorBidi"/>
          <w:sz w:val="24"/>
          <w:szCs w:val="24"/>
        </w:rPr>
        <w:t xml:space="preserve"> biologie du sport, Ed </w:t>
      </w:r>
      <w:proofErr w:type="spellStart"/>
      <w:r w:rsidRPr="003D71D2">
        <w:rPr>
          <w:rFonts w:asciiTheme="majorBidi" w:hAnsiTheme="majorBidi" w:cstheme="majorBidi"/>
          <w:sz w:val="24"/>
          <w:szCs w:val="24"/>
        </w:rPr>
        <w:t>Vigot</w:t>
      </w:r>
      <w:proofErr w:type="spellEnd"/>
      <w:r w:rsidRPr="003D71D2">
        <w:rPr>
          <w:rFonts w:asciiTheme="majorBidi" w:hAnsiTheme="majorBidi" w:cstheme="majorBidi"/>
          <w:sz w:val="24"/>
          <w:szCs w:val="24"/>
        </w:rPr>
        <w:t>, Paris, 1992</w:t>
      </w:r>
    </w:p>
    <w:p w:rsidR="00124870" w:rsidRPr="003D71D2" w:rsidRDefault="00124870" w:rsidP="00124870">
      <w:pPr>
        <w:pStyle w:val="Paragraphedeliste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 w:rsidRPr="00B87798">
        <w:rPr>
          <w:rFonts w:asciiTheme="majorBidi" w:hAnsiTheme="majorBidi" w:cstheme="majorBidi"/>
          <w:b/>
          <w:bCs/>
          <w:sz w:val="24"/>
          <w:szCs w:val="24"/>
        </w:rPr>
        <w:t>Weineck</w:t>
      </w:r>
      <w:proofErr w:type="spellEnd"/>
      <w:r w:rsidRPr="00B87798">
        <w:rPr>
          <w:rFonts w:asciiTheme="majorBidi" w:hAnsiTheme="majorBidi" w:cstheme="majorBidi"/>
          <w:b/>
          <w:bCs/>
          <w:sz w:val="24"/>
          <w:szCs w:val="24"/>
        </w:rPr>
        <w:t xml:space="preserve"> J</w:t>
      </w:r>
      <w:r w:rsidRPr="003D71D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3D71D2">
        <w:rPr>
          <w:rFonts w:asciiTheme="majorBidi" w:hAnsiTheme="majorBidi" w:cstheme="majorBidi"/>
          <w:sz w:val="24"/>
          <w:szCs w:val="24"/>
        </w:rPr>
        <w:t xml:space="preserve">manuel d’entrainement, Ed </w:t>
      </w:r>
      <w:proofErr w:type="spellStart"/>
      <w:r w:rsidRPr="003D71D2">
        <w:rPr>
          <w:rFonts w:asciiTheme="majorBidi" w:hAnsiTheme="majorBidi" w:cstheme="majorBidi"/>
          <w:sz w:val="24"/>
          <w:szCs w:val="24"/>
        </w:rPr>
        <w:t>Vigot</w:t>
      </w:r>
      <w:proofErr w:type="spellEnd"/>
      <w:r w:rsidRPr="003D71D2">
        <w:rPr>
          <w:rFonts w:asciiTheme="majorBidi" w:hAnsiTheme="majorBidi" w:cstheme="majorBidi"/>
          <w:sz w:val="24"/>
          <w:szCs w:val="24"/>
        </w:rPr>
        <w:t>, Paris, 1997.</w:t>
      </w:r>
    </w:p>
    <w:p w:rsidR="00124870" w:rsidRPr="00EA6464" w:rsidRDefault="00124870" w:rsidP="00124870">
      <w:pPr>
        <w:pStyle w:val="Notedebasdepage"/>
        <w:tabs>
          <w:tab w:val="left" w:pos="993"/>
        </w:tabs>
        <w:bidi w:val="0"/>
        <w:spacing w:line="276" w:lineRule="auto"/>
        <w:ind w:left="142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49504A" w:rsidRDefault="0049504A" w:rsidP="0049504A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7C0A5D" w:rsidRDefault="007C0A5D"/>
    <w:sectPr w:rsidR="007C0A5D" w:rsidSect="004950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2717"/>
    <w:multiLevelType w:val="hybridMultilevel"/>
    <w:tmpl w:val="241E0726"/>
    <w:lvl w:ilvl="0" w:tplc="A39AF22A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  <w:bCs/>
        <w:color w:val="000000"/>
        <w:sz w:val="24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C475B"/>
    <w:multiLevelType w:val="hybridMultilevel"/>
    <w:tmpl w:val="7D300702"/>
    <w:lvl w:ilvl="0" w:tplc="278A2D8C">
      <w:start w:val="1"/>
      <w:numFmt w:val="decimal"/>
      <w:lvlText w:val="%1)"/>
      <w:lvlJc w:val="left"/>
      <w:pPr>
        <w:ind w:left="502" w:hanging="360"/>
      </w:pPr>
      <w:rPr>
        <w:rFonts w:asciiTheme="majorBidi" w:hAnsiTheme="majorBidi" w:cstheme="majorBidi" w:hint="default"/>
        <w:b w:val="0"/>
        <w:bCs/>
        <w:color w:val="auto"/>
        <w:sz w:val="26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4651A"/>
    <w:multiLevelType w:val="hybridMultilevel"/>
    <w:tmpl w:val="7D300702"/>
    <w:lvl w:ilvl="0" w:tplc="278A2D8C">
      <w:start w:val="1"/>
      <w:numFmt w:val="decimal"/>
      <w:lvlText w:val="%1)"/>
      <w:lvlJc w:val="left"/>
      <w:pPr>
        <w:ind w:left="502" w:hanging="360"/>
      </w:pPr>
      <w:rPr>
        <w:rFonts w:asciiTheme="majorBidi" w:hAnsiTheme="majorBidi" w:cstheme="majorBidi" w:hint="default"/>
        <w:b w:val="0"/>
        <w:bCs/>
        <w:color w:val="auto"/>
        <w:sz w:val="26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032F7"/>
    <w:multiLevelType w:val="hybridMultilevel"/>
    <w:tmpl w:val="6C60FC62"/>
    <w:lvl w:ilvl="0" w:tplc="C9D449C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C7061"/>
    <w:multiLevelType w:val="hybridMultilevel"/>
    <w:tmpl w:val="7D300702"/>
    <w:lvl w:ilvl="0" w:tplc="278A2D8C">
      <w:start w:val="1"/>
      <w:numFmt w:val="decimal"/>
      <w:lvlText w:val="%1)"/>
      <w:lvlJc w:val="left"/>
      <w:pPr>
        <w:ind w:left="502" w:hanging="360"/>
      </w:pPr>
      <w:rPr>
        <w:rFonts w:asciiTheme="majorBidi" w:hAnsiTheme="majorBidi" w:cstheme="majorBidi" w:hint="default"/>
        <w:b w:val="0"/>
        <w:bCs/>
        <w:color w:val="auto"/>
        <w:sz w:val="26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04A"/>
    <w:rsid w:val="00124870"/>
    <w:rsid w:val="002052B1"/>
    <w:rsid w:val="0049504A"/>
    <w:rsid w:val="005D18E0"/>
    <w:rsid w:val="007C0A5D"/>
    <w:rsid w:val="00883299"/>
    <w:rsid w:val="00A9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04A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4950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49504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INFOSUD</dc:creator>
  <cp:lastModifiedBy>INFOSUD</cp:lastModifiedBy>
  <cp:revision>5</cp:revision>
  <dcterms:created xsi:type="dcterms:W3CDTF">2017-12-09T17:25:00Z</dcterms:created>
  <dcterms:modified xsi:type="dcterms:W3CDTF">2017-12-09T17:54:00Z</dcterms:modified>
</cp:coreProperties>
</file>