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D6" w:rsidRPr="002D4FB6" w:rsidRDefault="0097169B" w:rsidP="00AF38DA">
      <w:pPr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2D4FB6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عناصر المحاضرة:</w:t>
      </w:r>
    </w:p>
    <w:p w:rsidR="0097169B" w:rsidRPr="002D4FB6" w:rsidRDefault="0097169B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مقدمة</w:t>
      </w:r>
      <w:proofErr w:type="gramEnd"/>
    </w:p>
    <w:p w:rsidR="0097169B" w:rsidRDefault="0097169B" w:rsidP="001958B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تعريف</w:t>
      </w:r>
      <w:proofErr w:type="gramEnd"/>
      <w:r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الرشاقة</w:t>
      </w:r>
    </w:p>
    <w:p w:rsidR="00E44235" w:rsidRPr="00E44235" w:rsidRDefault="00E44235" w:rsidP="001958B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أنواع</w:t>
      </w:r>
      <w:r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الرشاقة</w:t>
      </w:r>
    </w:p>
    <w:p w:rsidR="00E44235" w:rsidRPr="002D4FB6" w:rsidRDefault="00E44235" w:rsidP="001958B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أنواع</w:t>
      </w:r>
      <w:proofErr w:type="gramEnd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الاختبارات</w:t>
      </w:r>
    </w:p>
    <w:p w:rsidR="0097169B" w:rsidRPr="002D4FB6" w:rsidRDefault="0097169B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مقدمة</w:t>
      </w:r>
      <w:proofErr w:type="gramEnd"/>
    </w:p>
    <w:p w:rsidR="0097169B" w:rsidRPr="002D4FB6" w:rsidRDefault="00211026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ت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كسب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الرشاقة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الفرد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على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الانسياب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الحركي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8776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التوافق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على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الاسترخاء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 xml:space="preserve"> الإحساس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السليم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بالاتجاهات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والمسافات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ويتفق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معظم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الخب</w:t>
      </w:r>
      <w:r>
        <w:rPr>
          <w:rFonts w:ascii="Simplified Arabic" w:hAnsi="Simplified Arabic" w:cs="Simplified Arabic" w:hint="cs"/>
          <w:sz w:val="24"/>
          <w:szCs w:val="24"/>
          <w:rtl/>
        </w:rPr>
        <w:t>راء ع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لى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أن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الرشاقة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تعني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ق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درة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الفرد على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تغيير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أوضاع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جسمه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أو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سرعة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تغيير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الاتجاه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سواء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كان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كل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الجسم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أو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أج</w:t>
      </w:r>
      <w:r>
        <w:rPr>
          <w:rFonts w:ascii="Simplified Arabic" w:hAnsi="Simplified Arabic" w:cs="Simplified Arabic" w:hint="cs"/>
          <w:sz w:val="24"/>
          <w:szCs w:val="24"/>
          <w:rtl/>
        </w:rPr>
        <w:t>زاء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منه،</w:t>
      </w:r>
      <w:proofErr w:type="spellEnd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 xml:space="preserve"> سواء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كان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على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الأرض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أو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في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الهواء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وحسب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بيتر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 xml:space="preserve">هرتز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أن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الرشاقة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تتضمن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المكونات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الآتية</w:t>
      </w:r>
      <w:r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p w:rsidR="0097169B" w:rsidRDefault="0097169B" w:rsidP="001958B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المقدرة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رد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الفعل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الحركي</w:t>
      </w:r>
    </w:p>
    <w:p w:rsidR="0097169B" w:rsidRDefault="0097169B" w:rsidP="001958B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المقدرة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التوجيه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الحركي</w:t>
      </w:r>
    </w:p>
    <w:p w:rsidR="0097169B" w:rsidRDefault="0097169B" w:rsidP="001958B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المقدرة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التوازن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الحركي</w:t>
      </w:r>
    </w:p>
    <w:p w:rsidR="0097169B" w:rsidRDefault="0097169B" w:rsidP="001958B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المقدرة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التنسيق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أو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8776AD">
        <w:rPr>
          <w:rFonts w:ascii="Simplified Arabic" w:hAnsi="Simplified Arabic" w:cs="Simplified Arabic"/>
          <w:sz w:val="24"/>
          <w:szCs w:val="24"/>
          <w:rtl/>
        </w:rPr>
        <w:t>التناسق</w:t>
      </w:r>
      <w:proofErr w:type="gram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الحركي</w:t>
      </w:r>
    </w:p>
    <w:p w:rsidR="0097169B" w:rsidRDefault="0097169B" w:rsidP="001958B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المقدرة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الاستعداد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الحركي</w:t>
      </w:r>
    </w:p>
    <w:p w:rsidR="0097169B" w:rsidRDefault="0097169B" w:rsidP="001958B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المقدرة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الربط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الحركي</w:t>
      </w:r>
    </w:p>
    <w:p w:rsidR="0097169B" w:rsidRPr="008776AD" w:rsidRDefault="0097169B" w:rsidP="001958B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8776AD">
        <w:rPr>
          <w:rFonts w:ascii="Simplified Arabic" w:hAnsi="Simplified Arabic" w:cs="Simplified Arabic"/>
          <w:sz w:val="24"/>
          <w:szCs w:val="24"/>
          <w:rtl/>
        </w:rPr>
        <w:t>خفة</w:t>
      </w:r>
      <w:proofErr w:type="gram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الحركة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D4FB6" w:rsidRPr="002D4FB6" w:rsidRDefault="0097169B" w:rsidP="001958B3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sz w:val="24"/>
          <w:szCs w:val="24"/>
        </w:rPr>
      </w:pPr>
      <w:r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تعريف</w:t>
      </w:r>
      <w:r w:rsidRPr="002D4FB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gramStart"/>
      <w:r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الرشاقة</w:t>
      </w:r>
      <w:r w:rsidRPr="002D4FB6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  <w:proofErr w:type="gramEnd"/>
    </w:p>
    <w:p w:rsidR="0097169B" w:rsidRPr="002D4FB6" w:rsidRDefault="0097169B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2D4FB6">
        <w:rPr>
          <w:rFonts w:ascii="Simplified Arabic" w:hAnsi="Simplified Arabic" w:cs="Simplified Arabic"/>
          <w:sz w:val="24"/>
          <w:szCs w:val="24"/>
          <w:rtl/>
        </w:rPr>
        <w:t>ت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ع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 xml:space="preserve">رّف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الرشاقة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خلال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آ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راء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العديد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علماء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البدنية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والرياضة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نذكر بعضها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فيما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يلي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:</w:t>
      </w:r>
    </w:p>
    <w:p w:rsidR="0097169B" w:rsidRDefault="0097169B" w:rsidP="001958B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الق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درة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8776AD">
        <w:rPr>
          <w:rFonts w:ascii="Simplified Arabic" w:hAnsi="Simplified Arabic" w:cs="Simplified Arabic"/>
          <w:sz w:val="24"/>
          <w:szCs w:val="24"/>
          <w:rtl/>
        </w:rPr>
        <w:t>التوافق</w:t>
      </w:r>
      <w:proofErr w:type="gram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الجيد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للحركات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التي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يقوم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8776AD">
        <w:rPr>
          <w:rFonts w:ascii="Simplified Arabic" w:hAnsi="Simplified Arabic" w:cs="Simplified Arabic"/>
          <w:sz w:val="24"/>
          <w:szCs w:val="24"/>
          <w:rtl/>
        </w:rPr>
        <w:t>بها</w:t>
      </w:r>
      <w:proofErr w:type="spell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سواء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بكل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أج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زاء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جسمه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أو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جزء معين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منه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8776AD" w:rsidRDefault="0097169B" w:rsidP="001958B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8776AD">
        <w:rPr>
          <w:rFonts w:ascii="Simplified Arabic" w:hAnsi="Simplified Arabic" w:cs="Simplified Arabic"/>
          <w:sz w:val="24"/>
          <w:szCs w:val="24"/>
          <w:rtl/>
        </w:rPr>
        <w:t>الق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درة</w:t>
      </w:r>
      <w:proofErr w:type="gram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رد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الفعل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السريع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للحركات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الموجهة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التي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تتسم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بالدقة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مع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إمكانية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لتغيير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وضعه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8776AD">
        <w:rPr>
          <w:rFonts w:ascii="Simplified Arabic" w:hAnsi="Simplified Arabic" w:cs="Simplified Arabic"/>
          <w:sz w:val="24"/>
          <w:szCs w:val="24"/>
          <w:rtl/>
        </w:rPr>
        <w:t>بسرعة،</w:t>
      </w:r>
      <w:proofErr w:type="spell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ولا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يتطلب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ذلك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العظمى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أو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القدرة</w:t>
      </w:r>
    </w:p>
    <w:p w:rsidR="0097169B" w:rsidRDefault="0097169B" w:rsidP="001958B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قدرة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تغيير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أوضاعه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في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8776AD">
        <w:rPr>
          <w:rFonts w:ascii="Simplified Arabic" w:hAnsi="Simplified Arabic" w:cs="Simplified Arabic"/>
          <w:sz w:val="24"/>
          <w:szCs w:val="24"/>
          <w:rtl/>
        </w:rPr>
        <w:t>الهواء،</w:t>
      </w:r>
      <w:proofErr w:type="spell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وتتضمن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أيضاً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8776AD">
        <w:rPr>
          <w:rFonts w:ascii="Simplified Arabic" w:hAnsi="Simplified Arabic" w:cs="Simplified Arabic"/>
          <w:sz w:val="24"/>
          <w:szCs w:val="24"/>
          <w:rtl/>
        </w:rPr>
        <w:t>تغيير</w:t>
      </w:r>
      <w:proofErr w:type="gram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الاتجاه</w:t>
      </w:r>
    </w:p>
    <w:p w:rsidR="008776AD" w:rsidRDefault="0097169B" w:rsidP="001958B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مقدرة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الجسم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أو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8776AD">
        <w:rPr>
          <w:rFonts w:ascii="Simplified Arabic" w:hAnsi="Simplified Arabic" w:cs="Simplified Arabic"/>
          <w:sz w:val="24"/>
          <w:szCs w:val="24"/>
          <w:rtl/>
        </w:rPr>
        <w:t>أج</w:t>
      </w:r>
      <w:r w:rsidR="008776AD" w:rsidRPr="008776AD">
        <w:rPr>
          <w:rFonts w:ascii="Simplified Arabic" w:hAnsi="Simplified Arabic" w:cs="Simplified Arabic" w:hint="cs"/>
          <w:sz w:val="24"/>
          <w:szCs w:val="24"/>
          <w:rtl/>
        </w:rPr>
        <w:t xml:space="preserve">زاء 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منه</w:t>
      </w:r>
      <w:proofErr w:type="gram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تغيير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اتجاهاته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بسرعة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ودقة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8776AD" w:rsidRDefault="0097169B" w:rsidP="001958B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سرعة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في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تغيير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وضع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الجسم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أو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8776AD">
        <w:rPr>
          <w:rFonts w:ascii="Simplified Arabic" w:hAnsi="Simplified Arabic" w:cs="Simplified Arabic"/>
          <w:sz w:val="24"/>
          <w:szCs w:val="24"/>
          <w:rtl/>
        </w:rPr>
        <w:t>تغيير</w:t>
      </w:r>
      <w:proofErr w:type="gram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الاتجاه</w:t>
      </w:r>
      <w:r w:rsidR="008776AD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97169B" w:rsidRPr="008776AD" w:rsidRDefault="0097169B" w:rsidP="001958B3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8776AD">
        <w:rPr>
          <w:rFonts w:ascii="Simplified Arabic" w:hAnsi="Simplified Arabic" w:cs="Simplified Arabic"/>
          <w:sz w:val="24"/>
          <w:szCs w:val="24"/>
          <w:rtl/>
        </w:rPr>
        <w:t>سرعة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تغيير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أوضاع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الجسم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أو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8776AD">
        <w:rPr>
          <w:rFonts w:ascii="Simplified Arabic" w:hAnsi="Simplified Arabic" w:cs="Simplified Arabic"/>
          <w:sz w:val="24"/>
          <w:szCs w:val="24"/>
          <w:rtl/>
        </w:rPr>
        <w:t>تغيير</w:t>
      </w:r>
      <w:proofErr w:type="gramEnd"/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الاتجاه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الأرض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أو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في</w:t>
      </w:r>
      <w:r w:rsidRPr="008776AD">
        <w:rPr>
          <w:rFonts w:ascii="Simplified Arabic" w:hAnsi="Simplified Arabic" w:cs="Simplified Arabic"/>
          <w:sz w:val="24"/>
          <w:szCs w:val="24"/>
        </w:rPr>
        <w:t xml:space="preserve"> </w:t>
      </w:r>
      <w:r w:rsidRPr="008776AD">
        <w:rPr>
          <w:rFonts w:ascii="Simplified Arabic" w:hAnsi="Simplified Arabic" w:cs="Simplified Arabic"/>
          <w:sz w:val="24"/>
          <w:szCs w:val="24"/>
          <w:rtl/>
        </w:rPr>
        <w:t>الهواء</w:t>
      </w:r>
      <w:r w:rsidR="008776AD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7169B" w:rsidRPr="008776AD" w:rsidRDefault="008776AD" w:rsidP="001958B3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97169B" w:rsidRPr="008776AD">
        <w:rPr>
          <w:rFonts w:ascii="Simplified Arabic" w:hAnsi="Simplified Arabic" w:cs="Simplified Arabic"/>
          <w:b/>
          <w:bCs/>
          <w:sz w:val="24"/>
          <w:szCs w:val="24"/>
          <w:rtl/>
        </w:rPr>
        <w:t>أنواع</w:t>
      </w:r>
      <w:r w:rsidR="0097169B" w:rsidRPr="008776AD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97169B" w:rsidRPr="008776AD">
        <w:rPr>
          <w:rFonts w:ascii="Simplified Arabic" w:hAnsi="Simplified Arabic" w:cs="Simplified Arabic"/>
          <w:b/>
          <w:bCs/>
          <w:sz w:val="24"/>
          <w:szCs w:val="24"/>
          <w:rtl/>
        </w:rPr>
        <w:t>الرشاقة</w:t>
      </w:r>
      <w:r w:rsidR="002D4FB6" w:rsidRPr="008776AD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2D4FB6" w:rsidRDefault="0097169B" w:rsidP="001958B3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الرشاقة</w:t>
      </w:r>
      <w:proofErr w:type="gramEnd"/>
      <w:r w:rsidRPr="002D4FB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spellStart"/>
      <w:r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العامة</w:t>
      </w:r>
      <w:r w:rsidR="002D4FB6"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proofErr w:type="spellEnd"/>
      <w:r w:rsidR="002D4FB6"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وهي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مقدرة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الفرد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أداء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واجب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حركي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في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عدة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أنشطة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رياضية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مختلفة</w:t>
      </w:r>
      <w:r w:rsidR="002D4FB6" w:rsidRPr="002D4F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بتصرف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منطقي</w:t>
      </w:r>
      <w:r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Pr="002D4FB6">
        <w:rPr>
          <w:rFonts w:ascii="Simplified Arabic" w:hAnsi="Simplified Arabic" w:cs="Simplified Arabic"/>
          <w:sz w:val="24"/>
          <w:szCs w:val="24"/>
          <w:rtl/>
        </w:rPr>
        <w:t>سليم</w:t>
      </w:r>
    </w:p>
    <w:p w:rsidR="0097169B" w:rsidRPr="002D4FB6" w:rsidRDefault="00211026" w:rsidP="001958B3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97169B"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لرشاقة</w:t>
      </w:r>
      <w:r w:rsidR="0097169B" w:rsidRPr="002D4FB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spellStart"/>
      <w:r w:rsidR="002D4FB6"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>الخاصة:</w:t>
      </w:r>
      <w:proofErr w:type="spellEnd"/>
      <w:r w:rsidR="002D4FB6" w:rsidRPr="002D4FB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المتنوعة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في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المتطلبات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المهارية</w:t>
      </w:r>
      <w:proofErr w:type="spellEnd"/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للنشاط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وذلك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بتنمية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الأداء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الحركي</w:t>
      </w:r>
      <w:r w:rsidR="002D4FB6" w:rsidRPr="002D4F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في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تناسق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وتطابق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مع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خواص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الحركة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في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المنافسة،</w:t>
      </w:r>
      <w:proofErr w:type="spellEnd"/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تختلف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الحركات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باختلاف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الأداء</w:t>
      </w:r>
      <w:r w:rsidR="002D4FB6" w:rsidRPr="002D4FB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المهاري</w:t>
      </w:r>
      <w:proofErr w:type="spellEnd"/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لنوع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النشاط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</w:t>
      </w:r>
      <w:r w:rsidR="0097169B" w:rsidRPr="002D4FB6">
        <w:rPr>
          <w:rFonts w:ascii="Simplified Arabic" w:hAnsi="Simplified Arabic" w:cs="Simplified Arabic"/>
          <w:sz w:val="24"/>
          <w:szCs w:val="24"/>
          <w:rtl/>
        </w:rPr>
        <w:t>الممارس</w:t>
      </w:r>
      <w:r w:rsidR="0097169B" w:rsidRPr="002D4FB6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97169B" w:rsidRDefault="008776AD" w:rsidP="001958B3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أنواع</w:t>
      </w:r>
      <w:proofErr w:type="gramEnd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الاختبارات:</w:t>
      </w:r>
    </w:p>
    <w:p w:rsidR="008776AD" w:rsidRPr="008776AD" w:rsidRDefault="008776AD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3-1-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اختبار الجري المتعرج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لفليشمان</w:t>
      </w:r>
      <w:proofErr w:type="spellEnd"/>
    </w:p>
    <w:p w:rsidR="008776AD" w:rsidRPr="008776AD" w:rsidRDefault="008776AD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3-2-</w:t>
      </w:r>
      <w:proofErr w:type="spellEnd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اختبار الجري المتعرج </w:t>
      </w:r>
      <w:proofErr w:type="spellStart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لبارو</w:t>
      </w:r>
      <w:proofErr w:type="spellEnd"/>
    </w:p>
    <w:p w:rsidR="00E44235" w:rsidRPr="00E44235" w:rsidRDefault="008776AD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3-3-</w:t>
      </w:r>
      <w:proofErr w:type="spellEnd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gramStart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اختبار</w:t>
      </w:r>
      <w:proofErr w:type="gramEnd"/>
      <w:r w:rsidRPr="008776A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الجري المتعدد الجهات</w:t>
      </w:r>
    </w:p>
    <w:p w:rsidR="00E44235" w:rsidRPr="002D4FB6" w:rsidRDefault="00353B67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3-4-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E44235"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اختبار</w:t>
      </w:r>
      <w:r w:rsidR="00E44235"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gramStart"/>
      <w:r w:rsidR="00E44235"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الرشاقة</w:t>
      </w:r>
      <w:r w:rsidR="00E44235" w:rsidRPr="00E4423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E44235"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)</w:t>
      </w:r>
      <w:r w:rsidR="00E44235"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الشكل</w:t>
      </w:r>
      <w:proofErr w:type="gramEnd"/>
      <w:r w:rsidR="00E44235"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E44235"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السداسي</w:t>
      </w:r>
      <w:r w:rsidR="00E44235" w:rsidRPr="00E44235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E44235" w:rsidRDefault="00E44235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 w:rsidRPr="00E4423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3-5-</w:t>
      </w:r>
      <w:proofErr w:type="spellEnd"/>
      <w:r w:rsidRPr="00E4423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اختبار</w:t>
      </w:r>
      <w:r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proofErr w:type="spellStart"/>
      <w:r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إلينوي</w:t>
      </w:r>
      <w:proofErr w:type="spellEnd"/>
      <w:r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للرشاقة</w:t>
      </w:r>
    </w:p>
    <w:p w:rsidR="0097169B" w:rsidRDefault="00E44235" w:rsidP="001958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3-6-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gramStart"/>
      <w:r w:rsidR="00353B6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اختبار</w:t>
      </w:r>
      <w:proofErr w:type="gramEnd"/>
      <w:r w:rsidR="00353B6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الجري المكوكي المختلف الأبعاد:</w:t>
      </w:r>
    </w:p>
    <w:p w:rsidR="00E44235" w:rsidRPr="00E44235" w:rsidRDefault="00E44235" w:rsidP="001958B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الغرض</w:t>
      </w:r>
      <w:r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من</w:t>
      </w:r>
      <w:r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proofErr w:type="gramStart"/>
      <w:r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الاختبار</w:t>
      </w:r>
      <w:r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  <w:proofErr w:type="gramEnd"/>
      <w:r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قياس</w:t>
      </w:r>
      <w:r w:rsidRPr="00E44235">
        <w:rPr>
          <w:rFonts w:ascii="Simplified Arabic" w:hAnsi="Simplified Arabic" w:cs="Simplified Arabic"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الرشاقة</w:t>
      </w:r>
    </w:p>
    <w:p w:rsidR="00E44235" w:rsidRPr="00E44235" w:rsidRDefault="00E44235" w:rsidP="001958B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E44235">
        <w:rPr>
          <w:rFonts w:ascii="Simplified Arabic" w:hAnsi="Simplified Arabic" w:cs="Simplified Arabic"/>
          <w:b/>
          <w:bCs/>
          <w:sz w:val="24"/>
          <w:szCs w:val="24"/>
          <w:rtl/>
        </w:rPr>
        <w:t>الأدوات</w:t>
      </w:r>
      <w:r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  <w:proofErr w:type="gramEnd"/>
      <w:r w:rsidRPr="00E4423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ملعب</w:t>
      </w:r>
      <w:r w:rsidRPr="00E44235">
        <w:rPr>
          <w:rFonts w:ascii="Simplified Arabic" w:hAnsi="Simplified Arabic" w:cs="Simplified Arabic"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كرة</w:t>
      </w:r>
      <w:r w:rsidRPr="00E44235">
        <w:rPr>
          <w:rFonts w:ascii="Simplified Arabic" w:hAnsi="Simplified Arabic" w:cs="Simplified Arabic"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طائرة</w:t>
      </w:r>
      <w:r w:rsidRPr="00E44235">
        <w:rPr>
          <w:rFonts w:ascii="Simplified Arabic" w:hAnsi="Simplified Arabic" w:cs="Simplified Arabic"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قانوني</w:t>
      </w:r>
      <w:r w:rsidRPr="00E44235">
        <w:rPr>
          <w:rFonts w:ascii="Simplified Arabic" w:hAnsi="Simplified Arabic" w:cs="Simplified Arabic"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بدون</w:t>
      </w:r>
      <w:r w:rsidRPr="00E44235">
        <w:rPr>
          <w:rFonts w:ascii="Simplified Arabic" w:hAnsi="Simplified Arabic" w:cs="Simplified Arabic"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شبكة</w:t>
      </w:r>
      <w:r w:rsidRPr="00E4423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E44235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E44235">
        <w:rPr>
          <w:rFonts w:ascii="Simplified Arabic" w:hAnsi="Simplified Arabic" w:cs="Simplified Arabic"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ساعة</w:t>
      </w:r>
      <w:r w:rsidRPr="00E44235">
        <w:rPr>
          <w:rFonts w:ascii="Simplified Arabic" w:hAnsi="Simplified Arabic" w:cs="Simplified Arabic"/>
          <w:sz w:val="24"/>
          <w:szCs w:val="24"/>
        </w:rPr>
        <w:t xml:space="preserve"> </w:t>
      </w:r>
      <w:r w:rsidRPr="00E44235">
        <w:rPr>
          <w:rFonts w:ascii="Simplified Arabic" w:hAnsi="Simplified Arabic" w:cs="Simplified Arabic"/>
          <w:sz w:val="24"/>
          <w:szCs w:val="24"/>
          <w:rtl/>
        </w:rPr>
        <w:t>إيقاف</w:t>
      </w:r>
    </w:p>
    <w:p w:rsidR="00E44235" w:rsidRPr="001958B3" w:rsidRDefault="00E44235" w:rsidP="00490083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1958B3">
        <w:rPr>
          <w:rFonts w:ascii="Simplified Arabic" w:hAnsi="Simplified Arabic" w:cs="Simplified Arabic"/>
          <w:b/>
          <w:bCs/>
          <w:sz w:val="24"/>
          <w:szCs w:val="24"/>
          <w:rtl/>
        </w:rPr>
        <w:t>مواصفات</w:t>
      </w:r>
      <w:r w:rsidRPr="001958B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b/>
          <w:bCs/>
          <w:sz w:val="24"/>
          <w:szCs w:val="24"/>
          <w:rtl/>
        </w:rPr>
        <w:t>الأداء</w:t>
      </w:r>
      <w:r w:rsidRPr="001958B3">
        <w:rPr>
          <w:rFonts w:ascii="Simplified Arabic" w:hAnsi="Simplified Arabic" w:cs="Simplified Arabic"/>
          <w:b/>
          <w:bCs/>
          <w:sz w:val="24"/>
          <w:szCs w:val="24"/>
        </w:rPr>
        <w:t xml:space="preserve"> :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يقف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المختبر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خلف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خط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البداية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1958B3">
        <w:rPr>
          <w:rFonts w:ascii="Simplified Arabic" w:hAnsi="Simplified Arabic" w:cs="Simplified Arabic"/>
          <w:sz w:val="24"/>
          <w:szCs w:val="24"/>
          <w:rtl/>
        </w:rPr>
        <w:t>للملعب،</w:t>
      </w:r>
      <w:proofErr w:type="spellEnd"/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وعند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سماع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إشارة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البدء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يقوم</w:t>
      </w:r>
      <w:r w:rsidR="001958B3" w:rsidRP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بالجري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اتجاه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مستقيم</w:t>
      </w:r>
      <w:r w:rsid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ليلمس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خط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المنتصف</w:t>
      </w:r>
      <w:r w:rsid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تسعة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أمتار</w:t>
      </w:r>
      <w:r w:rsid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باليد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1958B3">
        <w:rPr>
          <w:rFonts w:ascii="Simplified Arabic" w:hAnsi="Simplified Arabic" w:cs="Simplified Arabic"/>
          <w:sz w:val="24"/>
          <w:szCs w:val="24"/>
          <w:rtl/>
        </w:rPr>
        <w:t>اليمنى،</w:t>
      </w:r>
      <w:proofErr w:type="spellEnd"/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ثم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يستدير</w:t>
      </w:r>
      <w:r w:rsidR="001958B3" w:rsidRP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ليجري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تجاه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خط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الثلاثة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أمتار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الموجود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نصف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الملعب</w:t>
      </w:r>
      <w:r w:rsid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الذي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بدأ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منه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الجري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ليلمسه</w:t>
      </w:r>
      <w:r w:rsidR="001958B3" w:rsidRP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باليد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اليمنى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ثم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يستدير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ليجري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تجاه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خط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الثلاثة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أمتار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الموجودة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النصف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الثاني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من</w:t>
      </w:r>
      <w:r w:rsid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1958B3">
        <w:rPr>
          <w:rFonts w:ascii="Simplified Arabic" w:hAnsi="Simplified Arabic" w:cs="Simplified Arabic"/>
          <w:sz w:val="24"/>
          <w:szCs w:val="24"/>
          <w:rtl/>
        </w:rPr>
        <w:t>الملعب،</w:t>
      </w:r>
      <w:proofErr w:type="spellEnd"/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حيث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يلمسه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باليد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اليمنى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أيضاً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ثم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يستدير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ليتجه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خط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المنتصف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ليلمسه</w:t>
      </w:r>
      <w:r w:rsid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باليد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1958B3">
        <w:rPr>
          <w:rFonts w:ascii="Simplified Arabic" w:hAnsi="Simplified Arabic" w:cs="Simplified Arabic"/>
          <w:sz w:val="24"/>
          <w:szCs w:val="24"/>
          <w:rtl/>
        </w:rPr>
        <w:t>اليمنى،</w:t>
      </w:r>
      <w:proofErr w:type="spellEnd"/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ثم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يستدير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ليجري</w:t>
      </w:r>
      <w:r w:rsid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تجاه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خط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النهاية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ليتجاوزه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1958B3">
        <w:rPr>
          <w:rFonts w:ascii="Simplified Arabic" w:hAnsi="Simplified Arabic" w:cs="Simplified Arabic"/>
          <w:sz w:val="24"/>
          <w:szCs w:val="24"/>
          <w:rtl/>
        </w:rPr>
        <w:t>بكلتا</w:t>
      </w:r>
      <w:proofErr w:type="spellEnd"/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القدمين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C574B8" w:rsidRPr="001958B3" w:rsidRDefault="00E44235" w:rsidP="001958B3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1958B3">
        <w:rPr>
          <w:rFonts w:ascii="Simplified Arabic" w:hAnsi="Simplified Arabic" w:cs="Simplified Arabic"/>
          <w:b/>
          <w:bCs/>
          <w:sz w:val="24"/>
          <w:szCs w:val="24"/>
          <w:rtl/>
        </w:rPr>
        <w:t>التسجيل</w:t>
      </w:r>
      <w:r w:rsidRPr="001958B3">
        <w:rPr>
          <w:rFonts w:ascii="Simplified Arabic" w:hAnsi="Simplified Arabic" w:cs="Simplified Arabic"/>
          <w:b/>
          <w:bCs/>
          <w:sz w:val="24"/>
          <w:szCs w:val="24"/>
        </w:rPr>
        <w:t xml:space="preserve"> :</w:t>
      </w:r>
      <w:proofErr w:type="gramEnd"/>
      <w:r w:rsidRPr="001958B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يسجل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للمختبر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الزمن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الذي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قطع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فيه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المسافة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المحددة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وفقاً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لخط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السير</w:t>
      </w:r>
      <w:r w:rsidR="001958B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الموضوع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ابتداء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من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إعلان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إشارة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البدء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حتى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تجاوزه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لخط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</w:t>
      </w:r>
      <w:r w:rsidRPr="001958B3">
        <w:rPr>
          <w:rFonts w:ascii="Simplified Arabic" w:hAnsi="Simplified Arabic" w:cs="Simplified Arabic"/>
          <w:sz w:val="24"/>
          <w:szCs w:val="24"/>
          <w:rtl/>
        </w:rPr>
        <w:t>النهاية</w:t>
      </w:r>
      <w:r w:rsidRPr="001958B3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F43E23" w:rsidRPr="002D4FB6" w:rsidRDefault="00F43E23" w:rsidP="002D4FB6">
      <w:pPr>
        <w:bidi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</w:p>
    <w:sectPr w:rsidR="00F43E23" w:rsidRPr="002D4FB6" w:rsidSect="00971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9B" w:rsidRDefault="0097169B" w:rsidP="0097169B">
      <w:pPr>
        <w:spacing w:after="0" w:line="240" w:lineRule="auto"/>
      </w:pPr>
      <w:r>
        <w:separator/>
      </w:r>
    </w:p>
  </w:endnote>
  <w:endnote w:type="continuationSeparator" w:id="0">
    <w:p w:rsidR="0097169B" w:rsidRDefault="0097169B" w:rsidP="0097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A" w:rsidRDefault="00AF38D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A" w:rsidRDefault="00AF38D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A" w:rsidRDefault="00AF38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9B" w:rsidRDefault="0097169B" w:rsidP="0097169B">
      <w:pPr>
        <w:spacing w:after="0" w:line="240" w:lineRule="auto"/>
      </w:pPr>
      <w:r>
        <w:separator/>
      </w:r>
    </w:p>
  </w:footnote>
  <w:footnote w:type="continuationSeparator" w:id="0">
    <w:p w:rsidR="0097169B" w:rsidRDefault="0097169B" w:rsidP="0097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A" w:rsidRDefault="00AF38D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450"/>
      <w:gridCol w:w="792"/>
    </w:tblGrid>
    <w:tr w:rsidR="0097169B">
      <w:trPr>
        <w:trHeight w:hRule="exact" w:val="792"/>
        <w:jc w:val="right"/>
      </w:trPr>
      <w:tc>
        <w:tcPr>
          <w:tcW w:w="0" w:type="auto"/>
          <w:vAlign w:val="center"/>
        </w:tcPr>
        <w:p w:rsidR="0097169B" w:rsidRDefault="00AF38DA" w:rsidP="0097169B">
          <w:pPr>
            <w:pStyle w:val="En-tte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</w:rPr>
              <w:id w:val="6825013"/>
              <w:docPartObj>
                <w:docPartGallery w:val="Watermarks"/>
                <w:docPartUnique/>
              </w:docPartObj>
            </w:sdtPr>
            <w:sdtContent>
              <w:r w:rsidRPr="00AF38DA">
                <w:rPr>
                  <w:rFonts w:ascii="Simplified Arabic" w:eastAsiaTheme="majorEastAsia" w:hAnsi="Simplified Arabic" w:cs="Simplified Arabic"/>
                  <w:b/>
                  <w:bCs/>
                  <w:noProof/>
                  <w:sz w:val="32"/>
                  <w:szCs w:val="32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6858991" o:spid="_x0000_s2049" type="#_x0000_t136" style="position:absolute;left:0;text-align:left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شريط عادل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</w:rPr>
              <w:alias w:val="Titre"/>
              <w:id w:val="23771477"/>
              <w:placeholder>
                <w:docPart w:val="A741FCC9A8404822B38FD3996D3C43D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7169B" w:rsidRPr="0097169B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المحاضرة التاسعة             </w:t>
              </w:r>
              <w:r w:rsidR="0097169B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    </w:t>
              </w:r>
              <w:r w:rsidR="0097169B" w:rsidRPr="0097169B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            </w:t>
              </w:r>
              <w:r w:rsidR="0097169B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  </w:t>
              </w:r>
              <w:r w:rsidR="0097169B" w:rsidRPr="0097169B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 </w:t>
              </w:r>
              <w:r w:rsidR="0097169B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اختبارات </w:t>
              </w:r>
              <w:r w:rsidR="0097169B" w:rsidRPr="0097169B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>الرشاقة</w:t>
              </w:r>
            </w:sdtContent>
          </w:sdt>
        </w:p>
      </w:tc>
      <w:tc>
        <w:tcPr>
          <w:tcW w:w="792" w:type="dxa"/>
          <w:shd w:val="clear" w:color="auto" w:fill="C0504D" w:themeFill="accent2"/>
          <w:vAlign w:val="center"/>
        </w:tcPr>
        <w:p w:rsidR="0097169B" w:rsidRDefault="001035B5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AF38DA" w:rsidRPr="00AF38DA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97169B" w:rsidRDefault="0097169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A" w:rsidRDefault="00AF38D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E96"/>
    <w:multiLevelType w:val="hybridMultilevel"/>
    <w:tmpl w:val="93A6B7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1735A"/>
    <w:multiLevelType w:val="hybridMultilevel"/>
    <w:tmpl w:val="D3A60C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4275"/>
    <w:multiLevelType w:val="hybridMultilevel"/>
    <w:tmpl w:val="96A000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251F"/>
    <w:multiLevelType w:val="hybridMultilevel"/>
    <w:tmpl w:val="88B02B96"/>
    <w:lvl w:ilvl="0" w:tplc="A454C2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02F0"/>
    <w:multiLevelType w:val="hybridMultilevel"/>
    <w:tmpl w:val="C714F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66F29"/>
    <w:multiLevelType w:val="hybridMultilevel"/>
    <w:tmpl w:val="A60ED244"/>
    <w:lvl w:ilvl="0" w:tplc="37DE999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B5794"/>
    <w:multiLevelType w:val="hybridMultilevel"/>
    <w:tmpl w:val="1D221B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2461B"/>
    <w:multiLevelType w:val="hybridMultilevel"/>
    <w:tmpl w:val="9738B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C7C1A"/>
    <w:multiLevelType w:val="hybridMultilevel"/>
    <w:tmpl w:val="8A1025E4"/>
    <w:lvl w:ilvl="0" w:tplc="9C0CF6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A0DA4"/>
    <w:multiLevelType w:val="hybridMultilevel"/>
    <w:tmpl w:val="AC8C11AA"/>
    <w:lvl w:ilvl="0" w:tplc="85C6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74B8"/>
    <w:rsid w:val="001035B5"/>
    <w:rsid w:val="001958B3"/>
    <w:rsid w:val="00211026"/>
    <w:rsid w:val="002D4FB6"/>
    <w:rsid w:val="00353B67"/>
    <w:rsid w:val="00490083"/>
    <w:rsid w:val="00756BE9"/>
    <w:rsid w:val="008776AD"/>
    <w:rsid w:val="008A1B03"/>
    <w:rsid w:val="0097169B"/>
    <w:rsid w:val="009C435A"/>
    <w:rsid w:val="00AF38DA"/>
    <w:rsid w:val="00C574B8"/>
    <w:rsid w:val="00CD376D"/>
    <w:rsid w:val="00CD64D6"/>
    <w:rsid w:val="00E44235"/>
    <w:rsid w:val="00F4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C574B8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71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69B"/>
  </w:style>
  <w:style w:type="paragraph" w:styleId="Pieddepage">
    <w:name w:val="footer"/>
    <w:basedOn w:val="Normal"/>
    <w:link w:val="PieddepageCar"/>
    <w:uiPriority w:val="99"/>
    <w:semiHidden/>
    <w:unhideWhenUsed/>
    <w:rsid w:val="00971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169B"/>
  </w:style>
  <w:style w:type="paragraph" w:styleId="Textedebulles">
    <w:name w:val="Balloon Text"/>
    <w:basedOn w:val="Normal"/>
    <w:link w:val="TextedebullesCar"/>
    <w:uiPriority w:val="99"/>
    <w:semiHidden/>
    <w:unhideWhenUsed/>
    <w:rsid w:val="0097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6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4BFD"/>
    <w:rsid w:val="00704BFD"/>
    <w:rsid w:val="0094011A"/>
    <w:rsid w:val="00E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41FCC9A8404822B38FD3996D3C43D2">
    <w:name w:val="A741FCC9A8404822B38FD3996D3C43D2"/>
    <w:rsid w:val="00704B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التاسعة                                               اختبارات الرشاقة</vt:lpstr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التاسعة                                               اختبارات الرشاقة</dc:title>
  <dc:subject/>
  <dc:creator>JPI</dc:creator>
  <cp:keywords/>
  <dc:description/>
  <cp:lastModifiedBy>JPI</cp:lastModifiedBy>
  <cp:revision>6</cp:revision>
  <cp:lastPrinted>2017-11-04T16:31:00Z</cp:lastPrinted>
  <dcterms:created xsi:type="dcterms:W3CDTF">2017-10-14T17:23:00Z</dcterms:created>
  <dcterms:modified xsi:type="dcterms:W3CDTF">2017-11-23T16:18:00Z</dcterms:modified>
</cp:coreProperties>
</file>