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2EC" w:rsidRDefault="00BA32EC">
      <w:pPr>
        <w:rPr>
          <w:rtl/>
          <w:lang w:bidi="ar-DZ"/>
        </w:rPr>
      </w:pPr>
    </w:p>
    <w:p w:rsidR="00BA32EC" w:rsidRPr="00BA32EC" w:rsidRDefault="00BA32EC" w:rsidP="00BA32EC">
      <w:pPr>
        <w:rPr>
          <w:rtl/>
          <w:lang w:bidi="ar-DZ"/>
        </w:rPr>
      </w:pPr>
    </w:p>
    <w:p w:rsidR="00BA32EC" w:rsidRDefault="00BA32EC" w:rsidP="00BA32EC">
      <w:pPr>
        <w:rPr>
          <w:rtl/>
          <w:lang w:bidi="ar-DZ"/>
        </w:rPr>
      </w:pPr>
    </w:p>
    <w:p w:rsidR="00BA32EC" w:rsidRDefault="00BA32EC" w:rsidP="00BA32EC">
      <w:pPr>
        <w:rPr>
          <w:rtl/>
          <w:lang w:bidi="ar-DZ"/>
        </w:rPr>
      </w:pPr>
    </w:p>
    <w:p w:rsidR="00BA32EC" w:rsidRDefault="00BA32EC" w:rsidP="00BA32EC">
      <w:pPr>
        <w:rPr>
          <w:rtl/>
          <w:lang w:bidi="ar-DZ"/>
        </w:rPr>
      </w:pPr>
    </w:p>
    <w:p w:rsidR="00BA32EC" w:rsidRPr="00BA32EC" w:rsidRDefault="00BA32EC" w:rsidP="00BA32EC">
      <w:pPr>
        <w:rPr>
          <w:rtl/>
          <w:lang w:bidi="ar-DZ"/>
        </w:rPr>
      </w:pPr>
    </w:p>
    <w:p w:rsidR="00BA32EC" w:rsidRPr="00BA32EC" w:rsidRDefault="00BA32EC" w:rsidP="00BA32EC">
      <w:pPr>
        <w:rPr>
          <w:rtl/>
          <w:lang w:bidi="ar-DZ"/>
        </w:rPr>
      </w:pPr>
    </w:p>
    <w:p w:rsidR="00BA32EC" w:rsidRDefault="00BA32EC" w:rsidP="00BA32EC">
      <w:pPr>
        <w:rPr>
          <w:rtl/>
          <w:lang w:bidi="ar-DZ"/>
        </w:rPr>
      </w:pPr>
    </w:p>
    <w:p w:rsidR="00BA32EC" w:rsidRDefault="00C5409C" w:rsidP="00BA32EC">
      <w:pPr>
        <w:tabs>
          <w:tab w:val="left" w:pos="5746"/>
        </w:tabs>
        <w:jc w:val="center"/>
        <w:rPr>
          <w:rtl/>
          <w:lang w:bidi="ar-DZ"/>
        </w:rPr>
      </w:pPr>
      <w:r>
        <w:rPr>
          <w:noProof/>
          <w:rtl/>
          <w:lang w:eastAsia="fr-FR"/>
        </w:rPr>
        <w:pict>
          <v:roundrect id="_x0000_s1026" style="position:absolute;left:0;text-align:left;margin-left:56.1pt;margin-top:36.1pt;width:420.9pt;height:280.4pt;z-index:251658240" arcsize="10923f" filled="f">
            <v:textbox>
              <w:txbxContent>
                <w:p w:rsidR="00BA32EC" w:rsidRPr="00BA32EC" w:rsidRDefault="00BA32EC" w:rsidP="00BA32EC">
                  <w:pPr>
                    <w:jc w:val="center"/>
                    <w:rPr>
                      <w:sz w:val="72"/>
                      <w:szCs w:val="72"/>
                    </w:rPr>
                  </w:pPr>
                  <w:r w:rsidRPr="00BA32EC">
                    <w:rPr>
                      <w:b/>
                      <w:bCs/>
                      <w:sz w:val="72"/>
                      <w:szCs w:val="72"/>
                    </w:rPr>
                    <w:t>Préparation physique  chez les jeunes handballeurs</w:t>
                  </w:r>
                </w:p>
                <w:p w:rsidR="00BA32EC" w:rsidRPr="00BA32EC" w:rsidRDefault="00BA32EC" w:rsidP="00BA32EC">
                  <w:pPr>
                    <w:jc w:val="center"/>
                    <w:rPr>
                      <w:sz w:val="72"/>
                      <w:szCs w:val="72"/>
                    </w:rPr>
                  </w:pPr>
                  <w:r w:rsidRPr="00BA32EC">
                    <w:rPr>
                      <w:b/>
                      <w:bCs/>
                      <w:sz w:val="72"/>
                      <w:szCs w:val="72"/>
                      <w:rtl/>
                      <w:lang w:bidi="ar-DZ"/>
                    </w:rPr>
                    <w:t>التحضير البدني لدى أصاغر كرة اليد</w:t>
                  </w:r>
                </w:p>
                <w:p w:rsidR="00BA32EC" w:rsidRPr="00BA32EC" w:rsidRDefault="00BA32EC">
                  <w:pPr>
                    <w:rPr>
                      <w:sz w:val="72"/>
                      <w:szCs w:val="72"/>
                    </w:rPr>
                  </w:pPr>
                </w:p>
              </w:txbxContent>
            </v:textbox>
          </v:roundrect>
        </w:pict>
      </w:r>
      <w:r w:rsidR="00BA32EC" w:rsidRPr="00BA32EC">
        <w:rPr>
          <w:noProof/>
          <w:lang w:eastAsia="fr-FR"/>
        </w:rPr>
        <w:drawing>
          <wp:inline distT="0" distB="0" distL="0" distR="0">
            <wp:extent cx="6208534" cy="4484077"/>
            <wp:effectExtent l="19050" t="0" r="1766" b="0"/>
            <wp:docPr id="1"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srcRect/>
                    <a:stretch>
                      <a:fillRect/>
                    </a:stretch>
                  </pic:blipFill>
                  <pic:spPr bwMode="auto">
                    <a:xfrm>
                      <a:off x="0" y="0"/>
                      <a:ext cx="6202785" cy="4479925"/>
                    </a:xfrm>
                    <a:prstGeom prst="rect">
                      <a:avLst/>
                    </a:prstGeom>
                    <a:noFill/>
                    <a:ln w="9525">
                      <a:noFill/>
                      <a:miter lim="800000"/>
                      <a:headEnd/>
                      <a:tailEnd/>
                    </a:ln>
                    <a:effectLst/>
                  </pic:spPr>
                </pic:pic>
              </a:graphicData>
            </a:graphic>
          </wp:inline>
        </w:drawing>
      </w:r>
    </w:p>
    <w:p w:rsidR="00BA32EC" w:rsidRPr="00BA32EC" w:rsidRDefault="00BA32EC" w:rsidP="00BA32EC">
      <w:pPr>
        <w:rPr>
          <w:rtl/>
          <w:lang w:bidi="ar-DZ"/>
        </w:rPr>
      </w:pPr>
    </w:p>
    <w:p w:rsidR="00BA32EC" w:rsidRPr="00BA32EC" w:rsidRDefault="00BA32EC" w:rsidP="00BA32EC">
      <w:pPr>
        <w:rPr>
          <w:rtl/>
          <w:lang w:bidi="ar-DZ"/>
        </w:rPr>
      </w:pPr>
    </w:p>
    <w:p w:rsidR="00BA32EC" w:rsidRPr="00BA32EC" w:rsidRDefault="00BA32EC" w:rsidP="00BA32EC">
      <w:pPr>
        <w:rPr>
          <w:rtl/>
          <w:lang w:bidi="ar-DZ"/>
        </w:rPr>
      </w:pPr>
    </w:p>
    <w:p w:rsidR="00BA32EC" w:rsidRDefault="00BA32EC" w:rsidP="00BA32EC">
      <w:pPr>
        <w:rPr>
          <w:rtl/>
          <w:lang w:bidi="ar-DZ"/>
        </w:rPr>
      </w:pPr>
    </w:p>
    <w:p w:rsidR="00012B60" w:rsidRDefault="00BA32EC" w:rsidP="00BA32EC">
      <w:pPr>
        <w:tabs>
          <w:tab w:val="left" w:pos="8806"/>
        </w:tabs>
        <w:rPr>
          <w:rtl/>
          <w:lang w:bidi="ar-DZ"/>
        </w:rPr>
      </w:pPr>
      <w:r>
        <w:rPr>
          <w:lang w:bidi="ar-DZ"/>
        </w:rPr>
        <w:tab/>
      </w:r>
    </w:p>
    <w:p w:rsidR="00BA32EC" w:rsidRDefault="00BA32EC" w:rsidP="00BA32EC">
      <w:pPr>
        <w:tabs>
          <w:tab w:val="left" w:pos="8806"/>
        </w:tabs>
        <w:rPr>
          <w:rtl/>
          <w:lang w:bidi="ar-DZ"/>
        </w:rPr>
      </w:pPr>
    </w:p>
    <w:p w:rsidR="00BA32EC" w:rsidRDefault="00BA32EC" w:rsidP="00BA32EC">
      <w:pPr>
        <w:tabs>
          <w:tab w:val="left" w:pos="8806"/>
        </w:tabs>
        <w:rPr>
          <w:rtl/>
          <w:lang w:bidi="ar-DZ"/>
        </w:rPr>
      </w:pPr>
    </w:p>
    <w:p w:rsidR="007B0355" w:rsidRDefault="007B0355" w:rsidP="00BA32EC">
      <w:pPr>
        <w:tabs>
          <w:tab w:val="left" w:pos="8806"/>
        </w:tabs>
        <w:rPr>
          <w:rFonts w:hint="cs"/>
          <w:rtl/>
          <w:lang w:bidi="ar-DZ"/>
        </w:rPr>
      </w:pPr>
    </w:p>
    <w:p w:rsidR="007B0355" w:rsidRPr="004F3B67" w:rsidRDefault="007B0355" w:rsidP="007B0355">
      <w:pPr>
        <w:spacing w:after="0"/>
        <w:jc w:val="center"/>
        <w:rPr>
          <w:sz w:val="32"/>
          <w:szCs w:val="32"/>
        </w:rPr>
      </w:pPr>
      <w:r w:rsidRPr="004F3B67">
        <w:rPr>
          <w:b/>
          <w:bCs/>
          <w:sz w:val="32"/>
          <w:szCs w:val="32"/>
        </w:rPr>
        <w:lastRenderedPageBreak/>
        <w:t>Préparation physique  chez les jeunes handballeurs</w:t>
      </w:r>
    </w:p>
    <w:p w:rsidR="007B0355" w:rsidRDefault="007B0355" w:rsidP="007B0355">
      <w:pPr>
        <w:spacing w:after="0"/>
        <w:jc w:val="center"/>
        <w:rPr>
          <w:b/>
          <w:bCs/>
          <w:sz w:val="32"/>
          <w:szCs w:val="32"/>
          <w:rtl/>
          <w:lang w:bidi="ar-DZ"/>
        </w:rPr>
      </w:pPr>
      <w:r w:rsidRPr="004F3B67">
        <w:rPr>
          <w:b/>
          <w:bCs/>
          <w:sz w:val="32"/>
          <w:szCs w:val="32"/>
          <w:rtl/>
          <w:lang w:bidi="ar-DZ"/>
        </w:rPr>
        <w:t>التحضير البدني لدى أصاغر كرة اليد</w:t>
      </w:r>
    </w:p>
    <w:p w:rsidR="007B0355" w:rsidRDefault="007B0355" w:rsidP="007B0355">
      <w:pPr>
        <w:spacing w:after="0"/>
        <w:jc w:val="center"/>
        <w:rPr>
          <w:b/>
          <w:bCs/>
          <w:sz w:val="32"/>
          <w:szCs w:val="32"/>
          <w:rtl/>
          <w:lang w:bidi="ar-DZ"/>
        </w:rPr>
      </w:pPr>
    </w:p>
    <w:p w:rsidR="007B0355" w:rsidRDefault="007B0355" w:rsidP="007B0355">
      <w:pPr>
        <w:spacing w:after="0"/>
        <w:jc w:val="center"/>
        <w:rPr>
          <w:b/>
          <w:bCs/>
          <w:sz w:val="32"/>
          <w:szCs w:val="32"/>
          <w:u w:val="single"/>
          <w:rtl/>
          <w:lang w:bidi="ar-DZ"/>
        </w:rPr>
      </w:pPr>
      <w:r w:rsidRPr="004F3B67">
        <w:rPr>
          <w:rFonts w:hint="cs"/>
          <w:b/>
          <w:bCs/>
          <w:sz w:val="32"/>
          <w:szCs w:val="32"/>
          <w:u w:val="single"/>
          <w:rtl/>
          <w:lang w:bidi="ar-DZ"/>
        </w:rPr>
        <w:t xml:space="preserve">المحتويات </w:t>
      </w:r>
    </w:p>
    <w:p w:rsidR="007B0355" w:rsidRDefault="007B0355" w:rsidP="007B0355">
      <w:pPr>
        <w:spacing w:after="0"/>
        <w:jc w:val="center"/>
        <w:rPr>
          <w:b/>
          <w:bCs/>
          <w:sz w:val="32"/>
          <w:szCs w:val="32"/>
          <w:u w:val="single"/>
          <w:rtl/>
          <w:lang w:bidi="ar-DZ"/>
        </w:rPr>
      </w:pPr>
    </w:p>
    <w:p w:rsidR="007B0355" w:rsidRPr="00192448" w:rsidRDefault="007B0355" w:rsidP="007B0355">
      <w:pPr>
        <w:pStyle w:val="Paragraphedeliste"/>
        <w:numPr>
          <w:ilvl w:val="0"/>
          <w:numId w:val="1"/>
        </w:numPr>
        <w:bidi/>
        <w:spacing w:after="0"/>
        <w:rPr>
          <w:rFonts w:asciiTheme="majorBidi" w:hAnsiTheme="majorBidi" w:cstheme="majorBidi"/>
          <w:b/>
          <w:bCs/>
          <w:sz w:val="28"/>
          <w:szCs w:val="28"/>
          <w:lang w:bidi="ar-DZ"/>
        </w:rPr>
      </w:pPr>
      <w:r w:rsidRPr="00192448">
        <w:rPr>
          <w:rFonts w:hint="cs"/>
          <w:b/>
          <w:bCs/>
          <w:sz w:val="28"/>
          <w:szCs w:val="28"/>
          <w:rtl/>
        </w:rPr>
        <w:t>مصطلح التحضير البدني</w:t>
      </w:r>
    </w:p>
    <w:p w:rsidR="007B0355" w:rsidRPr="00615571" w:rsidRDefault="007B0355" w:rsidP="007B0355">
      <w:pPr>
        <w:pStyle w:val="Paragraphedeliste"/>
        <w:numPr>
          <w:ilvl w:val="1"/>
          <w:numId w:val="2"/>
        </w:numPr>
        <w:bidi/>
        <w:spacing w:after="0"/>
        <w:rPr>
          <w:rFonts w:asciiTheme="majorBidi" w:hAnsiTheme="majorBidi" w:cstheme="majorBidi"/>
          <w:sz w:val="28"/>
          <w:szCs w:val="28"/>
          <w:rtl/>
          <w:lang w:bidi="ar-DZ"/>
        </w:rPr>
      </w:pPr>
      <w:r w:rsidRPr="00615571">
        <w:rPr>
          <w:rFonts w:asciiTheme="majorBidi" w:hAnsiTheme="majorBidi" w:cstheme="majorBidi" w:hint="cs"/>
          <w:sz w:val="28"/>
          <w:szCs w:val="28"/>
          <w:rtl/>
          <w:lang w:bidi="ar-DZ"/>
        </w:rPr>
        <w:t xml:space="preserve">دور التحضير المتعدد الأشكال </w:t>
      </w:r>
    </w:p>
    <w:p w:rsidR="007B0355" w:rsidRPr="00615571" w:rsidRDefault="007B0355" w:rsidP="007B0355">
      <w:pPr>
        <w:pStyle w:val="Paragraphedeliste"/>
        <w:numPr>
          <w:ilvl w:val="1"/>
          <w:numId w:val="2"/>
        </w:numPr>
        <w:bidi/>
        <w:spacing w:after="0"/>
        <w:rPr>
          <w:rFonts w:asciiTheme="majorBidi" w:hAnsiTheme="majorBidi" w:cstheme="majorBidi"/>
          <w:sz w:val="28"/>
          <w:szCs w:val="28"/>
          <w:rtl/>
          <w:lang w:bidi="ar-DZ"/>
        </w:rPr>
      </w:pPr>
      <w:r w:rsidRPr="00615571">
        <w:rPr>
          <w:rFonts w:asciiTheme="majorBidi" w:hAnsiTheme="majorBidi" w:cstheme="majorBidi" w:hint="cs"/>
          <w:sz w:val="28"/>
          <w:szCs w:val="28"/>
          <w:rtl/>
          <w:lang w:bidi="ar-DZ"/>
        </w:rPr>
        <w:t>تطوير الصفات البدنية و الإمكانيات الحركية</w:t>
      </w:r>
    </w:p>
    <w:p w:rsidR="007B0355" w:rsidRPr="00615571" w:rsidRDefault="007B0355" w:rsidP="007B0355">
      <w:pPr>
        <w:pStyle w:val="Paragraphedeliste"/>
        <w:numPr>
          <w:ilvl w:val="1"/>
          <w:numId w:val="2"/>
        </w:numPr>
        <w:bidi/>
        <w:spacing w:after="0"/>
        <w:rPr>
          <w:rFonts w:asciiTheme="majorBidi" w:hAnsiTheme="majorBidi" w:cstheme="majorBidi"/>
          <w:sz w:val="28"/>
          <w:szCs w:val="28"/>
          <w:rtl/>
          <w:lang w:bidi="ar-DZ"/>
        </w:rPr>
      </w:pPr>
      <w:r w:rsidRPr="00615571">
        <w:rPr>
          <w:rFonts w:asciiTheme="majorBidi" w:hAnsiTheme="majorBidi" w:cstheme="majorBidi" w:hint="cs"/>
          <w:sz w:val="28"/>
          <w:szCs w:val="28"/>
          <w:rtl/>
          <w:lang w:bidi="ar-DZ"/>
        </w:rPr>
        <w:t xml:space="preserve">إستخدام مختلف الأنواع التحضيرية التقنية و التكتيكية </w:t>
      </w:r>
    </w:p>
    <w:p w:rsidR="007B0355" w:rsidRPr="00615571" w:rsidRDefault="007B0355" w:rsidP="007B0355">
      <w:pPr>
        <w:bidi/>
        <w:spacing w:after="0"/>
        <w:ind w:left="360"/>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1-4    </w:t>
      </w:r>
      <w:r w:rsidRPr="00615571">
        <w:rPr>
          <w:rFonts w:asciiTheme="majorBidi" w:hAnsiTheme="majorBidi" w:cstheme="majorBidi" w:hint="cs"/>
          <w:sz w:val="28"/>
          <w:szCs w:val="28"/>
          <w:rtl/>
          <w:lang w:bidi="ar-DZ"/>
        </w:rPr>
        <w:t xml:space="preserve">الربط بين مختلف عناصر التحضير (التقنية، التكتيكية، البدنية) </w:t>
      </w:r>
    </w:p>
    <w:p w:rsidR="007B0355" w:rsidRPr="00192448" w:rsidRDefault="007B0355" w:rsidP="007B0355">
      <w:pPr>
        <w:pStyle w:val="Paragraphedeliste"/>
        <w:numPr>
          <w:ilvl w:val="0"/>
          <w:numId w:val="1"/>
        </w:numPr>
        <w:bidi/>
        <w:spacing w:after="0"/>
        <w:rPr>
          <w:rFonts w:asciiTheme="majorBidi" w:hAnsiTheme="majorBidi" w:cstheme="majorBidi"/>
          <w:b/>
          <w:bCs/>
          <w:sz w:val="28"/>
          <w:szCs w:val="28"/>
          <w:lang w:bidi="ar-DZ"/>
        </w:rPr>
      </w:pPr>
      <w:r w:rsidRPr="00192448">
        <w:rPr>
          <w:rFonts w:asciiTheme="majorBidi" w:hAnsiTheme="majorBidi" w:cstheme="majorBidi" w:hint="cs"/>
          <w:b/>
          <w:bCs/>
          <w:sz w:val="28"/>
          <w:szCs w:val="28"/>
          <w:rtl/>
          <w:lang w:bidi="ar-DZ"/>
        </w:rPr>
        <w:t xml:space="preserve">العمل اللاهوائي أثناء الطفولة و المراهقة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2-1 النشاط البدني للطفل </w:t>
      </w:r>
    </w:p>
    <w:p w:rsidR="007B0355" w:rsidRPr="00192448" w:rsidRDefault="007B0355" w:rsidP="007B0355">
      <w:pPr>
        <w:pStyle w:val="Paragraphedeliste"/>
        <w:numPr>
          <w:ilvl w:val="0"/>
          <w:numId w:val="1"/>
        </w:numPr>
        <w:bidi/>
        <w:spacing w:after="0"/>
        <w:rPr>
          <w:rFonts w:asciiTheme="majorBidi" w:hAnsiTheme="majorBidi" w:cstheme="majorBidi"/>
          <w:b/>
          <w:bCs/>
          <w:sz w:val="28"/>
          <w:szCs w:val="28"/>
          <w:lang w:bidi="ar-DZ"/>
        </w:rPr>
      </w:pPr>
      <w:r w:rsidRPr="00192448">
        <w:rPr>
          <w:rFonts w:asciiTheme="majorBidi" w:hAnsiTheme="majorBidi" w:cstheme="majorBidi" w:hint="cs"/>
          <w:b/>
          <w:bCs/>
          <w:sz w:val="28"/>
          <w:szCs w:val="28"/>
          <w:rtl/>
          <w:lang w:bidi="ar-DZ"/>
        </w:rPr>
        <w:t xml:space="preserve">تدريب الرياضيين الأصاغر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3-1 الإختبارات المستعملة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3-2 تطور الألياف العضلية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3-3  العمليات الأيضية في الراحة  وبعد التمرينات البدنية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3-4 الهرمونات </w:t>
      </w:r>
    </w:p>
    <w:p w:rsidR="007B0355" w:rsidRPr="00192448" w:rsidRDefault="007B0355" w:rsidP="007B0355">
      <w:pPr>
        <w:pStyle w:val="Paragraphedeliste"/>
        <w:numPr>
          <w:ilvl w:val="0"/>
          <w:numId w:val="1"/>
        </w:numPr>
        <w:bidi/>
        <w:spacing w:after="0"/>
        <w:rPr>
          <w:rFonts w:asciiTheme="majorBidi" w:hAnsiTheme="majorBidi" w:cstheme="majorBidi"/>
          <w:b/>
          <w:bCs/>
          <w:sz w:val="28"/>
          <w:szCs w:val="28"/>
          <w:lang w:bidi="ar-DZ"/>
        </w:rPr>
      </w:pPr>
      <w:r w:rsidRPr="00192448">
        <w:rPr>
          <w:rFonts w:asciiTheme="majorBidi" w:hAnsiTheme="majorBidi" w:cstheme="majorBidi" w:hint="cs"/>
          <w:b/>
          <w:bCs/>
          <w:sz w:val="28"/>
          <w:szCs w:val="28"/>
          <w:rtl/>
          <w:lang w:bidi="ar-DZ"/>
        </w:rPr>
        <w:t xml:space="preserve">مراحل التطور و النمو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4-1 التحمل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4-2 القوة </w:t>
      </w:r>
    </w:p>
    <w:p w:rsidR="007B0355" w:rsidRPr="00192448" w:rsidRDefault="007B0355" w:rsidP="007B0355">
      <w:pPr>
        <w:bidi/>
        <w:spacing w:after="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     4-3 السرعة </w:t>
      </w:r>
    </w:p>
    <w:p w:rsidR="007B0355" w:rsidRPr="00192448" w:rsidRDefault="007B0355" w:rsidP="007B0355">
      <w:pPr>
        <w:bidi/>
        <w:spacing w:after="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     4-4 المهارات الحركية  و الرياضية </w:t>
      </w:r>
    </w:p>
    <w:p w:rsidR="007B0355" w:rsidRPr="00192448" w:rsidRDefault="007B0355" w:rsidP="007B0355">
      <w:pPr>
        <w:bidi/>
        <w:spacing w:after="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     4-5 المرونة </w:t>
      </w:r>
    </w:p>
    <w:p w:rsidR="007B0355" w:rsidRPr="00192448" w:rsidRDefault="007B0355" w:rsidP="007B0355">
      <w:pPr>
        <w:pStyle w:val="Paragraphedeliste"/>
        <w:numPr>
          <w:ilvl w:val="0"/>
          <w:numId w:val="1"/>
        </w:numPr>
        <w:bidi/>
        <w:spacing w:after="0"/>
        <w:rPr>
          <w:rFonts w:asciiTheme="majorBidi" w:hAnsiTheme="majorBidi" w:cstheme="majorBidi"/>
          <w:b/>
          <w:bCs/>
          <w:sz w:val="28"/>
          <w:szCs w:val="28"/>
          <w:lang w:bidi="ar-DZ"/>
        </w:rPr>
      </w:pPr>
      <w:r w:rsidRPr="00192448">
        <w:rPr>
          <w:rFonts w:asciiTheme="majorBidi" w:hAnsiTheme="majorBidi" w:cstheme="majorBidi" w:hint="cs"/>
          <w:b/>
          <w:bCs/>
          <w:sz w:val="28"/>
          <w:szCs w:val="28"/>
          <w:rtl/>
          <w:lang w:bidi="ar-DZ"/>
        </w:rPr>
        <w:t xml:space="preserve">بعض النصائح التدريبية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5-1 السرعة</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5-2 الإرتفاع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5-3 الحركات الرياضية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5-4  العمل الإيزومتري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5-5 التقوية العضلية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5-6 الوسائل (الكرات السويسرية)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5-7 الأنابيب البلاستيكية و المطاطية </w:t>
      </w:r>
    </w:p>
    <w:p w:rsidR="007B0355" w:rsidRPr="00192448" w:rsidRDefault="007B0355" w:rsidP="007B0355">
      <w:pPr>
        <w:bidi/>
        <w:spacing w:after="0"/>
        <w:ind w:left="360"/>
        <w:rPr>
          <w:rFonts w:asciiTheme="majorBidi" w:hAnsiTheme="majorBidi" w:cstheme="majorBidi"/>
          <w:sz w:val="28"/>
          <w:szCs w:val="28"/>
          <w:rtl/>
          <w:lang w:bidi="ar-DZ"/>
        </w:rPr>
      </w:pPr>
      <w:r w:rsidRPr="00192448">
        <w:rPr>
          <w:rFonts w:asciiTheme="majorBidi" w:hAnsiTheme="majorBidi" w:cstheme="majorBidi" w:hint="cs"/>
          <w:sz w:val="28"/>
          <w:szCs w:val="28"/>
          <w:rtl/>
          <w:lang w:bidi="ar-DZ"/>
        </w:rPr>
        <w:t xml:space="preserve">5-8  التمديد العضلي </w:t>
      </w:r>
    </w:p>
    <w:p w:rsidR="007B0355" w:rsidRPr="00192448" w:rsidRDefault="007B0355" w:rsidP="007B0355">
      <w:pPr>
        <w:bidi/>
        <w:spacing w:after="0"/>
        <w:rPr>
          <w:rFonts w:asciiTheme="majorBidi" w:hAnsiTheme="majorBidi" w:cstheme="majorBidi"/>
          <w:sz w:val="28"/>
          <w:szCs w:val="28"/>
          <w:rtl/>
          <w:lang w:bidi="ar-DZ"/>
        </w:rPr>
      </w:pPr>
    </w:p>
    <w:p w:rsidR="007B0355" w:rsidRPr="00192448" w:rsidRDefault="007B0355" w:rsidP="007B0355">
      <w:pPr>
        <w:bidi/>
        <w:spacing w:after="0"/>
        <w:ind w:left="360"/>
        <w:rPr>
          <w:rFonts w:asciiTheme="majorBidi" w:hAnsiTheme="majorBidi" w:cstheme="majorBidi"/>
          <w:sz w:val="28"/>
          <w:szCs w:val="28"/>
          <w:rtl/>
          <w:lang w:bidi="ar-DZ"/>
        </w:rPr>
      </w:pPr>
    </w:p>
    <w:p w:rsidR="007B0355" w:rsidRPr="00803C4C" w:rsidRDefault="007B0355" w:rsidP="007B0355">
      <w:pPr>
        <w:bidi/>
        <w:spacing w:after="0"/>
        <w:ind w:left="360"/>
        <w:rPr>
          <w:rFonts w:asciiTheme="majorBidi" w:hAnsiTheme="majorBidi" w:cstheme="majorBidi"/>
          <w:sz w:val="28"/>
          <w:szCs w:val="28"/>
          <w:rtl/>
          <w:lang w:bidi="ar-DZ"/>
        </w:rPr>
      </w:pPr>
    </w:p>
    <w:p w:rsidR="007B0355" w:rsidRPr="004F3B67" w:rsidRDefault="007B0355" w:rsidP="007B0355">
      <w:pPr>
        <w:bidi/>
        <w:spacing w:after="0"/>
        <w:ind w:left="360"/>
        <w:rPr>
          <w:rFonts w:asciiTheme="majorBidi" w:hAnsiTheme="majorBidi" w:cstheme="majorBidi"/>
          <w:sz w:val="28"/>
          <w:szCs w:val="28"/>
          <w:lang w:bidi="ar-DZ"/>
        </w:rPr>
      </w:pPr>
      <w:r w:rsidRPr="004F3B67">
        <w:rPr>
          <w:rFonts w:asciiTheme="majorBidi" w:hAnsiTheme="majorBidi" w:cstheme="majorBidi" w:hint="cs"/>
          <w:sz w:val="28"/>
          <w:szCs w:val="28"/>
          <w:rtl/>
          <w:lang w:bidi="ar-DZ"/>
        </w:rPr>
        <w:t xml:space="preserve"> </w:t>
      </w:r>
    </w:p>
    <w:p w:rsidR="007B0355" w:rsidRPr="004F3B67" w:rsidRDefault="007B0355" w:rsidP="007B0355">
      <w:pPr>
        <w:tabs>
          <w:tab w:val="left" w:pos="1031"/>
        </w:tabs>
        <w:bidi/>
        <w:spacing w:after="0"/>
        <w:ind w:left="360"/>
        <w:rPr>
          <w:rFonts w:asciiTheme="majorBidi" w:hAnsiTheme="majorBidi" w:cstheme="majorBidi"/>
          <w:sz w:val="28"/>
          <w:szCs w:val="28"/>
          <w:rtl/>
          <w:lang w:bidi="ar-DZ"/>
        </w:rPr>
      </w:pPr>
    </w:p>
    <w:p w:rsidR="007B0355" w:rsidRDefault="007B0355" w:rsidP="00BA32EC">
      <w:pPr>
        <w:tabs>
          <w:tab w:val="left" w:pos="8806"/>
        </w:tabs>
        <w:rPr>
          <w:rFonts w:hint="cs"/>
          <w:rtl/>
          <w:lang w:bidi="ar-DZ"/>
        </w:rPr>
      </w:pPr>
    </w:p>
    <w:p w:rsidR="007B0355" w:rsidRDefault="007B0355" w:rsidP="00BA32EC">
      <w:pPr>
        <w:tabs>
          <w:tab w:val="left" w:pos="8806"/>
        </w:tabs>
        <w:rPr>
          <w:rFonts w:hint="cs"/>
          <w:rtl/>
          <w:lang w:bidi="ar-DZ"/>
        </w:rPr>
      </w:pPr>
    </w:p>
    <w:p w:rsidR="007B0355" w:rsidRDefault="007B0355" w:rsidP="00BA32EC">
      <w:pPr>
        <w:tabs>
          <w:tab w:val="left" w:pos="8806"/>
        </w:tabs>
        <w:rPr>
          <w:rtl/>
          <w:lang w:bidi="ar-DZ"/>
        </w:rPr>
      </w:pPr>
    </w:p>
    <w:p w:rsidR="00161F1F" w:rsidRPr="002633E2" w:rsidRDefault="00161F1F" w:rsidP="00161F1F">
      <w:pPr>
        <w:bidi/>
        <w:jc w:val="both"/>
        <w:rPr>
          <w:sz w:val="28"/>
          <w:szCs w:val="28"/>
          <w:rtl/>
          <w:lang w:bidi="ar-DZ"/>
        </w:rPr>
      </w:pPr>
      <w:r w:rsidRPr="002633E2">
        <w:rPr>
          <w:rFonts w:hint="cs"/>
          <w:b/>
          <w:bCs/>
          <w:sz w:val="28"/>
          <w:szCs w:val="28"/>
          <w:rtl/>
          <w:lang w:bidi="ar-DZ"/>
        </w:rPr>
        <w:lastRenderedPageBreak/>
        <w:t>مقدمة :</w:t>
      </w:r>
      <w:r w:rsidRPr="002633E2">
        <w:rPr>
          <w:rFonts w:hint="cs"/>
          <w:sz w:val="28"/>
          <w:szCs w:val="28"/>
          <w:rtl/>
          <w:lang w:bidi="ar-DZ"/>
        </w:rPr>
        <w:t xml:space="preserve">  يتطلب التحضير البدني لدى  أصاغر كرة اليد التعرف على جميع   خصائص المراحل العمرية  من حيث النمو و التطورات البدنية و الفزيولوجية حتى نستطيع أن نقوم بعملية التحضير و التطوير  لمختلف الصفات البدنية  وفقا للعمر البيولوجية و العمر الزمني،</w:t>
      </w:r>
      <w:r>
        <w:rPr>
          <w:rFonts w:hint="cs"/>
          <w:sz w:val="28"/>
          <w:szCs w:val="28"/>
          <w:rtl/>
          <w:lang w:bidi="ar-DZ"/>
        </w:rPr>
        <w:t>كما</w:t>
      </w:r>
      <w:r w:rsidRPr="002633E2">
        <w:rPr>
          <w:rFonts w:hint="cs"/>
          <w:sz w:val="28"/>
          <w:szCs w:val="28"/>
          <w:rtl/>
          <w:lang w:bidi="ar-DZ"/>
        </w:rPr>
        <w:t xml:space="preserve"> أن إدراج الصفات البدنية يتطلب التعمق في عملية النمو وكيفية إدراج هذه الصفات حتى يكون التطور الأمثل، مع تفادي الوقوع في  الأخطار التي تضر بصحة  الفئات الصغرى من بينها الإصابات، تطور الجهاز القلبي الوعائي، التنفسي، الجهاز العضمي، العضلات ...الخ . </w:t>
      </w:r>
    </w:p>
    <w:p w:rsidR="00BA32EC" w:rsidRDefault="00BA32EC" w:rsidP="00BA32EC">
      <w:pPr>
        <w:tabs>
          <w:tab w:val="left" w:pos="8806"/>
        </w:tabs>
        <w:rPr>
          <w:rtl/>
          <w:lang w:bidi="ar-DZ"/>
        </w:rPr>
      </w:pPr>
    </w:p>
    <w:p w:rsidR="000727A4" w:rsidRDefault="000727A4" w:rsidP="000727A4">
      <w:pPr>
        <w:tabs>
          <w:tab w:val="left" w:pos="8806"/>
        </w:tabs>
        <w:jc w:val="center"/>
        <w:rPr>
          <w:rtl/>
          <w:lang w:bidi="ar-DZ"/>
        </w:rPr>
      </w:pPr>
      <w:r w:rsidRPr="000727A4">
        <w:rPr>
          <w:noProof/>
          <w:lang w:eastAsia="fr-FR"/>
        </w:rPr>
        <w:drawing>
          <wp:inline distT="0" distB="0" distL="0" distR="0">
            <wp:extent cx="5414596" cy="3200400"/>
            <wp:effectExtent l="19050" t="0" r="0" b="0"/>
            <wp:docPr id="7"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4800" cy="5943600"/>
                      <a:chOff x="533400" y="304800"/>
                      <a:chExt cx="7924800" cy="5943600"/>
                    </a:xfrm>
                  </a:grpSpPr>
                  <a:sp>
                    <a:nvSpPr>
                      <a:cNvPr id="4" name="Rectangle avec flèche vers le bas 3"/>
                      <a:cNvSpPr/>
                    </a:nvSpPr>
                    <a:spPr>
                      <a:xfrm>
                        <a:off x="533400" y="304800"/>
                        <a:ext cx="7848600" cy="1447800"/>
                      </a:xfrm>
                      <a:prstGeom prst="downArrowCallout">
                        <a:avLst>
                          <a:gd name="adj1" fmla="val 25000"/>
                          <a:gd name="adj2" fmla="val 76923"/>
                          <a:gd name="adj3" fmla="val 25000"/>
                          <a:gd name="adj4" fmla="val 64977"/>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Préparation physique  chez les jeunes handballeurs </a:t>
                          </a:r>
                        </a:p>
                        <a:p>
                          <a:pPr algn="ctr"/>
                          <a:r>
                            <a:rPr lang="ar-DZ" sz="2400" b="1" dirty="0" smtClean="0">
                              <a:solidFill>
                                <a:schemeClr val="tx1"/>
                              </a:solidFill>
                            </a:rPr>
                            <a:t>التحضير البدني لدى أصاغر كرة اليد</a:t>
                          </a:r>
                          <a:r>
                            <a:rPr lang="ar-DZ" sz="2400" b="1" dirty="0" smtClean="0"/>
                            <a:t> </a:t>
                          </a:r>
                          <a:endParaRPr lang="fr-FR" sz="2400" b="1" dirty="0"/>
                        </a:p>
                      </a:txBody>
                      <a:useSpRect/>
                    </a:txSp>
                    <a:style>
                      <a:lnRef idx="1">
                        <a:schemeClr val="accent1"/>
                      </a:lnRef>
                      <a:fillRef idx="2">
                        <a:schemeClr val="accent1"/>
                      </a:fillRef>
                      <a:effectRef idx="1">
                        <a:schemeClr val="accent1"/>
                      </a:effectRef>
                      <a:fontRef idx="minor">
                        <a:schemeClr val="dk1"/>
                      </a:fontRef>
                    </a:style>
                  </a:sp>
                  <a:sp>
                    <a:nvSpPr>
                      <a:cNvPr id="5" name="Arrondir un rectangle avec un coin diagonal 4"/>
                      <a:cNvSpPr/>
                    </a:nvSpPr>
                    <a:spPr>
                      <a:xfrm>
                        <a:off x="609600" y="1828800"/>
                        <a:ext cx="7772399" cy="8382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1-Concept </a:t>
                          </a:r>
                          <a:r>
                            <a:rPr lang="fr-FR" sz="2400" b="1" dirty="0" smtClean="0">
                              <a:solidFill>
                                <a:schemeClr val="tx1"/>
                              </a:solidFill>
                            </a:rPr>
                            <a:t>de la préparation physique </a:t>
                          </a:r>
                        </a:p>
                        <a:p>
                          <a:pPr algn="ctr" rtl="1"/>
                          <a:r>
                            <a:rPr lang="ar-DZ" sz="2400" b="1" dirty="0" smtClean="0"/>
                            <a:t>1-</a:t>
                          </a:r>
                          <a:r>
                            <a:rPr lang="ar-DZ" sz="2400" b="1" dirty="0" smtClean="0">
                              <a:solidFill>
                                <a:schemeClr val="tx1"/>
                              </a:solidFill>
                            </a:rPr>
                            <a:t>مصطلح </a:t>
                          </a:r>
                          <a:r>
                            <a:rPr lang="ar-DZ" sz="2400" b="1" dirty="0" smtClean="0">
                              <a:solidFill>
                                <a:schemeClr val="tx1"/>
                              </a:solidFill>
                            </a:rPr>
                            <a:t>التحضير البدني</a:t>
                          </a:r>
                          <a:r>
                            <a:rPr lang="ar-DZ" sz="2400" b="1" dirty="0" smtClean="0"/>
                            <a:t> </a:t>
                          </a:r>
                          <a:endParaRPr lang="fr-FR" sz="2400" b="1" dirty="0"/>
                        </a:p>
                      </a:txBody>
                      <a:useSpRect/>
                    </a:txSp>
                    <a:style>
                      <a:lnRef idx="1">
                        <a:schemeClr val="accent1"/>
                      </a:lnRef>
                      <a:fillRef idx="2">
                        <a:schemeClr val="accent1"/>
                      </a:fillRef>
                      <a:effectRef idx="1">
                        <a:schemeClr val="accent1"/>
                      </a:effectRef>
                      <a:fontRef idx="minor">
                        <a:schemeClr val="dk1"/>
                      </a:fontRef>
                    </a:style>
                  </a:sp>
                  <a:sp>
                    <a:nvSpPr>
                      <a:cNvPr id="8" name="Flèche vers le bas 7"/>
                      <a:cNvSpPr/>
                    </a:nvSpPr>
                    <a:spPr>
                      <a:xfrm>
                        <a:off x="3810000" y="2743200"/>
                        <a:ext cx="1371600" cy="533400"/>
                      </a:xfrm>
                      <a:prstGeom prst="downArrow">
                        <a:avLst/>
                      </a:prstGeom>
                      <a:solidFill>
                        <a:schemeClr val="accent4">
                          <a:lumMod val="60000"/>
                          <a:lumOff val="4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609600" y="3352800"/>
                        <a:ext cx="7772400" cy="9144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1-1 </a:t>
                          </a:r>
                          <a:r>
                            <a:rPr lang="fr-FR" sz="2400" b="1" dirty="0" smtClean="0">
                              <a:solidFill>
                                <a:schemeClr val="tx1"/>
                              </a:solidFill>
                            </a:rPr>
                            <a:t>Rôle de préparation multi forme du sportif</a:t>
                          </a:r>
                        </a:p>
                        <a:p>
                          <a:pPr algn="ctr" rtl="1"/>
                          <a:r>
                            <a:rPr lang="ar-DZ" sz="2400" b="1" dirty="0" smtClean="0"/>
                            <a:t> 1-1</a:t>
                          </a:r>
                          <a:r>
                            <a:rPr lang="fr-FR" sz="2400" b="1" dirty="0" smtClean="0"/>
                            <a:t> </a:t>
                          </a:r>
                          <a:r>
                            <a:rPr lang="ar-DZ" sz="2400" b="1" dirty="0" smtClean="0">
                              <a:solidFill>
                                <a:schemeClr val="tx1"/>
                              </a:solidFill>
                            </a:rPr>
                            <a:t>دور </a:t>
                          </a:r>
                          <a:r>
                            <a:rPr lang="ar-DZ" sz="2400" b="1" dirty="0" smtClean="0">
                              <a:solidFill>
                                <a:schemeClr val="tx1"/>
                              </a:solidFill>
                            </a:rPr>
                            <a:t>التحضير المتعدد الأشكال </a:t>
                          </a:r>
                          <a:r>
                            <a:rPr lang="ar-DZ" sz="2400" b="1" dirty="0" smtClean="0">
                              <a:solidFill>
                                <a:schemeClr val="tx1"/>
                              </a:solidFill>
                            </a:rPr>
                            <a:t>للرياضيين</a:t>
                          </a:r>
                          <a:endParaRPr lang="fr-FR" sz="2400" b="1" dirty="0"/>
                        </a:p>
                      </a:txBody>
                      <a:useSpRect/>
                    </a:txSp>
                    <a:style>
                      <a:lnRef idx="1">
                        <a:schemeClr val="accent1"/>
                      </a:lnRef>
                      <a:fillRef idx="2">
                        <a:schemeClr val="accent1"/>
                      </a:fillRef>
                      <a:effectRef idx="1">
                        <a:schemeClr val="accent1"/>
                      </a:effectRef>
                      <a:fontRef idx="minor">
                        <a:schemeClr val="dk1"/>
                      </a:fontRef>
                    </a:style>
                  </a:sp>
                  <a:sp>
                    <a:nvSpPr>
                      <a:cNvPr id="10" name="Flèche vers le bas 9"/>
                      <a:cNvSpPr/>
                    </a:nvSpPr>
                    <a:spPr>
                      <a:xfrm>
                        <a:off x="3810000" y="4419600"/>
                        <a:ext cx="1371600" cy="533400"/>
                      </a:xfrm>
                      <a:prstGeom prst="downArrow">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100000" t="100000"/>
                        </a:path>
                        <a:tileRect r="-100000" b="-100000"/>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609600" y="5105400"/>
                        <a:ext cx="7848600" cy="11430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1-2 </a:t>
                          </a:r>
                          <a:r>
                            <a:rPr lang="fr-FR" sz="2400" b="1" dirty="0" smtClean="0">
                              <a:solidFill>
                                <a:schemeClr val="tx1"/>
                              </a:solidFill>
                            </a:rPr>
                            <a:t>Développement </a:t>
                          </a:r>
                          <a:r>
                            <a:rPr lang="fr-FR" sz="2400" b="1" dirty="0" smtClean="0">
                              <a:solidFill>
                                <a:schemeClr val="tx1"/>
                              </a:solidFill>
                            </a:rPr>
                            <a:t>des qualité physique et possibilité motrices </a:t>
                          </a:r>
                        </a:p>
                        <a:p>
                          <a:pPr algn="ctr"/>
                          <a:r>
                            <a:rPr lang="ar-DZ" sz="2400" b="1" dirty="0" smtClean="0">
                              <a:solidFill>
                                <a:schemeClr val="tx1"/>
                              </a:solidFill>
                            </a:rPr>
                            <a:t>1-2 تطوير </a:t>
                          </a:r>
                          <a:r>
                            <a:rPr lang="ar-DZ" sz="2400" b="1" dirty="0" smtClean="0">
                              <a:solidFill>
                                <a:schemeClr val="tx1"/>
                              </a:solidFill>
                            </a:rPr>
                            <a:t>الصفات البدنية والإمكانيات الحركية</a:t>
                          </a:r>
                          <a:endParaRPr lang="fr-FR" sz="2400" b="1" dirty="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0727A4" w:rsidRDefault="000727A4" w:rsidP="000727A4">
      <w:pPr>
        <w:tabs>
          <w:tab w:val="left" w:pos="8806"/>
        </w:tabs>
        <w:jc w:val="center"/>
        <w:rPr>
          <w:rtl/>
          <w:lang w:bidi="ar-DZ"/>
        </w:rPr>
      </w:pPr>
      <w:r w:rsidRPr="000727A4">
        <w:rPr>
          <w:noProof/>
          <w:lang w:eastAsia="fr-FR"/>
        </w:rPr>
        <w:drawing>
          <wp:inline distT="0" distB="0" distL="0" distR="0">
            <wp:extent cx="5486400" cy="3297116"/>
            <wp:effectExtent l="0" t="0" r="0" b="0"/>
            <wp:docPr id="18"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410200"/>
                      <a:chOff x="228600" y="228600"/>
                      <a:chExt cx="8686800" cy="5410200"/>
                    </a:xfrm>
                  </a:grpSpPr>
                  <a:sp>
                    <a:nvSpPr>
                      <a:cNvPr id="4" name="Rectangle 3"/>
                      <a:cNvSpPr/>
                    </a:nvSpPr>
                    <a:spPr>
                      <a:xfrm>
                        <a:off x="228600" y="2286000"/>
                        <a:ext cx="8686800" cy="33528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ar-DZ" sz="2400" b="1" dirty="0" smtClean="0"/>
                        </a:p>
                        <a:p>
                          <a:pPr algn="ctr"/>
                          <a:r>
                            <a:rPr lang="fr-FR" sz="2400" b="1" dirty="0" smtClean="0">
                              <a:solidFill>
                                <a:schemeClr val="tx1"/>
                              </a:solidFill>
                            </a:rPr>
                            <a:t>Rôle de préparation multi forme du sportif </a:t>
                          </a:r>
                        </a:p>
                        <a:p>
                          <a:pPr algn="ctr"/>
                          <a:r>
                            <a:rPr lang="fr-FR" sz="2400" b="1" dirty="0" smtClean="0">
                              <a:solidFill>
                                <a:schemeClr val="tx1"/>
                              </a:solidFill>
                            </a:rPr>
                            <a:t>Para pour  </a:t>
                          </a:r>
                          <a:r>
                            <a:rPr lang="fr-FR" sz="2400" b="1" dirty="0" smtClean="0">
                              <a:solidFill>
                                <a:schemeClr val="tx1"/>
                              </a:solidFill>
                            </a:rPr>
                            <a:t>a votre l’âge (système de l’organisme)</a:t>
                          </a:r>
                        </a:p>
                        <a:p>
                          <a:pPr algn="ctr"/>
                          <a:r>
                            <a:rPr lang="fr-FR" sz="2400" b="1" dirty="0" smtClean="0">
                              <a:solidFill>
                                <a:schemeClr val="tx1"/>
                              </a:solidFill>
                            </a:rPr>
                            <a:t>Capacité de l’organisme a réagir de la charge externe, la réaction , et des point  vus physiologique, psychologique,  technique, tactique </a:t>
                          </a:r>
                        </a:p>
                        <a:p>
                          <a:pPr algn="ctr"/>
                          <a:r>
                            <a:rPr lang="ar-DZ" sz="2400" b="1" dirty="0" smtClean="0">
                              <a:solidFill>
                                <a:schemeClr val="tx1"/>
                              </a:solidFill>
                            </a:rPr>
                            <a:t>الأخذ بعين الاعتبار للعمر(أجهزة الجسم)  وقدرة الجسم على تحمل وأخذ حمولة التدريب الخارجية ، والتكيف الفزيولوجي والنفسي </a:t>
                          </a:r>
                          <a:r>
                            <a:rPr lang="ar-DZ" sz="2400" b="1" dirty="0" err="1" smtClean="0">
                              <a:solidFill>
                                <a:schemeClr val="tx1"/>
                              </a:solidFill>
                            </a:rPr>
                            <a:t>والتاكتيكي</a:t>
                          </a:r>
                          <a:r>
                            <a:rPr lang="ar-DZ" sz="2400" b="1" dirty="0" smtClean="0">
                              <a:solidFill>
                                <a:schemeClr val="tx1"/>
                              </a:solidFill>
                            </a:rPr>
                            <a:t> و التقني. </a:t>
                          </a:r>
                          <a:endParaRPr lang="fr-FR" sz="2400" b="1" dirty="0" smtClean="0">
                            <a:solidFill>
                              <a:schemeClr val="tx1"/>
                            </a:solidFill>
                          </a:endParaRPr>
                        </a:p>
                        <a:p>
                          <a:pPr algn="ctr"/>
                          <a:r>
                            <a:rPr lang="fr-FR" sz="2000" b="1" dirty="0" smtClean="0"/>
                            <a:t> </a:t>
                          </a:r>
                          <a:endParaRPr lang="fr-FR" sz="2000" b="1" dirty="0"/>
                        </a:p>
                      </a:txBody>
                      <a:useSpRect/>
                    </a:txSp>
                    <a:style>
                      <a:lnRef idx="1">
                        <a:schemeClr val="accent2"/>
                      </a:lnRef>
                      <a:fillRef idx="2">
                        <a:schemeClr val="accent2"/>
                      </a:fillRef>
                      <a:effectRef idx="1">
                        <a:schemeClr val="accent2"/>
                      </a:effectRef>
                      <a:fontRef idx="minor">
                        <a:schemeClr val="dk1"/>
                      </a:fontRef>
                    </a:style>
                  </a:sp>
                  <a:sp>
                    <a:nvSpPr>
                      <a:cNvPr id="5" name="Rectangle 4"/>
                      <a:cNvSpPr/>
                    </a:nvSpPr>
                    <a:spPr>
                      <a:xfrm>
                        <a:off x="609600" y="228600"/>
                        <a:ext cx="7924800" cy="9906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1-1 Rôle de préparation multi forme du sportif</a:t>
                          </a:r>
                        </a:p>
                        <a:p>
                          <a:pPr algn="ctr" rtl="1"/>
                          <a:r>
                            <a:rPr lang="ar-DZ" sz="2400" b="1" dirty="0" smtClean="0"/>
                            <a:t> 1-1</a:t>
                          </a:r>
                          <a:r>
                            <a:rPr lang="fr-FR" sz="2400" b="1" dirty="0" smtClean="0"/>
                            <a:t> </a:t>
                          </a:r>
                          <a:r>
                            <a:rPr lang="ar-DZ" sz="2400" b="1" dirty="0" smtClean="0">
                              <a:solidFill>
                                <a:schemeClr val="tx1"/>
                              </a:solidFill>
                            </a:rPr>
                            <a:t>دور التحضير المتعدد الأشكال للرياضيين</a:t>
                          </a:r>
                          <a:endParaRPr lang="fr-FR" sz="2400" b="1" dirty="0"/>
                        </a:p>
                      </a:txBody>
                      <a:useSpRect/>
                    </a:txSp>
                    <a:style>
                      <a:lnRef idx="1">
                        <a:schemeClr val="accent2"/>
                      </a:lnRef>
                      <a:fillRef idx="2">
                        <a:schemeClr val="accent2"/>
                      </a:fillRef>
                      <a:effectRef idx="1">
                        <a:schemeClr val="accent2"/>
                      </a:effectRef>
                      <a:fontRef idx="minor">
                        <a:schemeClr val="dk1"/>
                      </a:fontRef>
                    </a:style>
                  </a:sp>
                  <a:sp>
                    <a:nvSpPr>
                      <a:cNvPr id="6" name="Flèche vers le bas 5"/>
                      <a:cNvSpPr/>
                    </a:nvSpPr>
                    <a:spPr>
                      <a:xfrm>
                        <a:off x="3810000" y="1447800"/>
                        <a:ext cx="1447800" cy="6858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p>
    <w:p w:rsidR="00BA32EC" w:rsidRDefault="00BA32EC" w:rsidP="00BA32EC">
      <w:pPr>
        <w:tabs>
          <w:tab w:val="left" w:pos="8806"/>
        </w:tabs>
        <w:jc w:val="center"/>
        <w:rPr>
          <w:rtl/>
          <w:lang w:bidi="ar-DZ"/>
        </w:rPr>
      </w:pPr>
    </w:p>
    <w:p w:rsidR="000727A4" w:rsidRDefault="000727A4" w:rsidP="00BA32EC">
      <w:pPr>
        <w:tabs>
          <w:tab w:val="left" w:pos="8806"/>
        </w:tabs>
        <w:jc w:val="center"/>
        <w:rPr>
          <w:rtl/>
          <w:lang w:bidi="ar-DZ"/>
        </w:rPr>
      </w:pPr>
    </w:p>
    <w:p w:rsidR="000727A4" w:rsidRDefault="000727A4" w:rsidP="00BA32EC">
      <w:pPr>
        <w:tabs>
          <w:tab w:val="left" w:pos="8806"/>
        </w:tabs>
        <w:jc w:val="center"/>
        <w:rPr>
          <w:rtl/>
          <w:lang w:bidi="ar-DZ"/>
        </w:rPr>
      </w:pPr>
    </w:p>
    <w:p w:rsidR="000727A4" w:rsidRDefault="000727A4" w:rsidP="00BA32EC">
      <w:pPr>
        <w:tabs>
          <w:tab w:val="left" w:pos="8806"/>
        </w:tabs>
        <w:jc w:val="center"/>
        <w:rPr>
          <w:rtl/>
          <w:lang w:bidi="ar-DZ"/>
        </w:rPr>
      </w:pPr>
    </w:p>
    <w:p w:rsidR="000727A4" w:rsidRDefault="000727A4" w:rsidP="000727A4">
      <w:pPr>
        <w:tabs>
          <w:tab w:val="left" w:pos="8806"/>
        </w:tabs>
        <w:jc w:val="center"/>
        <w:rPr>
          <w:rtl/>
          <w:lang w:bidi="ar-DZ"/>
        </w:rPr>
      </w:pPr>
      <w:r w:rsidRPr="000727A4">
        <w:rPr>
          <w:noProof/>
          <w:lang w:eastAsia="fr-FR"/>
        </w:rPr>
        <w:lastRenderedPageBreak/>
        <w:drawing>
          <wp:inline distT="0" distB="0" distL="0" distR="0">
            <wp:extent cx="5414596" cy="2883877"/>
            <wp:effectExtent l="19050" t="0" r="0" b="0"/>
            <wp:docPr id="24"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5334000"/>
                      <a:chOff x="228600" y="228600"/>
                      <a:chExt cx="8153400" cy="5334000"/>
                    </a:xfrm>
                  </a:grpSpPr>
                  <a:sp>
                    <a:nvSpPr>
                      <a:cNvPr id="4" name="Rectangle 3"/>
                      <a:cNvSpPr/>
                    </a:nvSpPr>
                    <a:spPr>
                      <a:xfrm>
                        <a:off x="533400" y="228600"/>
                        <a:ext cx="7848600" cy="11430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1-2 Développement </a:t>
                          </a:r>
                          <a:r>
                            <a:rPr lang="fr-FR" sz="2400" b="1" dirty="0" smtClean="0">
                              <a:solidFill>
                                <a:schemeClr val="tx1"/>
                              </a:solidFill>
                            </a:rPr>
                            <a:t>des qualité physique et possibilité motrices </a:t>
                          </a:r>
                        </a:p>
                        <a:p>
                          <a:pPr algn="ctr" rtl="1"/>
                          <a:r>
                            <a:rPr lang="ar-DZ" sz="2400" b="1" dirty="0" smtClean="0">
                              <a:solidFill>
                                <a:schemeClr val="tx1"/>
                              </a:solidFill>
                            </a:rPr>
                            <a:t>1-2 تطوير </a:t>
                          </a:r>
                          <a:r>
                            <a:rPr lang="ar-DZ" sz="2400" b="1" dirty="0" smtClean="0">
                              <a:solidFill>
                                <a:schemeClr val="tx1"/>
                              </a:solidFill>
                            </a:rPr>
                            <a:t>الصفات البدنية والإمكانيات الحركية</a:t>
                          </a:r>
                          <a:r>
                            <a:rPr lang="ar-DZ" sz="2400" dirty="0" smtClean="0">
                              <a:solidFill>
                                <a:schemeClr val="tx1"/>
                              </a:solidFill>
                            </a:rPr>
                            <a:t> </a:t>
                          </a:r>
                          <a:endParaRPr lang="fr-FR" sz="2400" dirty="0">
                            <a:solidFill>
                              <a:schemeClr val="tx1"/>
                            </a:solidFill>
                          </a:endParaRPr>
                        </a:p>
                      </a:txBody>
                      <a:useSpRect/>
                    </a:txSp>
                    <a:style>
                      <a:lnRef idx="1">
                        <a:schemeClr val="accent2"/>
                      </a:lnRef>
                      <a:fillRef idx="2">
                        <a:schemeClr val="accent2"/>
                      </a:fillRef>
                      <a:effectRef idx="1">
                        <a:schemeClr val="accent2"/>
                      </a:effectRef>
                      <a:fontRef idx="minor">
                        <a:schemeClr val="dk1"/>
                      </a:fontRef>
                    </a:style>
                  </a:sp>
                  <a:sp>
                    <a:nvSpPr>
                      <a:cNvPr id="5" name="Flèche vers le bas 4"/>
                      <a:cNvSpPr/>
                    </a:nvSpPr>
                    <a:spPr>
                      <a:xfrm>
                        <a:off x="3581400" y="1600200"/>
                        <a:ext cx="1371600" cy="762000"/>
                      </a:xfrm>
                      <a:prstGeom prst="downArrow">
                        <a:avLst/>
                      </a:prstGeom>
                      <a:gradFill flip="none" rotWithShape="1">
                        <a:gsLst>
                          <a:gs pos="0">
                            <a:schemeClr val="accent2">
                              <a:lumMod val="60000"/>
                              <a:lumOff val="40000"/>
                              <a:shade val="30000"/>
                              <a:satMod val="115000"/>
                            </a:schemeClr>
                          </a:gs>
                          <a:gs pos="50000">
                            <a:schemeClr val="accent2">
                              <a:lumMod val="60000"/>
                              <a:lumOff val="40000"/>
                              <a:shade val="67500"/>
                              <a:satMod val="115000"/>
                            </a:schemeClr>
                          </a:gs>
                          <a:gs pos="100000">
                            <a:schemeClr val="accent2">
                              <a:lumMod val="60000"/>
                              <a:lumOff val="40000"/>
                              <a:shade val="100000"/>
                              <a:satMod val="115000"/>
                            </a:schemeClr>
                          </a:gs>
                        </a:gsLst>
                        <a:lin ang="5400000" scaled="1"/>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228600" y="2667000"/>
                        <a:ext cx="8153400" cy="28956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sz="2400" b="1" dirty="0" smtClean="0"/>
                        </a:p>
                        <a:p>
                          <a:pPr algn="ctr"/>
                          <a:r>
                            <a:rPr lang="fr-FR" sz="2400" b="1" dirty="0" smtClean="0">
                              <a:solidFill>
                                <a:schemeClr val="tx1"/>
                              </a:solidFill>
                            </a:rPr>
                            <a:t>Para pour </a:t>
                          </a:r>
                          <a:r>
                            <a:rPr lang="fr-FR" sz="2400" b="1" dirty="0" smtClean="0">
                              <a:solidFill>
                                <a:schemeClr val="tx1"/>
                              </a:solidFill>
                            </a:rPr>
                            <a:t>a l’</a:t>
                          </a:r>
                          <a:r>
                            <a:rPr lang="ar-DZ" sz="2400" b="1" dirty="0" smtClean="0">
                              <a:solidFill>
                                <a:schemeClr val="tx1"/>
                              </a:solidFill>
                            </a:rPr>
                            <a:t> </a:t>
                          </a:r>
                          <a:r>
                            <a:rPr lang="fr-FR" sz="2400" b="1" dirty="0" smtClean="0">
                              <a:solidFill>
                                <a:schemeClr val="tx1"/>
                              </a:solidFill>
                            </a:rPr>
                            <a:t>âge déférents forme de travail les qualité physique (force, vitesse, endurance) </a:t>
                          </a:r>
                        </a:p>
                        <a:p>
                          <a:pPr algn="ctr"/>
                          <a:r>
                            <a:rPr lang="fr-FR" sz="2400" b="1" dirty="0" smtClean="0">
                              <a:solidFill>
                                <a:schemeClr val="tx1"/>
                              </a:solidFill>
                            </a:rPr>
                            <a:t>-il faut exploite , le niveau des enfants</a:t>
                          </a:r>
                        </a:p>
                        <a:p>
                          <a:pPr algn="ctr"/>
                          <a:r>
                            <a:rPr lang="ar-DZ" sz="2400" b="1" dirty="0" smtClean="0">
                              <a:solidFill>
                                <a:schemeClr val="tx1"/>
                              </a:solidFill>
                            </a:rPr>
                            <a:t>النظر إلى مختلف خصائص الفئات العمرية وذلك بالنظر إلى مختلف أشكال العمل للصفات البدنية (القوة ، السرعة ، المداومة) </a:t>
                          </a:r>
                        </a:p>
                        <a:p>
                          <a:pPr algn="ctr"/>
                          <a:r>
                            <a:rPr lang="ar-DZ" sz="2400" b="1" dirty="0" smtClean="0">
                              <a:solidFill>
                                <a:schemeClr val="tx1"/>
                              </a:solidFill>
                            </a:rPr>
                            <a:t>معرفة وتحديد مستوى الأطفال   </a:t>
                          </a:r>
                        </a:p>
                        <a:p>
                          <a:pPr algn="ctr"/>
                          <a:r>
                            <a:rPr lang="ar-DZ" dirty="0" smtClean="0"/>
                            <a:t> </a:t>
                          </a:r>
                        </a:p>
                        <a:p>
                          <a:pPr algn="ctr"/>
                          <a:r>
                            <a:rPr lang="ar-DZ" dirty="0" smtClean="0"/>
                            <a:t>  </a:t>
                          </a:r>
                          <a:endParaRPr lang="fr-FR" dirty="0" smtClean="0"/>
                        </a:p>
                        <a:p>
                          <a:pPr algn="ctr"/>
                          <a:r>
                            <a:rPr lang="fr-FR" dirty="0" smtClean="0"/>
                            <a:t>  </a:t>
                          </a:r>
                          <a:endParaRPr lang="fr-FR" dirty="0"/>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p>
    <w:p w:rsidR="000727A4" w:rsidRDefault="000727A4" w:rsidP="000727A4">
      <w:pPr>
        <w:tabs>
          <w:tab w:val="left" w:pos="8806"/>
        </w:tabs>
        <w:jc w:val="center"/>
        <w:rPr>
          <w:rtl/>
          <w:lang w:bidi="ar-DZ"/>
        </w:rPr>
      </w:pPr>
      <w:r w:rsidRPr="000727A4">
        <w:rPr>
          <w:noProof/>
          <w:lang w:eastAsia="fr-FR"/>
        </w:rPr>
        <w:drawing>
          <wp:inline distT="0" distB="0" distL="0" distR="0">
            <wp:extent cx="5482395" cy="3138854"/>
            <wp:effectExtent l="19050" t="0" r="4005" b="0"/>
            <wp:docPr id="28"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6019800"/>
                      <a:chOff x="304800" y="457200"/>
                      <a:chExt cx="8534400" cy="6019800"/>
                    </a:xfrm>
                  </a:grpSpPr>
                  <a:sp>
                    <a:nvSpPr>
                      <a:cNvPr id="5" name="Rectangle 4"/>
                      <a:cNvSpPr/>
                    </a:nvSpPr>
                    <a:spPr>
                      <a:xfrm>
                        <a:off x="304800" y="457200"/>
                        <a:ext cx="8534400" cy="1219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1-3-Permet </a:t>
                          </a:r>
                          <a:r>
                            <a:rPr lang="fr-FR" sz="2400" b="1" dirty="0" smtClean="0">
                              <a:solidFill>
                                <a:schemeClr val="tx1"/>
                              </a:solidFill>
                            </a:rPr>
                            <a:t>l’utilisation des différentes  variantes de la technique et de la tactique </a:t>
                          </a:r>
                        </a:p>
                        <a:p>
                          <a:pPr algn="ctr"/>
                          <a:r>
                            <a:rPr lang="ar-DZ" sz="2400" b="1" dirty="0" smtClean="0">
                              <a:solidFill>
                                <a:schemeClr val="tx1"/>
                              </a:solidFill>
                            </a:rPr>
                            <a:t> </a:t>
                          </a:r>
                          <a:r>
                            <a:rPr lang="ar-DZ" sz="2400" b="1" dirty="0" smtClean="0">
                              <a:solidFill>
                                <a:schemeClr val="tx1"/>
                              </a:solidFill>
                            </a:rPr>
                            <a:t>1-3 إمكانية </a:t>
                          </a:r>
                          <a:r>
                            <a:rPr lang="ar-DZ" sz="2400" b="1" dirty="0" smtClean="0">
                              <a:solidFill>
                                <a:schemeClr val="tx1"/>
                              </a:solidFill>
                            </a:rPr>
                            <a:t>استخدام مختلف الأنواع التحضيرية  التقنية والتكتيكية </a:t>
                          </a:r>
                          <a:r>
                            <a:rPr lang="ar-DZ" sz="2400" b="1" dirty="0" smtClean="0"/>
                            <a:t> </a:t>
                          </a:r>
                          <a:r>
                            <a:rPr lang="fr-FR" sz="2400" b="1" dirty="0" smtClean="0"/>
                            <a:t>  </a:t>
                          </a:r>
                          <a:endParaRPr lang="fr-FR" sz="2400" b="1" dirty="0"/>
                        </a:p>
                      </a:txBody>
                      <a:useSpRect/>
                    </a:txSp>
                    <a:style>
                      <a:lnRef idx="1">
                        <a:schemeClr val="accent1"/>
                      </a:lnRef>
                      <a:fillRef idx="2">
                        <a:schemeClr val="accent1"/>
                      </a:fillRef>
                      <a:effectRef idx="1">
                        <a:schemeClr val="accent1"/>
                      </a:effectRef>
                      <a:fontRef idx="minor">
                        <a:schemeClr val="dk1"/>
                      </a:fontRef>
                    </a:style>
                  </a:sp>
                  <a:cxnSp>
                    <a:nvCxnSpPr>
                      <a:cNvPr id="7" name="Connecteur droit avec flèche 6"/>
                      <a:cNvCxnSpPr>
                        <a:stCxn id="5" idx="2"/>
                      </a:cNvCxnSpPr>
                    </a:nvCxnSpPr>
                    <a:spPr>
                      <a:xfrm rot="16200000" flipH="1">
                        <a:off x="5600700" y="647700"/>
                        <a:ext cx="990600" cy="3048000"/>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sp>
                    <a:nvSpPr>
                      <a:cNvPr id="8" name="Arrondir un rectangle avec un coin diagonal 7"/>
                      <a:cNvSpPr/>
                    </a:nvSpPr>
                    <a:spPr>
                      <a:xfrm>
                        <a:off x="4724400" y="2667000"/>
                        <a:ext cx="3886200" cy="19050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buFont typeface="Wingdings" pitchFamily="2" charset="2"/>
                            <a:buChar char="q"/>
                          </a:pPr>
                          <a:r>
                            <a:rPr lang="fr-FR" sz="2400" b="1" dirty="0" smtClean="0">
                              <a:solidFill>
                                <a:schemeClr val="tx1"/>
                              </a:solidFill>
                            </a:rPr>
                            <a:t>Niveau </a:t>
                          </a:r>
                          <a:r>
                            <a:rPr lang="fr-FR" sz="2400" b="1" dirty="0" smtClean="0">
                              <a:solidFill>
                                <a:schemeClr val="tx1"/>
                              </a:solidFill>
                            </a:rPr>
                            <a:t>élevé du perfectionnement physiques </a:t>
                          </a:r>
                        </a:p>
                        <a:p>
                          <a:pPr algn="ctr" rtl="1"/>
                          <a:r>
                            <a:rPr lang="ar-DZ" sz="2400" b="1" dirty="0" smtClean="0">
                              <a:solidFill>
                                <a:schemeClr val="tx1"/>
                              </a:solidFill>
                            </a:rPr>
                            <a:t>مستوى مرتفع للحالة البدنية </a:t>
                          </a:r>
                          <a:endParaRPr lang="fr-FR" sz="2400" b="1" dirty="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cxnSp>
                    <a:nvCxnSpPr>
                      <a:cNvPr id="11" name="Connecteur droit avec flèche 10"/>
                      <a:cNvCxnSpPr>
                        <a:stCxn id="5" idx="2"/>
                      </a:cNvCxnSpPr>
                    </a:nvCxnSpPr>
                    <a:spPr>
                      <a:xfrm rot="5400000">
                        <a:off x="2590800" y="685800"/>
                        <a:ext cx="990600" cy="2971800"/>
                      </a:xfrm>
                      <a:prstGeom prst="straightConnector1">
                        <a:avLst/>
                      </a:prstGeom>
                      <a:ln>
                        <a:tailEnd type="arrow"/>
                      </a:ln>
                    </a:spPr>
                    <a:style>
                      <a:lnRef idx="3">
                        <a:schemeClr val="accent1"/>
                      </a:lnRef>
                      <a:fillRef idx="0">
                        <a:schemeClr val="accent1"/>
                      </a:fillRef>
                      <a:effectRef idx="2">
                        <a:schemeClr val="accent1"/>
                      </a:effectRef>
                      <a:fontRef idx="minor">
                        <a:schemeClr val="tx1"/>
                      </a:fontRef>
                    </a:style>
                  </a:cxnSp>
                  <a:sp>
                    <a:nvSpPr>
                      <a:cNvPr id="13" name="Arrondir un rectangle avec un coin diagonal 12"/>
                      <a:cNvSpPr/>
                    </a:nvSpPr>
                    <a:spPr>
                      <a:xfrm>
                        <a:off x="304800" y="2743200"/>
                        <a:ext cx="4038600" cy="19050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buFont typeface="Wingdings" pitchFamily="2" charset="2"/>
                            <a:buChar char="q"/>
                          </a:pPr>
                          <a:r>
                            <a:rPr lang="fr-FR" sz="2400" b="1" dirty="0" smtClean="0">
                              <a:solidFill>
                                <a:schemeClr val="tx1"/>
                              </a:solidFill>
                            </a:rPr>
                            <a:t>Obtention </a:t>
                          </a:r>
                          <a:r>
                            <a:rPr lang="fr-FR" sz="2400" b="1" dirty="0" smtClean="0">
                              <a:solidFill>
                                <a:schemeClr val="tx1"/>
                              </a:solidFill>
                            </a:rPr>
                            <a:t>des résultats</a:t>
                          </a:r>
                          <a:endParaRPr lang="ar-DZ" sz="2400" b="1" dirty="0" smtClean="0">
                            <a:solidFill>
                              <a:schemeClr val="tx1"/>
                            </a:solidFill>
                          </a:endParaRPr>
                        </a:p>
                        <a:p>
                          <a:pPr algn="ctr"/>
                          <a:r>
                            <a:rPr lang="ar-DZ" sz="2400" b="1" dirty="0" smtClean="0">
                              <a:solidFill>
                                <a:schemeClr val="tx1"/>
                              </a:solidFill>
                            </a:rPr>
                            <a:t>تحصيل النتائج </a:t>
                          </a:r>
                          <a:r>
                            <a:rPr lang="fr-FR" sz="2400" b="1" dirty="0" smtClean="0"/>
                            <a:t> </a:t>
                          </a:r>
                        </a:p>
                        <a:p>
                          <a:pPr algn="ctr"/>
                          <a:endParaRPr lang="fr-FR" dirty="0"/>
                        </a:p>
                      </a:txBody>
                      <a:useSpRect/>
                    </a:txSp>
                    <a:style>
                      <a:lnRef idx="1">
                        <a:schemeClr val="accent1"/>
                      </a:lnRef>
                      <a:fillRef idx="2">
                        <a:schemeClr val="accent1"/>
                      </a:fillRef>
                      <a:effectRef idx="1">
                        <a:schemeClr val="accent1"/>
                      </a:effectRef>
                      <a:fontRef idx="minor">
                        <a:schemeClr val="dk1"/>
                      </a:fontRef>
                    </a:style>
                  </a:sp>
                  <a:sp>
                    <a:nvSpPr>
                      <a:cNvPr id="20" name="Rectangle 19"/>
                      <a:cNvSpPr/>
                    </a:nvSpPr>
                    <a:spPr>
                      <a:xfrm>
                        <a:off x="304800" y="5029200"/>
                        <a:ext cx="8534400" cy="14478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Il faut pas des exercice qui influence négative la technique et  la tactique</a:t>
                          </a:r>
                        </a:p>
                        <a:p>
                          <a:pPr algn="ctr"/>
                          <a:r>
                            <a:rPr lang="ar-DZ" sz="2400" b="1" dirty="0" smtClean="0">
                              <a:solidFill>
                                <a:schemeClr val="tx1"/>
                              </a:solidFill>
                            </a:rPr>
                            <a:t>عدم استخدام تمرينات  التي تأثر سلبا على المستوى التقني </a:t>
                          </a:r>
                          <a:r>
                            <a:rPr lang="ar-DZ" sz="2400" b="1" dirty="0" err="1" smtClean="0">
                              <a:solidFill>
                                <a:schemeClr val="tx1"/>
                              </a:solidFill>
                            </a:rPr>
                            <a:t>و</a:t>
                          </a:r>
                          <a:r>
                            <a:rPr lang="ar-DZ" sz="2400" b="1" dirty="0" smtClean="0">
                              <a:solidFill>
                                <a:schemeClr val="tx1"/>
                              </a:solidFill>
                            </a:rPr>
                            <a:t> </a:t>
                          </a:r>
                          <a:r>
                            <a:rPr lang="ar-DZ" sz="2400" b="1" dirty="0" err="1" smtClean="0">
                              <a:solidFill>
                                <a:schemeClr val="tx1"/>
                              </a:solidFill>
                            </a:rPr>
                            <a:t>التاكتيكي</a:t>
                          </a:r>
                          <a:endParaRPr lang="ar-DZ" sz="2400" b="1" dirty="0" smtClean="0">
                            <a:solidFill>
                              <a:schemeClr val="tx1"/>
                            </a:solidFill>
                          </a:endParaRPr>
                        </a:p>
                        <a:p>
                          <a:pPr algn="ctr"/>
                          <a:r>
                            <a:rPr lang="fr-FR"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0727A4" w:rsidRDefault="000727A4" w:rsidP="000727A4">
      <w:pPr>
        <w:tabs>
          <w:tab w:val="left" w:pos="8806"/>
        </w:tabs>
        <w:jc w:val="center"/>
        <w:rPr>
          <w:rtl/>
          <w:lang w:bidi="ar-DZ"/>
        </w:rPr>
      </w:pPr>
      <w:r w:rsidRPr="000727A4">
        <w:rPr>
          <w:noProof/>
          <w:lang w:eastAsia="fr-FR"/>
        </w:rPr>
        <w:drawing>
          <wp:inline distT="0" distB="0" distL="0" distR="0">
            <wp:extent cx="5361842" cy="3147646"/>
            <wp:effectExtent l="19050" t="0" r="0" b="0"/>
            <wp:docPr id="31"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4800" cy="6172200"/>
                      <a:chOff x="533400" y="152400"/>
                      <a:chExt cx="7924800" cy="6172200"/>
                    </a:xfrm>
                  </a:grpSpPr>
                  <a:sp>
                    <a:nvSpPr>
                      <a:cNvPr id="4" name="Rectangle 3"/>
                      <a:cNvSpPr/>
                    </a:nvSpPr>
                    <a:spPr>
                      <a:xfrm>
                        <a:off x="838200" y="152400"/>
                        <a:ext cx="7543800" cy="6096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2- </a:t>
                          </a:r>
                          <a:r>
                            <a:rPr lang="fr-FR" sz="2400" b="1" dirty="0" smtClean="0">
                              <a:solidFill>
                                <a:schemeClr val="tx1"/>
                              </a:solidFill>
                            </a:rPr>
                            <a:t>Tache </a:t>
                          </a:r>
                          <a:r>
                            <a:rPr lang="fr-FR" sz="2400" b="1" dirty="0" smtClean="0">
                              <a:solidFill>
                                <a:schemeClr val="tx1"/>
                              </a:solidFill>
                            </a:rPr>
                            <a:t>détermines en fonction </a:t>
                          </a:r>
                        </a:p>
                        <a:p>
                          <a:pPr algn="ctr"/>
                          <a:endParaRPr lang="fr-FR" dirty="0"/>
                        </a:p>
                      </a:txBody>
                      <a:useSpRect/>
                    </a:txSp>
                    <a:style>
                      <a:lnRef idx="1">
                        <a:schemeClr val="accent3"/>
                      </a:lnRef>
                      <a:fillRef idx="2">
                        <a:schemeClr val="accent3"/>
                      </a:fillRef>
                      <a:effectRef idx="1">
                        <a:schemeClr val="accent3"/>
                      </a:effectRef>
                      <a:fontRef idx="minor">
                        <a:schemeClr val="dk1"/>
                      </a:fontRef>
                    </a:style>
                  </a:sp>
                  <a:sp>
                    <a:nvSpPr>
                      <a:cNvPr id="5" name="Flèche vers le bas 4"/>
                      <a:cNvSpPr/>
                    </a:nvSpPr>
                    <a:spPr>
                      <a:xfrm>
                        <a:off x="3962400" y="838200"/>
                        <a:ext cx="1143000" cy="4572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3"/>
                      </a:lnRef>
                      <a:fillRef idx="2">
                        <a:schemeClr val="accent3"/>
                      </a:fillRef>
                      <a:effectRef idx="1">
                        <a:schemeClr val="accent3"/>
                      </a:effectRef>
                      <a:fontRef idx="minor">
                        <a:schemeClr val="dk1"/>
                      </a:fontRef>
                    </a:style>
                  </a:sp>
                  <a:sp>
                    <a:nvSpPr>
                      <a:cNvPr id="6" name="Arrondir un rectangle avec un coin diagonal 5"/>
                      <a:cNvSpPr/>
                    </a:nvSpPr>
                    <a:spPr>
                      <a:xfrm>
                        <a:off x="609600" y="1371600"/>
                        <a:ext cx="7772400" cy="7620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2-1 </a:t>
                          </a:r>
                          <a:r>
                            <a:rPr lang="fr-FR" sz="2400" b="1" dirty="0" smtClean="0">
                              <a:solidFill>
                                <a:schemeClr val="tx1"/>
                              </a:solidFill>
                            </a:rPr>
                            <a:t>Période </a:t>
                          </a:r>
                          <a:r>
                            <a:rPr lang="fr-FR" sz="2400" b="1" dirty="0" smtClean="0">
                              <a:solidFill>
                                <a:schemeClr val="tx1"/>
                              </a:solidFill>
                            </a:rPr>
                            <a:t>d’entrainement (PP, PPC, P C, PT) </a:t>
                          </a:r>
                        </a:p>
                        <a:p>
                          <a:pPr algn="ctr"/>
                          <a:r>
                            <a:rPr lang="ar-DZ" sz="2400" b="1" dirty="0" smtClean="0">
                              <a:solidFill>
                                <a:schemeClr val="tx1"/>
                              </a:solidFill>
                            </a:rPr>
                            <a:t>مرحلة التدريب (التحضيرية، قبل المنافسة، المنافسة، الانتقالية)</a:t>
                          </a:r>
                          <a:r>
                            <a:rPr lang="ar-DZ" b="1" dirty="0" smtClean="0">
                              <a:solidFill>
                                <a:schemeClr val="tx1"/>
                              </a:solidFill>
                            </a:rPr>
                            <a:t> </a:t>
                          </a:r>
                          <a:endParaRPr lang="fr-FR" b="1" dirty="0">
                            <a:solidFill>
                              <a:schemeClr val="tx1"/>
                            </a:solidFill>
                          </a:endParaRPr>
                        </a:p>
                      </a:txBody>
                      <a:useSpRect/>
                    </a:txSp>
                    <a:style>
                      <a:lnRef idx="1">
                        <a:schemeClr val="accent3"/>
                      </a:lnRef>
                      <a:fillRef idx="2">
                        <a:schemeClr val="accent3"/>
                      </a:fillRef>
                      <a:effectRef idx="1">
                        <a:schemeClr val="accent3"/>
                      </a:effectRef>
                      <a:fontRef idx="minor">
                        <a:schemeClr val="dk1"/>
                      </a:fontRef>
                    </a:style>
                  </a:sp>
                  <a:sp>
                    <a:nvSpPr>
                      <a:cNvPr id="7" name="Flèche vers le bas 6"/>
                      <a:cNvSpPr/>
                    </a:nvSpPr>
                    <a:spPr>
                      <a:xfrm>
                        <a:off x="3962400" y="2209800"/>
                        <a:ext cx="1143000" cy="4572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3"/>
                      </a:lnRef>
                      <a:fillRef idx="2">
                        <a:schemeClr val="accent3"/>
                      </a:fillRef>
                      <a:effectRef idx="1">
                        <a:schemeClr val="accent3"/>
                      </a:effectRef>
                      <a:fontRef idx="minor">
                        <a:schemeClr val="dk1"/>
                      </a:fontRef>
                    </a:style>
                  </a:sp>
                  <a:sp>
                    <a:nvSpPr>
                      <a:cNvPr id="8" name="Arrondir un rectangle avec un coin diagonal 7"/>
                      <a:cNvSpPr/>
                    </a:nvSpPr>
                    <a:spPr>
                      <a:xfrm>
                        <a:off x="609600" y="2743200"/>
                        <a:ext cx="7772400" cy="6858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2-2 </a:t>
                          </a:r>
                          <a:r>
                            <a:rPr lang="fr-FR" sz="2400" b="1" dirty="0" smtClean="0">
                              <a:solidFill>
                                <a:schemeClr val="tx1"/>
                              </a:solidFill>
                            </a:rPr>
                            <a:t>Qualification des joueurs (catégorie – niveau- stade)</a:t>
                          </a:r>
                          <a:r>
                            <a:rPr lang="fr-FR" dirty="0" smtClean="0">
                              <a:solidFill>
                                <a:schemeClr val="tx1"/>
                              </a:solidFill>
                            </a:rPr>
                            <a:t> </a:t>
                          </a:r>
                          <a:endParaRPr lang="fr-FR" dirty="0">
                            <a:solidFill>
                              <a:schemeClr val="tx1"/>
                            </a:solidFill>
                          </a:endParaRPr>
                        </a:p>
                      </a:txBody>
                      <a:useSpRect/>
                    </a:txSp>
                    <a:style>
                      <a:lnRef idx="1">
                        <a:schemeClr val="accent3"/>
                      </a:lnRef>
                      <a:fillRef idx="2">
                        <a:schemeClr val="accent3"/>
                      </a:fillRef>
                      <a:effectRef idx="1">
                        <a:schemeClr val="accent3"/>
                      </a:effectRef>
                      <a:fontRef idx="minor">
                        <a:schemeClr val="dk1"/>
                      </a:fontRef>
                    </a:style>
                  </a:sp>
                  <a:sp>
                    <a:nvSpPr>
                      <a:cNvPr id="9" name="Arrondir un rectangle avec un coin diagonal 8"/>
                      <a:cNvSpPr/>
                    </a:nvSpPr>
                    <a:spPr>
                      <a:xfrm>
                        <a:off x="609600" y="4038600"/>
                        <a:ext cx="7848600" cy="7620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2-3 Etat </a:t>
                          </a:r>
                          <a:r>
                            <a:rPr lang="fr-FR" sz="2400" b="1" dirty="0" smtClean="0">
                              <a:solidFill>
                                <a:schemeClr val="tx1"/>
                              </a:solidFill>
                            </a:rPr>
                            <a:t>d’entrainement (début, avancé, Elite) </a:t>
                          </a:r>
                          <a:endParaRPr lang="fr-FR" sz="2400" b="1" dirty="0">
                            <a:solidFill>
                              <a:schemeClr val="tx1"/>
                            </a:solidFill>
                          </a:endParaRPr>
                        </a:p>
                      </a:txBody>
                      <a:useSpRect/>
                    </a:txSp>
                    <a:style>
                      <a:lnRef idx="1">
                        <a:schemeClr val="accent3"/>
                      </a:lnRef>
                      <a:fillRef idx="2">
                        <a:schemeClr val="accent3"/>
                      </a:fillRef>
                      <a:effectRef idx="1">
                        <a:schemeClr val="accent3"/>
                      </a:effectRef>
                      <a:fontRef idx="minor">
                        <a:schemeClr val="dk1"/>
                      </a:fontRef>
                    </a:style>
                  </a:sp>
                  <a:sp>
                    <a:nvSpPr>
                      <a:cNvPr id="10" name="Arrondir un rectangle avec un coin diagonal 9"/>
                      <a:cNvSpPr/>
                    </a:nvSpPr>
                    <a:spPr>
                      <a:xfrm>
                        <a:off x="533400" y="5562600"/>
                        <a:ext cx="7924800" cy="7620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2-4  </a:t>
                          </a:r>
                          <a:r>
                            <a:rPr lang="fr-FR" sz="2400" b="1" dirty="0" smtClean="0">
                              <a:solidFill>
                                <a:schemeClr val="tx1"/>
                              </a:solidFill>
                            </a:rPr>
                            <a:t>Corrélation avec préparation différents (</a:t>
                          </a:r>
                          <a:r>
                            <a:rPr lang="fr-FR" sz="2400" b="1" dirty="0" err="1" smtClean="0">
                              <a:solidFill>
                                <a:schemeClr val="tx1"/>
                              </a:solidFill>
                            </a:rPr>
                            <a:t>tech</a:t>
                          </a:r>
                          <a:r>
                            <a:rPr lang="fr-FR" sz="2400" b="1" dirty="0" smtClean="0">
                              <a:solidFill>
                                <a:schemeClr val="tx1"/>
                              </a:solidFill>
                            </a:rPr>
                            <a:t>, tact, </a:t>
                          </a:r>
                          <a:r>
                            <a:rPr lang="fr-FR" sz="2400" b="1" dirty="0" err="1" smtClean="0">
                              <a:solidFill>
                                <a:schemeClr val="tx1"/>
                              </a:solidFill>
                            </a:rPr>
                            <a:t>physi</a:t>
                          </a:r>
                          <a:r>
                            <a:rPr lang="fr-FR" sz="2400" b="1" dirty="0" smtClean="0">
                              <a:solidFill>
                                <a:schemeClr val="tx1"/>
                              </a:solidFill>
                            </a:rPr>
                            <a:t>, ) </a:t>
                          </a:r>
                          <a:endParaRPr lang="fr-FR" sz="2400" b="1" dirty="0">
                            <a:solidFill>
                              <a:schemeClr val="tx1"/>
                            </a:solidFill>
                          </a:endParaRPr>
                        </a:p>
                      </a:txBody>
                      <a:useSpRect/>
                    </a:txSp>
                    <a:style>
                      <a:lnRef idx="1">
                        <a:schemeClr val="accent3"/>
                      </a:lnRef>
                      <a:fillRef idx="2">
                        <a:schemeClr val="accent3"/>
                      </a:fillRef>
                      <a:effectRef idx="1">
                        <a:schemeClr val="accent3"/>
                      </a:effectRef>
                      <a:fontRef idx="minor">
                        <a:schemeClr val="dk1"/>
                      </a:fontRef>
                    </a:style>
                  </a:sp>
                  <a:sp>
                    <a:nvSpPr>
                      <a:cNvPr id="11" name="Flèche vers le bas 10"/>
                      <a:cNvSpPr/>
                    </a:nvSpPr>
                    <a:spPr>
                      <a:xfrm>
                        <a:off x="3962400" y="3505200"/>
                        <a:ext cx="1143000" cy="4572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3"/>
                      </a:lnRef>
                      <a:fillRef idx="2">
                        <a:schemeClr val="accent3"/>
                      </a:fillRef>
                      <a:effectRef idx="1">
                        <a:schemeClr val="accent3"/>
                      </a:effectRef>
                      <a:fontRef idx="minor">
                        <a:schemeClr val="dk1"/>
                      </a:fontRef>
                    </a:style>
                  </a:sp>
                  <a:sp>
                    <a:nvSpPr>
                      <a:cNvPr id="13" name="Flèche vers le bas 12"/>
                      <a:cNvSpPr/>
                    </a:nvSpPr>
                    <a:spPr>
                      <a:xfrm>
                        <a:off x="4038600" y="4953000"/>
                        <a:ext cx="1143000" cy="4572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0727A4" w:rsidRDefault="000727A4" w:rsidP="000727A4">
      <w:pPr>
        <w:tabs>
          <w:tab w:val="left" w:pos="8806"/>
        </w:tabs>
        <w:jc w:val="center"/>
        <w:rPr>
          <w:rtl/>
          <w:lang w:bidi="ar-DZ"/>
        </w:rPr>
      </w:pPr>
      <w:r w:rsidRPr="000727A4">
        <w:rPr>
          <w:noProof/>
          <w:lang w:eastAsia="fr-FR"/>
        </w:rPr>
        <w:lastRenderedPageBreak/>
        <w:drawing>
          <wp:inline distT="0" distB="0" distL="0" distR="0">
            <wp:extent cx="5486400" cy="3077308"/>
            <wp:effectExtent l="0" t="0" r="0" b="0"/>
            <wp:docPr id="35"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5105400"/>
                      <a:chOff x="457200" y="152400"/>
                      <a:chExt cx="8153400" cy="5105400"/>
                    </a:xfrm>
                  </a:grpSpPr>
                  <a:sp>
                    <a:nvSpPr>
                      <a:cNvPr id="5" name="Arrondir un rectangle avec un coin diagonal 4"/>
                      <a:cNvSpPr/>
                    </a:nvSpPr>
                    <a:spPr>
                      <a:xfrm>
                        <a:off x="609600" y="152400"/>
                        <a:ext cx="7772400" cy="9906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2-1 </a:t>
                          </a:r>
                          <a:r>
                            <a:rPr lang="fr-FR" sz="2400" b="1" dirty="0" smtClean="0">
                              <a:solidFill>
                                <a:schemeClr val="tx1"/>
                              </a:solidFill>
                            </a:rPr>
                            <a:t>Période d’entrainement (PP, PPC, P C, PT) </a:t>
                          </a:r>
                        </a:p>
                        <a:p>
                          <a:pPr algn="ctr" rtl="1"/>
                          <a:r>
                            <a:rPr lang="ar-DZ" sz="2400" b="1" dirty="0" smtClean="0">
                              <a:solidFill>
                                <a:schemeClr val="tx1"/>
                              </a:solidFill>
                            </a:rPr>
                            <a:t>2-1 مرحلة </a:t>
                          </a:r>
                          <a:r>
                            <a:rPr lang="ar-DZ" sz="2400" b="1" dirty="0" smtClean="0">
                              <a:solidFill>
                                <a:schemeClr val="tx1"/>
                              </a:solidFill>
                            </a:rPr>
                            <a:t>التدريب (التحضيرية، قبل المنافسة، المنافسة، الانتقالية)</a:t>
                          </a:r>
                          <a:r>
                            <a:rPr lang="ar-DZ" b="1" dirty="0" smtClean="0">
                              <a:solidFill>
                                <a:schemeClr val="tx1"/>
                              </a:solidFill>
                            </a:rPr>
                            <a:t> </a:t>
                          </a:r>
                          <a:endParaRPr lang="fr-FR" b="1" dirty="0">
                            <a:solidFill>
                              <a:schemeClr val="tx1"/>
                            </a:solidFill>
                          </a:endParaRPr>
                        </a:p>
                      </a:txBody>
                      <a:useSpRect/>
                    </a:txSp>
                    <a:style>
                      <a:lnRef idx="1">
                        <a:schemeClr val="accent5"/>
                      </a:lnRef>
                      <a:fillRef idx="2">
                        <a:schemeClr val="accent5"/>
                      </a:fillRef>
                      <a:effectRef idx="1">
                        <a:schemeClr val="accent5"/>
                      </a:effectRef>
                      <a:fontRef idx="minor">
                        <a:schemeClr val="dk1"/>
                      </a:fontRef>
                    </a:style>
                  </a:sp>
                  <a:sp>
                    <a:nvSpPr>
                      <a:cNvPr id="6" name="Flèche vers le bas 5"/>
                      <a:cNvSpPr/>
                    </a:nvSpPr>
                    <a:spPr>
                      <a:xfrm>
                        <a:off x="3657600" y="1219200"/>
                        <a:ext cx="1524000" cy="6858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5"/>
                      </a:lnRef>
                      <a:fillRef idx="2">
                        <a:schemeClr val="accent5"/>
                      </a:fillRef>
                      <a:effectRef idx="1">
                        <a:schemeClr val="accent5"/>
                      </a:effectRef>
                      <a:fontRef idx="minor">
                        <a:schemeClr val="dk1"/>
                      </a:fontRef>
                    </a:style>
                  </a:sp>
                  <a:sp>
                    <a:nvSpPr>
                      <a:cNvPr id="7" name="Rectangle 6"/>
                      <a:cNvSpPr/>
                    </a:nvSpPr>
                    <a:spPr>
                      <a:xfrm>
                        <a:off x="457200" y="2362200"/>
                        <a:ext cx="8153400" cy="28956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Une bonne préparation physique assure une bonne déroulement de la saison et évité tout les problème physique et les blessure, bonne préparation physique a  la base préparé bonne athlète a longue terme (senior –junior) </a:t>
                          </a:r>
                        </a:p>
                        <a:p>
                          <a:pPr algn="ctr"/>
                          <a:r>
                            <a:rPr lang="ar-DZ" sz="2400" b="1" dirty="0" smtClean="0">
                              <a:solidFill>
                                <a:schemeClr val="tx1"/>
                              </a:solidFill>
                            </a:rPr>
                            <a:t>التحضير البدني الجيد يضمن السير الحسن للموسم الرياضي </a:t>
                          </a:r>
                          <a:r>
                            <a:rPr lang="ar-DZ" sz="2400" b="1" dirty="0" err="1" smtClean="0">
                              <a:solidFill>
                                <a:schemeClr val="tx1"/>
                              </a:solidFill>
                            </a:rPr>
                            <a:t>و</a:t>
                          </a:r>
                          <a:r>
                            <a:rPr lang="ar-DZ" sz="2400" b="1" dirty="0" smtClean="0">
                              <a:solidFill>
                                <a:schemeClr val="tx1"/>
                              </a:solidFill>
                            </a:rPr>
                            <a:t> ذلك بتفادي المشاكل البدنية </a:t>
                          </a:r>
                          <a:r>
                            <a:rPr lang="ar-DZ" sz="2400" b="1" dirty="0" err="1" smtClean="0">
                              <a:solidFill>
                                <a:schemeClr val="tx1"/>
                              </a:solidFill>
                            </a:rPr>
                            <a:t>و</a:t>
                          </a:r>
                          <a:r>
                            <a:rPr lang="ar-DZ" sz="2400" b="1" dirty="0" smtClean="0">
                              <a:solidFill>
                                <a:schemeClr val="tx1"/>
                              </a:solidFill>
                            </a:rPr>
                            <a:t> الإصابات كما يضمن التحضير البدني القاعدي  توفير رياضيين لمواسم عديدة </a:t>
                          </a:r>
                          <a:r>
                            <a:rPr lang="ar-DZ" sz="2400" b="1" dirty="0" err="1" smtClean="0">
                              <a:solidFill>
                                <a:schemeClr val="tx1"/>
                              </a:solidFill>
                            </a:rPr>
                            <a:t>و</a:t>
                          </a:r>
                          <a:r>
                            <a:rPr lang="ar-DZ" sz="2400" b="1" dirty="0" smtClean="0">
                              <a:solidFill>
                                <a:schemeClr val="tx1"/>
                              </a:solidFill>
                            </a:rPr>
                            <a:t> لمدى طويل (الأشبال، الأكابر)</a:t>
                          </a:r>
                          <a:r>
                            <a:rPr lang="ar-DZ" b="1" dirty="0" smtClean="0"/>
                            <a:t> </a:t>
                          </a:r>
                          <a:endParaRPr lang="fr-FR" b="1" dirty="0"/>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p>
    <w:p w:rsidR="000727A4" w:rsidRDefault="000727A4" w:rsidP="000727A4">
      <w:pPr>
        <w:tabs>
          <w:tab w:val="left" w:pos="8806"/>
        </w:tabs>
        <w:jc w:val="center"/>
        <w:rPr>
          <w:rtl/>
          <w:lang w:bidi="ar-DZ"/>
        </w:rPr>
      </w:pPr>
    </w:p>
    <w:p w:rsidR="00BA32EC" w:rsidRDefault="000727A4" w:rsidP="000727A4">
      <w:pPr>
        <w:tabs>
          <w:tab w:val="left" w:pos="5529"/>
          <w:tab w:val="left" w:pos="8598"/>
        </w:tabs>
        <w:jc w:val="center"/>
        <w:rPr>
          <w:rtl/>
          <w:lang w:bidi="ar-DZ"/>
        </w:rPr>
      </w:pPr>
      <w:r w:rsidRPr="000727A4">
        <w:rPr>
          <w:noProof/>
          <w:lang w:eastAsia="fr-FR"/>
        </w:rPr>
        <w:drawing>
          <wp:inline distT="0" distB="0" distL="0" distR="0">
            <wp:extent cx="5486400" cy="1812290"/>
            <wp:effectExtent l="0" t="0" r="0" b="0"/>
            <wp:docPr id="36"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2819400"/>
                      <a:chOff x="381000" y="381000"/>
                      <a:chExt cx="8534400" cy="2819400"/>
                    </a:xfrm>
                  </a:grpSpPr>
                  <a:sp>
                    <a:nvSpPr>
                      <a:cNvPr id="4" name="Arrondir un rectangle avec un coin diagonal 3"/>
                      <a:cNvSpPr/>
                    </a:nvSpPr>
                    <a:spPr>
                      <a:xfrm>
                        <a:off x="838200" y="381000"/>
                        <a:ext cx="7772400" cy="6858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2-2 </a:t>
                          </a:r>
                          <a:r>
                            <a:rPr lang="fr-FR" sz="2400" b="1" dirty="0" smtClean="0">
                              <a:solidFill>
                                <a:schemeClr val="tx1"/>
                              </a:solidFill>
                            </a:rPr>
                            <a:t>Qualification des joueurs (catégorie – niveau- stade)</a:t>
                          </a:r>
                          <a:r>
                            <a:rPr lang="fr-FR" dirty="0" smtClean="0">
                              <a:solidFill>
                                <a:schemeClr val="tx1"/>
                              </a:solidFill>
                            </a:rPr>
                            <a:t> </a:t>
                          </a:r>
                          <a:endParaRPr lang="fr-FR" dirty="0">
                            <a:solidFill>
                              <a:schemeClr val="tx1"/>
                            </a:solidFill>
                          </a:endParaRPr>
                        </a:p>
                      </a:txBody>
                      <a:useSpRect/>
                    </a:txSp>
                    <a:style>
                      <a:lnRef idx="1">
                        <a:schemeClr val="accent3"/>
                      </a:lnRef>
                      <a:fillRef idx="2">
                        <a:schemeClr val="accent3"/>
                      </a:fillRef>
                      <a:effectRef idx="1">
                        <a:schemeClr val="accent3"/>
                      </a:effectRef>
                      <a:fontRef idx="minor">
                        <a:schemeClr val="dk1"/>
                      </a:fontRef>
                    </a:style>
                  </a:sp>
                  <a:sp>
                    <a:nvSpPr>
                      <a:cNvPr id="5" name="Rectangle 4"/>
                      <a:cNvSpPr/>
                    </a:nvSpPr>
                    <a:spPr>
                      <a:xfrm>
                        <a:off x="381000" y="1600200"/>
                        <a:ext cx="8534400" cy="1600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يجب مراعاة  عملية التحضير حسب الصنف أي احترام المراحل العمرية، كذلك النظر إلى مستوى الفريق (القسم الأول، الثاني، </a:t>
                          </a:r>
                          <a:r>
                            <a:rPr lang="ar-DZ" sz="2400" b="1" dirty="0" err="1" smtClean="0"/>
                            <a:t>الجهوي</a:t>
                          </a:r>
                          <a:r>
                            <a:rPr lang="ar-DZ" sz="2400" b="1" dirty="0" smtClean="0"/>
                            <a:t> ...الخ). عملية </a:t>
                          </a:r>
                          <a:r>
                            <a:rPr lang="ar-DZ" sz="2400" b="1" dirty="0" err="1" smtClean="0"/>
                            <a:t>اللتحضير</a:t>
                          </a:r>
                          <a:r>
                            <a:rPr lang="ar-DZ" sz="2400" b="1" dirty="0" smtClean="0"/>
                            <a:t> تتطلب كذلك النظر إلى الحالة البدنية العامة </a:t>
                          </a:r>
                          <a:r>
                            <a:rPr lang="ar-DZ" sz="2400" b="1" dirty="0" err="1" smtClean="0"/>
                            <a:t>و</a:t>
                          </a:r>
                          <a:r>
                            <a:rPr lang="ar-DZ" sz="2400" b="1" dirty="0" smtClean="0"/>
                            <a:t> المرحلة التي يتم فيها تطبيق البرنامج التحضيري  </a:t>
                          </a:r>
                          <a:endParaRPr lang="fr-FR" sz="2400" b="1"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BA32EC" w:rsidRDefault="00BA32EC" w:rsidP="00BA32EC">
      <w:pPr>
        <w:tabs>
          <w:tab w:val="left" w:pos="8598"/>
        </w:tabs>
        <w:jc w:val="center"/>
        <w:rPr>
          <w:rtl/>
          <w:lang w:bidi="ar-DZ"/>
        </w:rPr>
      </w:pPr>
    </w:p>
    <w:p w:rsidR="00BA32EC" w:rsidRDefault="000727A4" w:rsidP="000727A4">
      <w:pPr>
        <w:tabs>
          <w:tab w:val="left" w:pos="9443"/>
        </w:tabs>
        <w:jc w:val="center"/>
        <w:rPr>
          <w:rtl/>
          <w:lang w:bidi="ar-DZ"/>
        </w:rPr>
      </w:pPr>
      <w:r w:rsidRPr="000727A4">
        <w:rPr>
          <w:noProof/>
          <w:lang w:eastAsia="fr-FR"/>
        </w:rPr>
        <w:drawing>
          <wp:inline distT="0" distB="0" distL="0" distR="0">
            <wp:extent cx="5484935" cy="2444262"/>
            <wp:effectExtent l="19050" t="0" r="1465" b="0"/>
            <wp:docPr id="39"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4038600"/>
                      <a:chOff x="381000" y="457200"/>
                      <a:chExt cx="8382000" cy="4038600"/>
                    </a:xfrm>
                  </a:grpSpPr>
                  <a:sp>
                    <a:nvSpPr>
                      <a:cNvPr id="2" name="Arrondir un rectangle avec un coin diagonal 1"/>
                      <a:cNvSpPr/>
                    </a:nvSpPr>
                    <a:spPr>
                      <a:xfrm>
                        <a:off x="609600" y="457200"/>
                        <a:ext cx="7848600" cy="7620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3-2 </a:t>
                          </a:r>
                          <a:r>
                            <a:rPr lang="fr-FR" sz="2400" b="1" dirty="0" smtClean="0"/>
                            <a:t>Etat </a:t>
                          </a:r>
                          <a:r>
                            <a:rPr lang="fr-FR" sz="2400" b="1" dirty="0" smtClean="0"/>
                            <a:t>d’entrainement (début, avancé, Elite) </a:t>
                          </a:r>
                          <a:endParaRPr lang="fr-FR" sz="2400" b="1" dirty="0"/>
                        </a:p>
                      </a:txBody>
                      <a:useSpRect/>
                    </a:txSp>
                    <a:style>
                      <a:lnRef idx="1">
                        <a:schemeClr val="accent4"/>
                      </a:lnRef>
                      <a:fillRef idx="2">
                        <a:schemeClr val="accent4"/>
                      </a:fillRef>
                      <a:effectRef idx="1">
                        <a:schemeClr val="accent4"/>
                      </a:effectRef>
                      <a:fontRef idx="minor">
                        <a:schemeClr val="dk1"/>
                      </a:fontRef>
                    </a:style>
                  </a:sp>
                  <a:sp>
                    <a:nvSpPr>
                      <a:cNvPr id="3" name="Flèche vers le bas 2"/>
                      <a:cNvSpPr/>
                    </a:nvSpPr>
                    <a:spPr>
                      <a:xfrm>
                        <a:off x="3429000" y="1295400"/>
                        <a:ext cx="1676400" cy="6858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4"/>
                      </a:lnRef>
                      <a:fillRef idx="2">
                        <a:schemeClr val="accent4"/>
                      </a:fillRef>
                      <a:effectRef idx="1">
                        <a:schemeClr val="accent4"/>
                      </a:effectRef>
                      <a:fontRef idx="minor">
                        <a:schemeClr val="dk1"/>
                      </a:fontRef>
                    </a:style>
                  </a:sp>
                  <a:sp>
                    <a:nvSpPr>
                      <a:cNvPr id="4" name="Rectangle 3"/>
                      <a:cNvSpPr/>
                    </a:nvSpPr>
                    <a:spPr>
                      <a:xfrm>
                        <a:off x="381000" y="2362200"/>
                        <a:ext cx="8382000" cy="21336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Pendant faire l’entrainement il faut une processus dans tous les cas , il faut Corrège les faute </a:t>
                          </a:r>
                        </a:p>
                        <a:p>
                          <a:pPr algn="ctr"/>
                          <a:r>
                            <a:rPr lang="ar-DZ" sz="2400" b="1" dirty="0" smtClean="0">
                              <a:solidFill>
                                <a:schemeClr val="tx1"/>
                              </a:solidFill>
                            </a:rPr>
                            <a:t>أثناء عمليات التدريب يجب أخذ آليات تأخذ  بعين الاعتبار للمراحل العمرية  مع تصحيح كامل الأخطاء </a:t>
                          </a:r>
                        </a:p>
                        <a:p>
                          <a:pPr algn="ctr"/>
                          <a:r>
                            <a:rPr lang="ar-DZ" sz="2400" b="1" dirty="0" smtClean="0">
                              <a:solidFill>
                                <a:schemeClr val="tx1"/>
                              </a:solidFill>
                            </a:rPr>
                            <a:t>(البداية، عند التقدم، المستوى العالي)</a:t>
                          </a:r>
                          <a:r>
                            <a:rPr lang="ar-DZ" sz="2400" b="1" dirty="0" smtClean="0"/>
                            <a:t> </a:t>
                          </a:r>
                          <a:endParaRPr lang="fr-FR" sz="2400" b="1" dirty="0"/>
                        </a:p>
                      </a:txBody>
                      <a:useSpRect/>
                    </a:txSp>
                    <a:style>
                      <a:lnRef idx="1">
                        <a:schemeClr val="accent4"/>
                      </a:lnRef>
                      <a:fillRef idx="2">
                        <a:schemeClr val="accent4"/>
                      </a:fillRef>
                      <a:effectRef idx="1">
                        <a:schemeClr val="accent4"/>
                      </a:effectRef>
                      <a:fontRef idx="minor">
                        <a:schemeClr val="dk1"/>
                      </a:fontRef>
                    </a:style>
                  </a:sp>
                </lc:lockedCanvas>
              </a:graphicData>
            </a:graphic>
          </wp:inline>
        </w:drawing>
      </w:r>
    </w:p>
    <w:p w:rsidR="00BA32EC" w:rsidRDefault="00BA32EC" w:rsidP="00BA32EC">
      <w:pPr>
        <w:tabs>
          <w:tab w:val="left" w:pos="9443"/>
        </w:tabs>
        <w:rPr>
          <w:rtl/>
          <w:lang w:bidi="ar-DZ"/>
        </w:rPr>
      </w:pPr>
    </w:p>
    <w:p w:rsidR="00BA32EC" w:rsidRDefault="00BA32EC" w:rsidP="00BA32EC">
      <w:pPr>
        <w:tabs>
          <w:tab w:val="left" w:pos="9443"/>
        </w:tabs>
        <w:rPr>
          <w:rtl/>
          <w:lang w:bidi="ar-DZ"/>
        </w:rPr>
      </w:pPr>
    </w:p>
    <w:p w:rsidR="00BA32EC" w:rsidRDefault="000727A4" w:rsidP="004962FA">
      <w:pPr>
        <w:tabs>
          <w:tab w:val="left" w:pos="9443"/>
        </w:tabs>
        <w:jc w:val="center"/>
        <w:rPr>
          <w:rtl/>
          <w:lang w:bidi="ar-DZ"/>
        </w:rPr>
      </w:pPr>
      <w:r w:rsidRPr="000727A4">
        <w:rPr>
          <w:noProof/>
          <w:lang w:eastAsia="fr-FR"/>
        </w:rPr>
        <w:lastRenderedPageBreak/>
        <w:drawing>
          <wp:inline distT="0" distB="0" distL="0" distR="0">
            <wp:extent cx="5484935" cy="3886200"/>
            <wp:effectExtent l="19050" t="0" r="0" b="0"/>
            <wp:docPr id="40"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6477000"/>
                      <a:chOff x="381000" y="228600"/>
                      <a:chExt cx="8077200" cy="6477000"/>
                    </a:xfrm>
                  </a:grpSpPr>
                  <a:sp>
                    <a:nvSpPr>
                      <a:cNvPr id="2" name="Arrondir un rectangle avec un coin diagonal 1"/>
                      <a:cNvSpPr/>
                    </a:nvSpPr>
                    <a:spPr>
                      <a:xfrm>
                        <a:off x="381000" y="228600"/>
                        <a:ext cx="8077200" cy="7620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2-4 </a:t>
                          </a:r>
                          <a:r>
                            <a:rPr lang="fr-FR" sz="2400" b="1" dirty="0" smtClean="0"/>
                            <a:t>Corrélation avec préparation différents (</a:t>
                          </a:r>
                          <a:r>
                            <a:rPr lang="fr-FR" sz="2400" b="1" dirty="0" err="1" smtClean="0"/>
                            <a:t>tech</a:t>
                          </a:r>
                          <a:r>
                            <a:rPr lang="fr-FR" sz="2400" b="1" dirty="0" smtClean="0"/>
                            <a:t>, tact, </a:t>
                          </a:r>
                          <a:r>
                            <a:rPr lang="fr-FR" sz="2400" b="1" dirty="0" err="1" smtClean="0"/>
                            <a:t>physi</a:t>
                          </a:r>
                          <a:r>
                            <a:rPr lang="fr-FR" sz="2400" b="1" dirty="0" smtClean="0"/>
                            <a:t>, ) </a:t>
                          </a:r>
                          <a:endParaRPr lang="fr-FR" sz="2400" b="1" dirty="0"/>
                        </a:p>
                      </a:txBody>
                      <a:useSpRect/>
                    </a:txSp>
                    <a:style>
                      <a:lnRef idx="1">
                        <a:schemeClr val="accent6"/>
                      </a:lnRef>
                      <a:fillRef idx="2">
                        <a:schemeClr val="accent6"/>
                      </a:fillRef>
                      <a:effectRef idx="1">
                        <a:schemeClr val="accent6"/>
                      </a:effectRef>
                      <a:fontRef idx="minor">
                        <a:schemeClr val="dk1"/>
                      </a:fontRef>
                    </a:style>
                  </a:sp>
                  <a:sp>
                    <a:nvSpPr>
                      <a:cNvPr id="3" name="Flèche vers le bas 2"/>
                      <a:cNvSpPr/>
                    </a:nvSpPr>
                    <a:spPr>
                      <a:xfrm>
                        <a:off x="3581400" y="990600"/>
                        <a:ext cx="1524000" cy="6096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6"/>
                      </a:lnRef>
                      <a:fillRef idx="2">
                        <a:schemeClr val="accent6"/>
                      </a:fillRef>
                      <a:effectRef idx="1">
                        <a:schemeClr val="accent6"/>
                      </a:effectRef>
                      <a:fontRef idx="minor">
                        <a:schemeClr val="dk1"/>
                      </a:fontRef>
                    </a:style>
                  </a:sp>
                  <a:sp>
                    <a:nvSpPr>
                      <a:cNvPr id="4" name="Rectangle 3"/>
                      <a:cNvSpPr/>
                    </a:nvSpPr>
                    <a:spPr>
                      <a:xfrm>
                        <a:off x="609600" y="1676400"/>
                        <a:ext cx="7772400" cy="6858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Préparation physique générale</a:t>
                          </a:r>
                          <a:endParaRPr lang="fr-FR" sz="2400" b="1" dirty="0"/>
                        </a:p>
                      </a:txBody>
                      <a:useSpRect/>
                    </a:txSp>
                    <a:style>
                      <a:lnRef idx="1">
                        <a:schemeClr val="accent6"/>
                      </a:lnRef>
                      <a:fillRef idx="2">
                        <a:schemeClr val="accent6"/>
                      </a:fillRef>
                      <a:effectRef idx="1">
                        <a:schemeClr val="accent6"/>
                      </a:effectRef>
                      <a:fontRef idx="minor">
                        <a:schemeClr val="dk1"/>
                      </a:fontRef>
                    </a:style>
                  </a:sp>
                  <a:sp>
                    <a:nvSpPr>
                      <a:cNvPr id="5" name="Rectangle 4"/>
                      <a:cNvSpPr/>
                    </a:nvSpPr>
                    <a:spPr>
                      <a:xfrm>
                        <a:off x="609600" y="2590800"/>
                        <a:ext cx="7772400" cy="9144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Processus de développement générale</a:t>
                          </a:r>
                        </a:p>
                        <a:p>
                          <a:pPr algn="ctr"/>
                          <a:r>
                            <a:rPr lang="ar-DZ" sz="2400" b="1" dirty="0" smtClean="0"/>
                            <a:t>آليات التحضير العام</a:t>
                          </a:r>
                          <a:r>
                            <a:rPr lang="fr-FR" sz="2400" b="1" dirty="0" smtClean="0"/>
                            <a:t> </a:t>
                          </a:r>
                          <a:endParaRPr lang="fr-FR" sz="2400" b="1" dirty="0"/>
                        </a:p>
                      </a:txBody>
                      <a:useSpRect/>
                    </a:txSp>
                    <a:style>
                      <a:lnRef idx="1">
                        <a:schemeClr val="accent6"/>
                      </a:lnRef>
                      <a:fillRef idx="2">
                        <a:schemeClr val="accent6"/>
                      </a:fillRef>
                      <a:effectRef idx="1">
                        <a:schemeClr val="accent6"/>
                      </a:effectRef>
                      <a:fontRef idx="minor">
                        <a:schemeClr val="dk1"/>
                      </a:fontRef>
                    </a:style>
                  </a:sp>
                  <a:sp>
                    <a:nvSpPr>
                      <a:cNvPr id="6" name="Rectangle 5"/>
                      <a:cNvSpPr/>
                    </a:nvSpPr>
                    <a:spPr>
                      <a:xfrm>
                        <a:off x="609600" y="3657600"/>
                        <a:ext cx="7772400" cy="7620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Augmentation et élévation de la capacité de travail</a:t>
                          </a:r>
                          <a:endParaRPr lang="ar-DZ" sz="2400" b="1" dirty="0" smtClean="0"/>
                        </a:p>
                        <a:p>
                          <a:pPr algn="ctr"/>
                          <a:r>
                            <a:rPr lang="ar-DZ" sz="2400" b="1" dirty="0" smtClean="0"/>
                            <a:t>العمل على الزيادة </a:t>
                          </a:r>
                          <a:r>
                            <a:rPr lang="ar-DZ" sz="2400" b="1" dirty="0" err="1" smtClean="0"/>
                            <a:t>و</a:t>
                          </a:r>
                          <a:r>
                            <a:rPr lang="ar-DZ" sz="2400" b="1" dirty="0" smtClean="0"/>
                            <a:t> الرفع في قدرات العمل</a:t>
                          </a:r>
                          <a:r>
                            <a:rPr lang="ar-DZ" dirty="0" smtClean="0"/>
                            <a:t> </a:t>
                          </a:r>
                          <a:r>
                            <a:rPr lang="fr-FR" dirty="0" smtClean="0"/>
                            <a:t> </a:t>
                          </a:r>
                          <a:endParaRPr lang="fr-FR" dirty="0"/>
                        </a:p>
                      </a:txBody>
                      <a:useSpRect/>
                    </a:txSp>
                    <a:style>
                      <a:lnRef idx="1">
                        <a:schemeClr val="accent6"/>
                      </a:lnRef>
                      <a:fillRef idx="2">
                        <a:schemeClr val="accent6"/>
                      </a:fillRef>
                      <a:effectRef idx="1">
                        <a:schemeClr val="accent6"/>
                      </a:effectRef>
                      <a:fontRef idx="minor">
                        <a:schemeClr val="dk1"/>
                      </a:fontRef>
                    </a:style>
                  </a:sp>
                  <a:sp>
                    <a:nvSpPr>
                      <a:cNvPr id="7" name="Rectangle 6"/>
                      <a:cNvSpPr/>
                    </a:nvSpPr>
                    <a:spPr>
                      <a:xfrm>
                        <a:off x="609600" y="4572000"/>
                        <a:ext cx="7772400" cy="7620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Grand volume de charge , proportion avec l’intensité</a:t>
                          </a:r>
                          <a:endParaRPr lang="ar-DZ" sz="2400" b="1" dirty="0" smtClean="0"/>
                        </a:p>
                        <a:p>
                          <a:pPr algn="ctr"/>
                          <a:r>
                            <a:rPr lang="ar-DZ" sz="2400" b="1" dirty="0" smtClean="0"/>
                            <a:t> حجم كبير لحمولة التدريب تناسب مع شدة التدريب</a:t>
                          </a:r>
                          <a:r>
                            <a:rPr lang="ar-DZ" dirty="0" smtClean="0"/>
                            <a:t> </a:t>
                          </a:r>
                          <a:r>
                            <a:rPr lang="fr-FR" dirty="0" smtClean="0"/>
                            <a:t> </a:t>
                          </a:r>
                          <a:r>
                            <a:rPr lang="ar-DZ" dirty="0" smtClean="0"/>
                            <a:t> </a:t>
                          </a:r>
                          <a:endParaRPr lang="fr-FR" dirty="0"/>
                        </a:p>
                      </a:txBody>
                      <a:useSpRect/>
                    </a:txSp>
                    <a:style>
                      <a:lnRef idx="1">
                        <a:schemeClr val="accent6"/>
                      </a:lnRef>
                      <a:fillRef idx="2">
                        <a:schemeClr val="accent6"/>
                      </a:fillRef>
                      <a:effectRef idx="1">
                        <a:schemeClr val="accent6"/>
                      </a:effectRef>
                      <a:fontRef idx="minor">
                        <a:schemeClr val="dk1"/>
                      </a:fontRef>
                    </a:style>
                  </a:sp>
                  <a:sp>
                    <a:nvSpPr>
                      <a:cNvPr id="8" name="Rectangle 7"/>
                      <a:cNvSpPr/>
                    </a:nvSpPr>
                    <a:spPr>
                      <a:xfrm>
                        <a:off x="609600" y="5486400"/>
                        <a:ext cx="7772400" cy="1219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Favoriser le développement du </a:t>
                          </a:r>
                          <a:r>
                            <a:rPr lang="fr-FR" sz="2400" b="1" dirty="0" err="1" smtClean="0"/>
                            <a:t>cardio</a:t>
                          </a:r>
                          <a:r>
                            <a:rPr lang="fr-FR" sz="2400" b="1" dirty="0" smtClean="0"/>
                            <a:t> vasculaire et respiration  simultanément</a:t>
                          </a:r>
                          <a:endParaRPr lang="ar-DZ" sz="2400" b="1" dirty="0" smtClean="0"/>
                        </a:p>
                        <a:p>
                          <a:pPr algn="ctr"/>
                          <a:r>
                            <a:rPr lang="ar-DZ" sz="2400" b="1" dirty="0" smtClean="0"/>
                            <a:t>تحفيز تطوير  الجهاز القلبي الوعائي </a:t>
                          </a:r>
                          <a:r>
                            <a:rPr lang="ar-DZ" sz="2400" b="1" dirty="0" err="1" smtClean="0"/>
                            <a:t>و</a:t>
                          </a:r>
                          <a:r>
                            <a:rPr lang="ar-DZ" sz="2400" b="1" dirty="0" smtClean="0"/>
                            <a:t> التنفسي </a:t>
                          </a:r>
                        </a:p>
                        <a:p>
                          <a:pPr algn="ctr"/>
                          <a:r>
                            <a:rPr lang="fr-FR" dirty="0" smtClean="0"/>
                            <a:t>  </a:t>
                          </a:r>
                          <a:endParaRPr lang="fr-FR" dirty="0"/>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p w:rsidR="00BA32EC" w:rsidRDefault="00BA32EC" w:rsidP="00BA32EC">
      <w:pPr>
        <w:tabs>
          <w:tab w:val="left" w:pos="9443"/>
        </w:tabs>
        <w:rPr>
          <w:rtl/>
          <w:lang w:bidi="ar-DZ"/>
        </w:rPr>
      </w:pPr>
    </w:p>
    <w:p w:rsidR="00BA32EC" w:rsidRDefault="00BA32EC" w:rsidP="00BA32EC">
      <w:pPr>
        <w:tabs>
          <w:tab w:val="left" w:pos="9443"/>
        </w:tabs>
        <w:rPr>
          <w:rtl/>
          <w:lang w:bidi="ar-DZ"/>
        </w:rPr>
      </w:pPr>
    </w:p>
    <w:p w:rsidR="00BA32EC" w:rsidRDefault="00BA32EC" w:rsidP="00BA32EC">
      <w:pPr>
        <w:tabs>
          <w:tab w:val="left" w:pos="9443"/>
        </w:tabs>
        <w:jc w:val="center"/>
        <w:rPr>
          <w:rtl/>
          <w:lang w:bidi="ar-DZ"/>
        </w:rPr>
      </w:pPr>
    </w:p>
    <w:p w:rsidR="00BA32EC" w:rsidRDefault="00BA32EC" w:rsidP="00BA32EC">
      <w:pPr>
        <w:tabs>
          <w:tab w:val="left" w:pos="8502"/>
        </w:tabs>
        <w:jc w:val="center"/>
        <w:rPr>
          <w:rtl/>
          <w:lang w:bidi="ar-DZ"/>
        </w:rPr>
      </w:pPr>
    </w:p>
    <w:p w:rsidR="00BA32EC" w:rsidRDefault="00BA32EC" w:rsidP="00BA32EC">
      <w:pPr>
        <w:tabs>
          <w:tab w:val="left" w:pos="8737"/>
          <w:tab w:val="left" w:pos="9083"/>
        </w:tabs>
        <w:jc w:val="center"/>
        <w:rPr>
          <w:rtl/>
          <w:lang w:bidi="ar-DZ"/>
        </w:rPr>
      </w:pPr>
    </w:p>
    <w:p w:rsidR="00BA32EC" w:rsidRDefault="00BA32EC" w:rsidP="00BA32EC">
      <w:pPr>
        <w:tabs>
          <w:tab w:val="left" w:pos="8737"/>
          <w:tab w:val="left" w:pos="9083"/>
        </w:tabs>
        <w:jc w:val="center"/>
        <w:rPr>
          <w:rtl/>
          <w:lang w:bidi="ar-DZ"/>
        </w:rPr>
      </w:pPr>
    </w:p>
    <w:p w:rsidR="00BA32EC" w:rsidRDefault="00BA32EC" w:rsidP="00BA32EC">
      <w:pPr>
        <w:tabs>
          <w:tab w:val="left" w:pos="8737"/>
        </w:tabs>
        <w:jc w:val="center"/>
        <w:rPr>
          <w:rtl/>
          <w:lang w:bidi="ar-DZ"/>
        </w:rPr>
      </w:pPr>
    </w:p>
    <w:p w:rsidR="00BA32EC" w:rsidRDefault="000727A4" w:rsidP="000727A4">
      <w:pPr>
        <w:tabs>
          <w:tab w:val="left" w:pos="8197"/>
        </w:tabs>
        <w:jc w:val="center"/>
        <w:rPr>
          <w:rtl/>
          <w:lang w:bidi="ar-DZ"/>
        </w:rPr>
      </w:pPr>
      <w:r w:rsidRPr="000727A4">
        <w:rPr>
          <w:noProof/>
          <w:lang w:eastAsia="fr-FR"/>
        </w:rPr>
        <w:lastRenderedPageBreak/>
        <w:drawing>
          <wp:inline distT="0" distB="0" distL="0" distR="0">
            <wp:extent cx="5484935" cy="3569677"/>
            <wp:effectExtent l="19050" t="0" r="1465" b="0"/>
            <wp:docPr id="41"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5867400"/>
                      <a:chOff x="152400" y="152400"/>
                      <a:chExt cx="8305800" cy="5867400"/>
                    </a:xfrm>
                  </a:grpSpPr>
                  <a:sp>
                    <a:nvSpPr>
                      <a:cNvPr id="4" name="Flèche gauche 3"/>
                      <a:cNvSpPr/>
                    </a:nvSpPr>
                    <a:spPr>
                      <a:xfrm>
                        <a:off x="6553200" y="2362200"/>
                        <a:ext cx="1905000" cy="1371600"/>
                      </a:xfrm>
                      <a:prstGeom prst="left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Moyenne</a:t>
                          </a:r>
                          <a:r>
                            <a:rPr lang="fr-FR"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a:sp>
                    <a:nvSpPr>
                      <a:cNvPr id="6" name="Arrondir un rectangle avec un coin diagonal 5"/>
                      <a:cNvSpPr/>
                    </a:nvSpPr>
                    <a:spPr>
                      <a:xfrm>
                        <a:off x="152400" y="152400"/>
                        <a:ext cx="5181600" cy="12954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Exercices généraux</a:t>
                          </a:r>
                          <a:endParaRPr lang="ar-DZ" sz="2400" b="1" dirty="0" smtClean="0">
                            <a:solidFill>
                              <a:schemeClr val="tx1"/>
                            </a:solidFill>
                          </a:endParaRPr>
                        </a:p>
                        <a:p>
                          <a:pPr algn="ctr"/>
                          <a:r>
                            <a:rPr lang="ar-DZ" sz="2400" b="1" dirty="0" smtClean="0">
                              <a:solidFill>
                                <a:schemeClr val="tx1"/>
                              </a:solidFill>
                            </a:rPr>
                            <a:t>تمارين عامة</a:t>
                          </a:r>
                          <a:r>
                            <a:rPr lang="ar-DZ" dirty="0" smtClean="0"/>
                            <a:t> </a:t>
                          </a:r>
                          <a:r>
                            <a:rPr lang="fr-FR"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a:sp>
                    <a:nvSpPr>
                      <a:cNvPr id="7" name="Arrondir un rectangle avec un coin diagonal 6"/>
                      <a:cNvSpPr/>
                    </a:nvSpPr>
                    <a:spPr>
                      <a:xfrm>
                        <a:off x="152400" y="1676400"/>
                        <a:ext cx="5181600" cy="12954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Exercices des différente discipline</a:t>
                          </a:r>
                          <a:endParaRPr lang="ar-DZ" sz="2400" b="1" dirty="0" smtClean="0">
                            <a:solidFill>
                              <a:schemeClr val="tx1"/>
                            </a:solidFill>
                          </a:endParaRPr>
                        </a:p>
                        <a:p>
                          <a:pPr algn="ctr"/>
                          <a:r>
                            <a:rPr lang="ar-DZ" sz="2400" b="1" dirty="0" err="1" smtClean="0">
                              <a:solidFill>
                                <a:schemeClr val="tx1"/>
                              </a:solidFill>
                            </a:rPr>
                            <a:t>تمارينات</a:t>
                          </a:r>
                          <a:r>
                            <a:rPr lang="ar-DZ" sz="2400" b="1" dirty="0" smtClean="0">
                              <a:solidFill>
                                <a:schemeClr val="tx1"/>
                              </a:solidFill>
                            </a:rPr>
                            <a:t> مختلف النشاطات الرياضية </a:t>
                          </a:r>
                          <a:r>
                            <a:rPr lang="ar-DZ" sz="2400" b="1" dirty="0" err="1" smtClean="0">
                              <a:solidFill>
                                <a:schemeClr val="tx1"/>
                              </a:solidFill>
                            </a:rPr>
                            <a:t>الاخرى</a:t>
                          </a:r>
                          <a:endParaRPr lang="fr-FR" sz="2400" b="1" dirty="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sp>
                    <a:nvSpPr>
                      <a:cNvPr id="8" name="Arrondir un rectangle avec un coin diagonal 7"/>
                      <a:cNvSpPr/>
                    </a:nvSpPr>
                    <a:spPr>
                      <a:xfrm>
                        <a:off x="152400" y="3124200"/>
                        <a:ext cx="5181600" cy="13716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Favorise l’</a:t>
                          </a:r>
                          <a:r>
                            <a:rPr lang="fr-FR" sz="2400" b="1" dirty="0" err="1" smtClean="0">
                              <a:solidFill>
                                <a:schemeClr val="tx1"/>
                              </a:solidFill>
                            </a:rPr>
                            <a:t>aquisition</a:t>
                          </a:r>
                          <a:r>
                            <a:rPr lang="fr-FR" sz="2400" b="1" dirty="0" smtClean="0">
                              <a:solidFill>
                                <a:schemeClr val="tx1"/>
                              </a:solidFill>
                            </a:rPr>
                            <a:t> de la forme sportive (étape)</a:t>
                          </a:r>
                          <a:endParaRPr lang="ar-DZ" sz="2400" b="1" dirty="0" smtClean="0">
                            <a:solidFill>
                              <a:schemeClr val="tx1"/>
                            </a:solidFill>
                          </a:endParaRPr>
                        </a:p>
                        <a:p>
                          <a:pPr algn="ctr"/>
                          <a:r>
                            <a:rPr lang="ar-DZ" sz="2400" b="1" dirty="0" smtClean="0">
                              <a:solidFill>
                                <a:schemeClr val="tx1"/>
                              </a:solidFill>
                            </a:rPr>
                            <a:t>تحفيز تطوير </a:t>
                          </a:r>
                          <a:r>
                            <a:rPr lang="ar-DZ" sz="2400" b="1" dirty="0" err="1" smtClean="0">
                              <a:solidFill>
                                <a:schemeClr val="tx1"/>
                              </a:solidFill>
                            </a:rPr>
                            <a:t>و</a:t>
                          </a:r>
                          <a:r>
                            <a:rPr lang="ar-DZ" sz="2400" b="1" dirty="0" smtClean="0">
                              <a:solidFill>
                                <a:schemeClr val="tx1"/>
                              </a:solidFill>
                            </a:rPr>
                            <a:t> تحسين اللياقة البدنية</a:t>
                          </a:r>
                          <a:r>
                            <a:rPr lang="ar-DZ" dirty="0" smtClean="0">
                              <a:solidFill>
                                <a:schemeClr val="tx1"/>
                              </a:solidFill>
                            </a:rPr>
                            <a:t> </a:t>
                          </a:r>
                          <a:endParaRPr lang="fr-FR" dirty="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sp>
                    <a:nvSpPr>
                      <a:cNvPr id="9" name="Arrondir un rectangle avec un coin diagonal 8"/>
                      <a:cNvSpPr/>
                    </a:nvSpPr>
                    <a:spPr>
                      <a:xfrm>
                        <a:off x="152400" y="4724400"/>
                        <a:ext cx="5105400" cy="12954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Exercices de force , endurance, souplesse</a:t>
                          </a:r>
                          <a:endParaRPr lang="ar-DZ" sz="2400" b="1" dirty="0" smtClean="0">
                            <a:solidFill>
                              <a:schemeClr val="tx1"/>
                            </a:solidFill>
                          </a:endParaRPr>
                        </a:p>
                        <a:p>
                          <a:pPr algn="ctr"/>
                          <a:r>
                            <a:rPr lang="ar-DZ" sz="2400" b="1" dirty="0" err="1" smtClean="0">
                              <a:solidFill>
                                <a:schemeClr val="tx1"/>
                              </a:solidFill>
                            </a:rPr>
                            <a:t>تمارينات</a:t>
                          </a:r>
                          <a:r>
                            <a:rPr lang="ar-DZ" sz="2400" b="1" dirty="0" smtClean="0">
                              <a:solidFill>
                                <a:schemeClr val="tx1"/>
                              </a:solidFill>
                            </a:rPr>
                            <a:t> القوة، المداومة، المرونة </a:t>
                          </a:r>
                          <a:endParaRPr lang="fr-FR" sz="2400" b="1" dirty="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BA32EC" w:rsidRDefault="00BA32EC" w:rsidP="00BA32EC">
      <w:pPr>
        <w:rPr>
          <w:rtl/>
          <w:lang w:bidi="ar-DZ"/>
        </w:rPr>
      </w:pPr>
    </w:p>
    <w:p w:rsidR="000727A4" w:rsidRDefault="000727A4" w:rsidP="000727A4">
      <w:pPr>
        <w:jc w:val="center"/>
        <w:rPr>
          <w:rtl/>
          <w:lang w:bidi="ar-DZ"/>
        </w:rPr>
      </w:pPr>
      <w:r w:rsidRPr="000727A4">
        <w:rPr>
          <w:noProof/>
          <w:lang w:eastAsia="fr-FR"/>
        </w:rPr>
        <w:drawing>
          <wp:inline distT="0" distB="0" distL="0" distR="0">
            <wp:extent cx="5177204" cy="3587262"/>
            <wp:effectExtent l="19050" t="0" r="4396" b="0"/>
            <wp:docPr id="42"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9000" cy="5867400"/>
                      <a:chOff x="838200" y="228600"/>
                      <a:chExt cx="7239000" cy="5867400"/>
                    </a:xfrm>
                  </a:grpSpPr>
                  <a:sp>
                    <a:nvSpPr>
                      <a:cNvPr id="5" name="Arrondir un rectangle avec un coin diagonal 4"/>
                      <a:cNvSpPr/>
                    </a:nvSpPr>
                    <a:spPr>
                      <a:xfrm>
                        <a:off x="838200" y="1143000"/>
                        <a:ext cx="7239000" cy="12954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Développement des savoir faire et des habitudes motrice chez les </a:t>
                          </a:r>
                          <a:r>
                            <a:rPr lang="fr-FR" sz="2400" b="1" dirty="0" smtClean="0"/>
                            <a:t>jeunes </a:t>
                          </a:r>
                          <a:r>
                            <a:rPr lang="fr-FR" sz="2400" b="1" dirty="0" smtClean="0"/>
                            <a:t>hand </a:t>
                          </a:r>
                          <a:r>
                            <a:rPr lang="fr-FR" sz="2400" b="1" dirty="0" err="1" smtClean="0"/>
                            <a:t>balleurs</a:t>
                          </a:r>
                          <a:r>
                            <a:rPr lang="fr-FR" sz="2400" b="1" dirty="0" smtClean="0"/>
                            <a:t> </a:t>
                          </a:r>
                          <a:endParaRPr lang="ar-DZ" sz="2400" b="1" dirty="0" smtClean="0"/>
                        </a:p>
                        <a:p>
                          <a:pPr algn="ctr" rtl="1"/>
                          <a:r>
                            <a:rPr lang="ar-DZ" sz="2400" b="1" dirty="0" smtClean="0"/>
                            <a:t>تطوير العادات الحركية لدى </a:t>
                          </a:r>
                          <a:r>
                            <a:rPr lang="ar-DZ" sz="2400" b="1" dirty="0" smtClean="0"/>
                            <a:t>أصاغر </a:t>
                          </a:r>
                          <a:r>
                            <a:rPr lang="ar-DZ" sz="2400" b="1" dirty="0" smtClean="0"/>
                            <a:t>كرة اليد </a:t>
                          </a:r>
                          <a:endParaRPr lang="fr-FR" sz="2400" b="1" dirty="0"/>
                        </a:p>
                      </a:txBody>
                      <a:useSpRect/>
                    </a:txSp>
                    <a:style>
                      <a:lnRef idx="1">
                        <a:schemeClr val="accent1"/>
                      </a:lnRef>
                      <a:fillRef idx="2">
                        <a:schemeClr val="accent1"/>
                      </a:fillRef>
                      <a:effectRef idx="1">
                        <a:schemeClr val="accent1"/>
                      </a:effectRef>
                      <a:fontRef idx="minor">
                        <a:schemeClr val="dk1"/>
                      </a:fontRef>
                    </a:style>
                  </a:sp>
                  <a:sp>
                    <a:nvSpPr>
                      <a:cNvPr id="6" name="Arrondir un rectangle avec un coin diagonal 5"/>
                      <a:cNvSpPr/>
                    </a:nvSpPr>
                    <a:spPr>
                      <a:xfrm>
                        <a:off x="838200" y="2743200"/>
                        <a:ext cx="7239000" cy="8382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Développement de l’appareil locomoteur</a:t>
                          </a:r>
                          <a:endParaRPr lang="ar-DZ" sz="2400" b="1" dirty="0" smtClean="0"/>
                        </a:p>
                        <a:p>
                          <a:pPr algn="ctr"/>
                          <a:r>
                            <a:rPr lang="ar-DZ" sz="2400" b="1" dirty="0" smtClean="0"/>
                            <a:t>تطوير الجهاز الحركي</a:t>
                          </a:r>
                          <a:r>
                            <a:rPr lang="fr-FR" sz="2400" b="1" dirty="0" smtClean="0"/>
                            <a:t> </a:t>
                          </a:r>
                          <a:endParaRPr lang="fr-FR" sz="2400" b="1" dirty="0"/>
                        </a:p>
                      </a:txBody>
                      <a:useSpRect/>
                    </a:txSp>
                    <a:style>
                      <a:lnRef idx="1">
                        <a:schemeClr val="accent1"/>
                      </a:lnRef>
                      <a:fillRef idx="2">
                        <a:schemeClr val="accent1"/>
                      </a:fillRef>
                      <a:effectRef idx="1">
                        <a:schemeClr val="accent1"/>
                      </a:effectRef>
                      <a:fontRef idx="minor">
                        <a:schemeClr val="dk1"/>
                      </a:fontRef>
                    </a:style>
                  </a:sp>
                  <a:sp>
                    <a:nvSpPr>
                      <a:cNvPr id="7" name="Flèche vers le bas 6"/>
                      <a:cNvSpPr/>
                    </a:nvSpPr>
                    <a:spPr>
                      <a:xfrm>
                        <a:off x="3276600" y="228600"/>
                        <a:ext cx="1828800" cy="8382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1"/>
                      </a:lnRef>
                      <a:fillRef idx="2">
                        <a:schemeClr val="accent1"/>
                      </a:fillRef>
                      <a:effectRef idx="1">
                        <a:schemeClr val="accent1"/>
                      </a:effectRef>
                      <a:fontRef idx="minor">
                        <a:schemeClr val="dk1"/>
                      </a:fontRef>
                    </a:style>
                  </a:sp>
                  <a:sp>
                    <a:nvSpPr>
                      <a:cNvPr id="8" name="Flèche vers le bas 7"/>
                      <a:cNvSpPr/>
                    </a:nvSpPr>
                    <a:spPr>
                      <a:xfrm>
                        <a:off x="3124200" y="3581400"/>
                        <a:ext cx="1981200" cy="8382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1"/>
                      </a:lnRef>
                      <a:fillRef idx="2">
                        <a:schemeClr val="accent1"/>
                      </a:fillRef>
                      <a:effectRef idx="1">
                        <a:schemeClr val="accent1"/>
                      </a:effectRef>
                      <a:fontRef idx="minor">
                        <a:schemeClr val="dk1"/>
                      </a:fontRef>
                    </a:style>
                  </a:sp>
                  <a:sp>
                    <a:nvSpPr>
                      <a:cNvPr id="9" name="Rectangle 8"/>
                      <a:cNvSpPr/>
                    </a:nvSpPr>
                    <a:spPr>
                      <a:xfrm>
                        <a:off x="838200" y="4495800"/>
                        <a:ext cx="7162800" cy="1600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Accorder beaucoup plus d’importance au développement de l’endurance chez les jeune handballeurs</a:t>
                          </a:r>
                          <a:endParaRPr lang="ar-DZ" sz="2400" b="1" dirty="0" smtClean="0"/>
                        </a:p>
                        <a:p>
                          <a:pPr algn="ctr"/>
                          <a:r>
                            <a:rPr lang="ar-DZ" sz="2400" b="1" dirty="0" smtClean="0"/>
                            <a:t>الربط بأكثر أهمية لتطوير المداومة لدى أصاغر كرة اليد</a:t>
                          </a: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BA32EC" w:rsidRDefault="00646772" w:rsidP="00646772">
      <w:pPr>
        <w:tabs>
          <w:tab w:val="left" w:pos="9055"/>
        </w:tabs>
        <w:jc w:val="center"/>
        <w:rPr>
          <w:rtl/>
          <w:lang w:bidi="ar-DZ"/>
        </w:rPr>
      </w:pPr>
      <w:r w:rsidRPr="00646772">
        <w:rPr>
          <w:noProof/>
          <w:lang w:eastAsia="fr-FR"/>
        </w:rPr>
        <w:lastRenderedPageBreak/>
        <w:drawing>
          <wp:inline distT="0" distB="0" distL="0" distR="0">
            <wp:extent cx="5432181" cy="3921369"/>
            <wp:effectExtent l="19050" t="0" r="0" b="0"/>
            <wp:docPr id="44"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400800"/>
                      <a:chOff x="381000" y="228600"/>
                      <a:chExt cx="8229600" cy="6400800"/>
                    </a:xfrm>
                  </a:grpSpPr>
                  <a:sp>
                    <a:nvSpPr>
                      <a:cNvPr id="4" name="Rectangle 3"/>
                      <a:cNvSpPr/>
                    </a:nvSpPr>
                    <a:spPr>
                      <a:xfrm>
                        <a:off x="533400" y="228600"/>
                        <a:ext cx="7772400" cy="6858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Préparation physique spéciale </a:t>
                          </a:r>
                          <a:endParaRPr lang="fr-FR" sz="2400" b="1" dirty="0"/>
                        </a:p>
                      </a:txBody>
                      <a:useSpRect/>
                    </a:txSp>
                    <a:style>
                      <a:lnRef idx="1">
                        <a:schemeClr val="accent1"/>
                      </a:lnRef>
                      <a:fillRef idx="2">
                        <a:schemeClr val="accent1"/>
                      </a:fillRef>
                      <a:effectRef idx="1">
                        <a:schemeClr val="accent1"/>
                      </a:effectRef>
                      <a:fontRef idx="minor">
                        <a:schemeClr val="dk1"/>
                      </a:fontRef>
                    </a:style>
                  </a:sp>
                  <a:sp>
                    <a:nvSpPr>
                      <a:cNvPr id="5" name="Flèche vers le bas 4"/>
                      <a:cNvSpPr/>
                    </a:nvSpPr>
                    <a:spPr>
                      <a:xfrm>
                        <a:off x="3657600" y="914400"/>
                        <a:ext cx="1447800" cy="6096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1"/>
                      </a:lnRef>
                      <a:fillRef idx="2">
                        <a:schemeClr val="accent1"/>
                      </a:fillRef>
                      <a:effectRef idx="1">
                        <a:schemeClr val="accent1"/>
                      </a:effectRef>
                      <a:fontRef idx="minor">
                        <a:schemeClr val="dk1"/>
                      </a:fontRef>
                    </a:style>
                  </a:sp>
                  <a:sp>
                    <a:nvSpPr>
                      <a:cNvPr id="6" name="Arrondir un rectangle avec un coin diagonal 5"/>
                      <a:cNvSpPr/>
                    </a:nvSpPr>
                    <a:spPr>
                      <a:xfrm>
                        <a:off x="457200" y="1752600"/>
                        <a:ext cx="8153400" cy="6858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Vise le développement des qualités  physiques spéciales</a:t>
                          </a:r>
                          <a:endParaRPr lang="ar-DZ" sz="2400" b="1" dirty="0" smtClean="0"/>
                        </a:p>
                        <a:p>
                          <a:pPr algn="ctr"/>
                          <a:r>
                            <a:rPr lang="ar-DZ" sz="2400" b="1" dirty="0" smtClean="0"/>
                            <a:t>العمل على تطوير الصفات البدنية الخاصة</a:t>
                          </a:r>
                          <a:r>
                            <a:rPr lang="fr-FR"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a:sp>
                    <a:nvSpPr>
                      <a:cNvPr id="7" name="Arrondir un rectangle avec un coin diagonal 6"/>
                      <a:cNvSpPr/>
                    </a:nvSpPr>
                    <a:spPr>
                      <a:xfrm>
                        <a:off x="381000" y="2590800"/>
                        <a:ext cx="8229600" cy="6858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Vise les capacité requise de la spécialité dans l’activité de jeu</a:t>
                          </a:r>
                          <a:endParaRPr lang="ar-DZ" sz="2400" b="1" dirty="0" smtClean="0"/>
                        </a:p>
                        <a:p>
                          <a:pPr algn="ctr"/>
                          <a:r>
                            <a:rPr lang="ar-DZ" sz="2400" b="1" dirty="0" smtClean="0"/>
                            <a:t>العمل على تطوير القدرات الخاصة بممارسة كرة اليد</a:t>
                          </a:r>
                          <a:endParaRPr lang="fr-FR" sz="2400" b="1" dirty="0"/>
                        </a:p>
                      </a:txBody>
                      <a:useSpRect/>
                    </a:txSp>
                    <a:style>
                      <a:lnRef idx="1">
                        <a:schemeClr val="accent1"/>
                      </a:lnRef>
                      <a:fillRef idx="2">
                        <a:schemeClr val="accent1"/>
                      </a:fillRef>
                      <a:effectRef idx="1">
                        <a:schemeClr val="accent1"/>
                      </a:effectRef>
                      <a:fontRef idx="minor">
                        <a:schemeClr val="dk1"/>
                      </a:fontRef>
                    </a:style>
                  </a:sp>
                  <a:sp>
                    <a:nvSpPr>
                      <a:cNvPr id="8" name="Arrondir un rectangle avec un coin diagonal 7"/>
                      <a:cNvSpPr/>
                    </a:nvSpPr>
                    <a:spPr>
                      <a:xfrm>
                        <a:off x="381000" y="3429000"/>
                        <a:ext cx="8229600" cy="10668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ar-DZ" dirty="0" smtClean="0"/>
                        </a:p>
                        <a:p>
                          <a:pPr algn="ctr"/>
                          <a:r>
                            <a:rPr lang="fr-FR" sz="2400" b="1" dirty="0" smtClean="0"/>
                            <a:t>Augmentation du niveau du système fonctionnelles de l’organisme assurant la compétition (</a:t>
                          </a:r>
                          <a:r>
                            <a:rPr lang="fr-FR" sz="2400" b="1" dirty="0" err="1" smtClean="0"/>
                            <a:t>tech</a:t>
                          </a:r>
                          <a:r>
                            <a:rPr lang="fr-FR" sz="2400" b="1" dirty="0" smtClean="0"/>
                            <a:t>, tact)  </a:t>
                          </a:r>
                          <a:endParaRPr lang="ar-DZ" sz="2400" b="1" dirty="0" smtClean="0"/>
                        </a:p>
                        <a:p>
                          <a:pPr algn="ctr"/>
                          <a:r>
                            <a:rPr lang="ar-DZ" sz="2400" b="1" dirty="0" smtClean="0"/>
                            <a:t>العمل على تحسين مستوى الأجهزة  الوظيفية للجسم</a:t>
                          </a:r>
                          <a:r>
                            <a:rPr lang="ar-DZ" sz="2400" dirty="0" smtClean="0"/>
                            <a:t> </a:t>
                          </a:r>
                          <a:r>
                            <a:rPr lang="ar-DZ" dirty="0" smtClean="0"/>
                            <a:t> </a:t>
                          </a:r>
                        </a:p>
                        <a:p>
                          <a:pPr algn="ctr"/>
                          <a:endParaRPr lang="fr-FR" dirty="0"/>
                        </a:p>
                      </a:txBody>
                      <a:useSpRect/>
                    </a:txSp>
                    <a:style>
                      <a:lnRef idx="1">
                        <a:schemeClr val="accent1"/>
                      </a:lnRef>
                      <a:fillRef idx="2">
                        <a:schemeClr val="accent1"/>
                      </a:fillRef>
                      <a:effectRef idx="1">
                        <a:schemeClr val="accent1"/>
                      </a:effectRef>
                      <a:fontRef idx="minor">
                        <a:schemeClr val="dk1"/>
                      </a:fontRef>
                    </a:style>
                  </a:sp>
                  <a:sp>
                    <a:nvSpPr>
                      <a:cNvPr id="9" name="Arrondir un rectangle avec un coin diagonal 8"/>
                      <a:cNvSpPr/>
                    </a:nvSpPr>
                    <a:spPr>
                      <a:xfrm>
                        <a:off x="381000" y="4724400"/>
                        <a:ext cx="8229600" cy="11430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Maitriser des geste pendant les situation de jeu en attaque et en défense</a:t>
                          </a:r>
                          <a:endParaRPr lang="ar-DZ" sz="2400" b="1" dirty="0" smtClean="0"/>
                        </a:p>
                        <a:p>
                          <a:pPr algn="ctr"/>
                          <a:r>
                            <a:rPr lang="ar-DZ" sz="2400" b="1" dirty="0" smtClean="0"/>
                            <a:t>التحكم في الحركات التقنية أثناء وضعيات اللعب في الهجوم والدفاع</a:t>
                          </a:r>
                          <a:r>
                            <a:rPr lang="ar-DZ" dirty="0" smtClean="0"/>
                            <a:t> </a:t>
                          </a:r>
                          <a:r>
                            <a:rPr lang="fr-FR"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a:sp>
                    <a:nvSpPr>
                      <a:cNvPr id="10" name="Arrondir un rectangle avec un coin diagonal 9"/>
                      <a:cNvSpPr/>
                    </a:nvSpPr>
                    <a:spPr>
                      <a:xfrm>
                        <a:off x="381000" y="5943600"/>
                        <a:ext cx="8229600" cy="6858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Stabilisation du volume des charge</a:t>
                          </a:r>
                          <a:endParaRPr lang="ar-DZ" sz="2400" b="1" dirty="0" smtClean="0"/>
                        </a:p>
                        <a:p>
                          <a:pPr algn="ctr"/>
                          <a:r>
                            <a:rPr lang="ar-DZ" sz="2400" b="1" dirty="0" smtClean="0"/>
                            <a:t>تثبيت حجم الحمولة </a:t>
                          </a:r>
                          <a:r>
                            <a:rPr lang="fr-FR"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BA32EC" w:rsidRDefault="00646772" w:rsidP="00646772">
      <w:pPr>
        <w:tabs>
          <w:tab w:val="left" w:pos="9055"/>
        </w:tabs>
        <w:jc w:val="center"/>
        <w:rPr>
          <w:rtl/>
          <w:lang w:bidi="ar-DZ"/>
        </w:rPr>
      </w:pPr>
      <w:r w:rsidRPr="00646772">
        <w:rPr>
          <w:noProof/>
          <w:lang w:eastAsia="fr-FR"/>
        </w:rPr>
        <w:drawing>
          <wp:inline distT="0" distB="0" distL="0" distR="0">
            <wp:extent cx="5389685" cy="2980593"/>
            <wp:effectExtent l="0" t="0" r="1465" b="0"/>
            <wp:docPr id="46" name="Obje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5334000"/>
                      <a:chOff x="609600" y="457200"/>
                      <a:chExt cx="7772400" cy="5334000"/>
                    </a:xfrm>
                  </a:grpSpPr>
                  <a:sp>
                    <a:nvSpPr>
                      <a:cNvPr id="4" name="Arrondir un rectangle avec un coin diagonal 3"/>
                      <a:cNvSpPr/>
                    </a:nvSpPr>
                    <a:spPr>
                      <a:xfrm>
                        <a:off x="685800" y="457200"/>
                        <a:ext cx="7696200" cy="9144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solidFill>
                                <a:schemeClr val="tx1"/>
                              </a:solidFill>
                            </a:rPr>
                            <a:t>Acquisition de la forme sportive la préparation optimale aux compétition </a:t>
                          </a:r>
                          <a:endParaRPr lang="fr-FR" sz="2400" b="1" dirty="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sp>
                    <a:nvSpPr>
                      <a:cNvPr id="5" name="Arrondir un rectangle avec un coin diagonal 4"/>
                      <a:cNvSpPr/>
                    </a:nvSpPr>
                    <a:spPr>
                      <a:xfrm>
                        <a:off x="609600" y="2590800"/>
                        <a:ext cx="7696200" cy="8382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Haut niveau de perfectionnement</a:t>
                          </a:r>
                          <a:endParaRPr lang="ar-DZ" sz="2400" b="1" dirty="0" smtClean="0"/>
                        </a:p>
                        <a:p>
                          <a:pPr algn="ctr"/>
                          <a:r>
                            <a:rPr lang="ar-DZ" sz="2400" b="1" dirty="0" smtClean="0"/>
                            <a:t> تنفيذ مستوى عال في التحضير والتدريب </a:t>
                          </a:r>
                          <a:r>
                            <a:rPr lang="fr-FR" sz="2400" b="1" dirty="0" smtClean="0"/>
                            <a:t> </a:t>
                          </a:r>
                          <a:endParaRPr lang="fr-FR" sz="2400" b="1" dirty="0"/>
                        </a:p>
                      </a:txBody>
                      <a:useSpRect/>
                    </a:txSp>
                    <a:style>
                      <a:lnRef idx="1">
                        <a:schemeClr val="accent1"/>
                      </a:lnRef>
                      <a:fillRef idx="2">
                        <a:schemeClr val="accent1"/>
                      </a:fillRef>
                      <a:effectRef idx="1">
                        <a:schemeClr val="accent1"/>
                      </a:effectRef>
                      <a:fontRef idx="minor">
                        <a:schemeClr val="dk1"/>
                      </a:fontRef>
                    </a:style>
                  </a:sp>
                  <a:sp>
                    <a:nvSpPr>
                      <a:cNvPr id="6" name="Arrondir un rectangle avec un coin diagonal 5"/>
                      <a:cNvSpPr/>
                    </a:nvSpPr>
                    <a:spPr>
                      <a:xfrm>
                        <a:off x="609600" y="3657600"/>
                        <a:ext cx="7696200" cy="9144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Création des condition réelle de compétition</a:t>
                          </a:r>
                          <a:endParaRPr lang="ar-DZ" sz="2400" b="1" dirty="0" smtClean="0"/>
                        </a:p>
                        <a:p>
                          <a:pPr algn="ctr"/>
                          <a:r>
                            <a:rPr lang="ar-DZ" sz="2400" b="1" dirty="0" smtClean="0"/>
                            <a:t>تنفيذ وضعيات خاصة بالمنافسة أثناء التدريب</a:t>
                          </a:r>
                          <a:r>
                            <a:rPr lang="fr-FR"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a:sp>
                    <a:nvSpPr>
                      <a:cNvPr id="7" name="Flèche vers le bas 6"/>
                      <a:cNvSpPr/>
                    </a:nvSpPr>
                    <a:spPr>
                      <a:xfrm>
                        <a:off x="3733800" y="1676400"/>
                        <a:ext cx="1447800" cy="6096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accent1"/>
                      </a:lnRef>
                      <a:fillRef idx="2">
                        <a:schemeClr val="accent1"/>
                      </a:fillRef>
                      <a:effectRef idx="1">
                        <a:schemeClr val="accent1"/>
                      </a:effectRef>
                      <a:fontRef idx="minor">
                        <a:schemeClr val="dk1"/>
                      </a:fontRef>
                    </a:style>
                  </a:sp>
                  <a:sp>
                    <a:nvSpPr>
                      <a:cNvPr id="8" name="Arrondir un rectangle avec un coin diagonal 7"/>
                      <a:cNvSpPr/>
                    </a:nvSpPr>
                    <a:spPr>
                      <a:xfrm>
                        <a:off x="609600" y="4876800"/>
                        <a:ext cx="7696200" cy="9144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Véritable indice d’évaluation</a:t>
                          </a:r>
                          <a:endParaRPr lang="ar-DZ" sz="2400" b="1" dirty="0" smtClean="0"/>
                        </a:p>
                        <a:p>
                          <a:pPr algn="ctr"/>
                          <a:r>
                            <a:rPr lang="ar-DZ" sz="2400" b="1" dirty="0" smtClean="0"/>
                            <a:t>وضع معايير ومؤشرات تقييميه حقيقية  </a:t>
                          </a:r>
                          <a:r>
                            <a:rPr lang="fr-FR" sz="2400" b="1" dirty="0" smtClean="0"/>
                            <a:t> </a:t>
                          </a:r>
                          <a:endParaRPr lang="fr-FR" sz="2400" b="1"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BA32EC" w:rsidRDefault="00BA32EC" w:rsidP="00BA32EC">
      <w:pPr>
        <w:tabs>
          <w:tab w:val="left" w:pos="9055"/>
        </w:tabs>
        <w:jc w:val="center"/>
        <w:rPr>
          <w:rtl/>
          <w:lang w:bidi="ar-DZ"/>
        </w:rPr>
      </w:pPr>
    </w:p>
    <w:p w:rsidR="00BA32EC" w:rsidRDefault="00BA32EC" w:rsidP="00BA32EC">
      <w:pPr>
        <w:tabs>
          <w:tab w:val="left" w:pos="9111"/>
        </w:tabs>
        <w:jc w:val="center"/>
        <w:rPr>
          <w:rtl/>
          <w:lang w:bidi="ar-DZ"/>
        </w:rPr>
      </w:pPr>
    </w:p>
    <w:p w:rsidR="00BA32EC" w:rsidRDefault="00BA32EC" w:rsidP="00BA32EC">
      <w:pPr>
        <w:tabs>
          <w:tab w:val="left" w:pos="9111"/>
        </w:tabs>
        <w:jc w:val="center"/>
        <w:rPr>
          <w:rtl/>
          <w:lang w:bidi="ar-DZ"/>
        </w:rPr>
      </w:pPr>
    </w:p>
    <w:p w:rsidR="00BA32EC" w:rsidRDefault="00BA32EC" w:rsidP="00BA32EC">
      <w:pPr>
        <w:jc w:val="right"/>
        <w:rPr>
          <w:rtl/>
          <w:lang w:bidi="ar-DZ"/>
        </w:rPr>
      </w:pPr>
    </w:p>
    <w:p w:rsidR="00BA32EC" w:rsidRDefault="00BA32EC" w:rsidP="00BA32EC">
      <w:pPr>
        <w:jc w:val="right"/>
        <w:rPr>
          <w:rtl/>
          <w:lang w:bidi="ar-DZ"/>
        </w:rPr>
      </w:pPr>
    </w:p>
    <w:p w:rsidR="00BA32EC" w:rsidRDefault="00BA32EC" w:rsidP="00BA32EC">
      <w:pPr>
        <w:jc w:val="right"/>
        <w:rPr>
          <w:rtl/>
          <w:lang w:bidi="ar-DZ"/>
        </w:rPr>
      </w:pPr>
    </w:p>
    <w:p w:rsidR="00454DFD" w:rsidRDefault="00646772" w:rsidP="00646772">
      <w:pPr>
        <w:jc w:val="center"/>
        <w:rPr>
          <w:rtl/>
          <w:lang w:bidi="ar-DZ"/>
        </w:rPr>
      </w:pPr>
      <w:r w:rsidRPr="00646772">
        <w:rPr>
          <w:noProof/>
          <w:lang w:eastAsia="fr-FR"/>
        </w:rPr>
        <w:lastRenderedPageBreak/>
        <w:drawing>
          <wp:inline distT="0" distB="0" distL="0" distR="0">
            <wp:extent cx="5484935" cy="3868615"/>
            <wp:effectExtent l="19050" t="0" r="1465" b="0"/>
            <wp:docPr id="49"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248400"/>
                      <a:chOff x="228600" y="76200"/>
                      <a:chExt cx="8686800" cy="6248400"/>
                    </a:xfrm>
                  </a:grpSpPr>
                  <a:sp>
                    <a:nvSpPr>
                      <a:cNvPr id="4" name="Rectangle à coins arrondis 3"/>
                      <a:cNvSpPr/>
                    </a:nvSpPr>
                    <a:spPr>
                      <a:xfrm>
                        <a:off x="228600" y="76200"/>
                        <a:ext cx="8686800" cy="1066800"/>
                      </a:xfrm>
                      <a:prstGeom prst="round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Harmonisation du processus d’entrainement</a:t>
                          </a:r>
                          <a:endParaRPr lang="ar-DZ" sz="2400" b="1" dirty="0" smtClean="0"/>
                        </a:p>
                        <a:p>
                          <a:pPr algn="ctr"/>
                          <a:r>
                            <a:rPr lang="ar-DZ" sz="2400" b="1" dirty="0" smtClean="0"/>
                            <a:t>التحضير العقلاني لآليات التدريب</a:t>
                          </a:r>
                          <a:r>
                            <a:rPr lang="ar-DZ" dirty="0" smtClean="0"/>
                            <a:t> </a:t>
                          </a:r>
                          <a:r>
                            <a:rPr lang="fr-FR"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a:sp>
                    <a:nvSpPr>
                      <a:cNvPr id="5" name="Rectangle à coins arrondis 4"/>
                      <a:cNvSpPr/>
                    </a:nvSpPr>
                    <a:spPr>
                      <a:xfrm>
                        <a:off x="228600" y="1295400"/>
                        <a:ext cx="8686800" cy="1219200"/>
                      </a:xfrm>
                      <a:prstGeom prst="round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Homogénéité du collectif</a:t>
                          </a:r>
                          <a:endParaRPr lang="ar-DZ" sz="2400" b="1" dirty="0" smtClean="0"/>
                        </a:p>
                        <a:p>
                          <a:pPr algn="ctr"/>
                          <a:r>
                            <a:rPr lang="ar-DZ" sz="2400" b="1" dirty="0" smtClean="0"/>
                            <a:t>التناسق والتجانس الجماعي</a:t>
                          </a:r>
                          <a:r>
                            <a:rPr lang="ar-DZ" dirty="0" smtClean="0"/>
                            <a:t> </a:t>
                          </a:r>
                          <a:r>
                            <a:rPr lang="fr-FR"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a:sp>
                    <a:nvSpPr>
                      <a:cNvPr id="7" name="Rectangle 6"/>
                      <a:cNvSpPr/>
                    </a:nvSpPr>
                    <a:spPr>
                      <a:xfrm>
                        <a:off x="304800" y="3048000"/>
                        <a:ext cx="8534400" cy="32766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400" b="1" dirty="0" smtClean="0"/>
                            <a:t>Rôle de préparation multi forme du sportif </a:t>
                          </a:r>
                        </a:p>
                        <a:p>
                          <a:pPr algn="ctr"/>
                          <a:r>
                            <a:rPr lang="fr-FR" sz="2400" b="1" dirty="0" err="1" smtClean="0"/>
                            <a:t>Parapeur</a:t>
                          </a:r>
                          <a:r>
                            <a:rPr lang="fr-FR" sz="2400" b="1" dirty="0" smtClean="0"/>
                            <a:t>  a votre l’âge (système de l’organisme)</a:t>
                          </a:r>
                        </a:p>
                        <a:p>
                          <a:pPr algn="ctr"/>
                          <a:r>
                            <a:rPr lang="fr-FR" sz="2400" b="1" dirty="0" smtClean="0"/>
                            <a:t>Capacité de l’organisme a réagir de la charge externe, la réaction , et des point  </a:t>
                          </a:r>
                          <a:endParaRPr lang="ar-DZ" sz="2400" b="1" dirty="0" smtClean="0"/>
                        </a:p>
                        <a:p>
                          <a:pPr algn="ctr"/>
                          <a:r>
                            <a:rPr lang="fr-FR" sz="2400" b="1" dirty="0" smtClean="0"/>
                            <a:t>vus physiologique, psychologique,  technique, tactique  </a:t>
                          </a:r>
                          <a:endParaRPr lang="ar-DZ" sz="2400" b="1" dirty="0" smtClean="0"/>
                        </a:p>
                        <a:p>
                          <a:pPr algn="ctr"/>
                          <a:r>
                            <a:rPr lang="ar-DZ" sz="2400" b="1" dirty="0" smtClean="0"/>
                            <a:t>دور التحضير المتعدد الأشكال على حساب العمر (الجهاز الحركي)قدرة الجسم على تحمل </a:t>
                          </a:r>
                          <a:r>
                            <a:rPr lang="ar-DZ" sz="2400" b="1" dirty="0" err="1" smtClean="0"/>
                            <a:t>و</a:t>
                          </a:r>
                          <a:r>
                            <a:rPr lang="ar-DZ" sz="2400" b="1" dirty="0" smtClean="0"/>
                            <a:t> مسايرة الحمولة الخارجية، إي رد الفعل،  من الجهة </a:t>
                          </a:r>
                          <a:r>
                            <a:rPr lang="ar-DZ" sz="2400" b="1" dirty="0" err="1" smtClean="0"/>
                            <a:t>الفزيولوجية</a:t>
                          </a:r>
                          <a:r>
                            <a:rPr lang="ar-DZ" sz="2400" b="1" dirty="0" smtClean="0"/>
                            <a:t>، النفسية، التقنية، </a:t>
                          </a:r>
                          <a:r>
                            <a:rPr lang="ar-DZ" sz="2400" b="1" dirty="0" err="1" smtClean="0"/>
                            <a:t>التاكتيكية</a:t>
                          </a:r>
                          <a:r>
                            <a:rPr lang="ar-DZ" dirty="0" smtClean="0"/>
                            <a:t> </a:t>
                          </a:r>
                          <a:endParaRPr lang="fr-FR"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454DFD" w:rsidRDefault="00646772" w:rsidP="00646772">
      <w:pPr>
        <w:tabs>
          <w:tab w:val="left" w:pos="8654"/>
        </w:tabs>
        <w:jc w:val="center"/>
        <w:rPr>
          <w:rtl/>
          <w:lang w:bidi="ar-DZ"/>
        </w:rPr>
      </w:pPr>
      <w:r w:rsidRPr="00646772">
        <w:rPr>
          <w:noProof/>
          <w:lang w:eastAsia="fr-FR"/>
        </w:rPr>
        <w:drawing>
          <wp:inline distT="0" distB="0" distL="0" distR="0">
            <wp:extent cx="5370635" cy="2321169"/>
            <wp:effectExtent l="19050" t="0" r="1465" b="0"/>
            <wp:docPr id="50" name="Obje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4495800"/>
                      <a:chOff x="228600" y="381000"/>
                      <a:chExt cx="8610600" cy="4495800"/>
                    </a:xfrm>
                  </a:grpSpPr>
                  <a:sp>
                    <a:nvSpPr>
                      <a:cNvPr id="4" name="Rectangle 3"/>
                      <a:cNvSpPr/>
                    </a:nvSpPr>
                    <a:spPr>
                      <a:xfrm>
                        <a:off x="228600" y="381000"/>
                        <a:ext cx="8610600" cy="44958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3200" b="1" dirty="0" smtClean="0"/>
                            <a:t>Développement des qualité physique et possibilité motrice </a:t>
                          </a:r>
                        </a:p>
                        <a:p>
                          <a:pPr algn="ctr"/>
                          <a:r>
                            <a:rPr lang="fr-FR" sz="3200" b="1" dirty="0" err="1" smtClean="0"/>
                            <a:t>Parapeur</a:t>
                          </a:r>
                          <a:r>
                            <a:rPr lang="fr-FR" sz="3200" b="1" dirty="0" smtClean="0"/>
                            <a:t> a l’âge déférents forme de travail les qualité physique (force, vitesse, endurance) </a:t>
                          </a:r>
                        </a:p>
                        <a:p>
                          <a:pPr algn="ctr"/>
                          <a:r>
                            <a:rPr lang="fr-FR" sz="3200" b="1" dirty="0" smtClean="0"/>
                            <a:t>-il faut exploite , le niveau des enfants </a:t>
                          </a:r>
                          <a:endParaRPr lang="ar-DZ" sz="3200" b="1" dirty="0" smtClean="0"/>
                        </a:p>
                        <a:p>
                          <a:pPr algn="ctr" rtl="1"/>
                          <a:r>
                            <a:rPr lang="ar-DZ" sz="3200" b="1" dirty="0" smtClean="0"/>
                            <a:t>تطوير الصفات البدنية  بأخذ بعين الاعتبار للعمر، </a:t>
                          </a:r>
                          <a:r>
                            <a:rPr lang="fr-FR" sz="3200" b="1" dirty="0" smtClean="0"/>
                            <a:t> </a:t>
                          </a:r>
                          <a:r>
                            <a:rPr lang="ar-DZ" sz="3200" b="1" dirty="0" smtClean="0"/>
                            <a:t>نظرا لوجود أشكال مختلفة للتحضير (القوة، السرعة، المداومة) </a:t>
                          </a:r>
                          <a:endParaRPr lang="fr-FR" sz="3200" b="1"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646772" w:rsidRDefault="00646772" w:rsidP="00454DFD">
      <w:pPr>
        <w:tabs>
          <w:tab w:val="left" w:pos="8654"/>
        </w:tabs>
        <w:jc w:val="center"/>
        <w:rPr>
          <w:noProof/>
          <w:rtl/>
          <w:lang w:eastAsia="fr-FR"/>
        </w:rPr>
      </w:pPr>
    </w:p>
    <w:p w:rsidR="00454DFD" w:rsidRDefault="00646772" w:rsidP="00646772">
      <w:pPr>
        <w:tabs>
          <w:tab w:val="left" w:pos="8654"/>
        </w:tabs>
        <w:rPr>
          <w:rtl/>
          <w:lang w:bidi="ar-DZ"/>
        </w:rPr>
      </w:pPr>
      <w:r w:rsidRPr="00646772">
        <w:rPr>
          <w:noProof/>
          <w:lang w:eastAsia="fr-FR"/>
        </w:rPr>
        <w:lastRenderedPageBreak/>
        <w:drawing>
          <wp:inline distT="0" distB="0" distL="0" distR="0">
            <wp:extent cx="5486400" cy="3050931"/>
            <wp:effectExtent l="0" t="0" r="0" b="0"/>
            <wp:docPr id="55" name="Obje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334000"/>
                      <a:chOff x="228600" y="304800"/>
                      <a:chExt cx="8686800" cy="5334000"/>
                    </a:xfrm>
                  </a:grpSpPr>
                  <a:sp>
                    <a:nvSpPr>
                      <a:cNvPr id="5" name="Rectangle 4"/>
                      <a:cNvSpPr/>
                    </a:nvSpPr>
                    <a:spPr>
                      <a:xfrm>
                        <a:off x="228600" y="304800"/>
                        <a:ext cx="8686800" cy="25146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800" b="1" dirty="0" smtClean="0"/>
                            <a:t>3- Aptitude </a:t>
                          </a:r>
                          <a:r>
                            <a:rPr lang="fr-FR" sz="2800" b="1" dirty="0" smtClean="0"/>
                            <a:t>Anaérobie au cours de l’Enfance et de l’Adolescence: Pourquoi ?-Comment ?-Quels Mécanismes ?</a:t>
                          </a:r>
                          <a:endParaRPr lang="ar-DZ" sz="2800" b="1" dirty="0" smtClean="0"/>
                        </a:p>
                        <a:p>
                          <a:pPr algn="ctr"/>
                          <a:endParaRPr lang="fr-FR" sz="2800" b="1" dirty="0" smtClean="0"/>
                        </a:p>
                        <a:p>
                          <a:pPr algn="ctr" rtl="1"/>
                          <a:r>
                            <a:rPr lang="ar-DZ" sz="2800" b="1" dirty="0" smtClean="0"/>
                            <a:t>3- العمل </a:t>
                          </a:r>
                          <a:r>
                            <a:rPr lang="ar-DZ" sz="2800" b="1" dirty="0" smtClean="0"/>
                            <a:t>اللاهوائي أثناء الطفولة والمراهقة، لماذا، كيف، الآلية </a:t>
                          </a:r>
                          <a:r>
                            <a:rPr lang="ar-DZ" sz="2800" b="1" dirty="0" smtClean="0"/>
                            <a:t>.</a:t>
                          </a:r>
                          <a:endParaRPr lang="ar-DZ" sz="2800" b="1" dirty="0" smtClean="0"/>
                        </a:p>
                      </a:txBody>
                      <a:useSpRect/>
                    </a:txSp>
                    <a:style>
                      <a:lnRef idx="1">
                        <a:schemeClr val="dk1"/>
                      </a:lnRef>
                      <a:fillRef idx="2">
                        <a:schemeClr val="dk1"/>
                      </a:fillRef>
                      <a:effectRef idx="1">
                        <a:schemeClr val="dk1"/>
                      </a:effectRef>
                      <a:fontRef idx="minor">
                        <a:schemeClr val="dk1"/>
                      </a:fontRef>
                    </a:style>
                  </a:sp>
                  <a:sp>
                    <a:nvSpPr>
                      <a:cNvPr id="6" name="Flèche vers le bas 5"/>
                      <a:cNvSpPr/>
                    </a:nvSpPr>
                    <a:spPr>
                      <a:xfrm>
                        <a:off x="3505200" y="3124200"/>
                        <a:ext cx="2286000" cy="990600"/>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1">
                        <a:schemeClr val="dk1"/>
                      </a:lnRef>
                      <a:fillRef idx="2">
                        <a:schemeClr val="dk1"/>
                      </a:fillRef>
                      <a:effectRef idx="1">
                        <a:schemeClr val="dk1"/>
                      </a:effectRef>
                      <a:fontRef idx="minor">
                        <a:schemeClr val="dk1"/>
                      </a:fontRef>
                    </a:style>
                  </a:sp>
                  <a:sp>
                    <a:nvSpPr>
                      <a:cNvPr id="7" name="Arrondir un rectangle avec un coin diagonal 6"/>
                      <a:cNvSpPr/>
                    </a:nvSpPr>
                    <a:spPr>
                      <a:xfrm>
                        <a:off x="304800" y="4343400"/>
                        <a:ext cx="8534400" cy="1295400"/>
                      </a:xfrm>
                      <a:prstGeom prst="round2Diag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fr-FR" dirty="0" smtClean="0"/>
                        </a:p>
                        <a:p>
                          <a:pPr algn="ctr"/>
                          <a:r>
                            <a:rPr lang="fr-FR" sz="3600" b="1" dirty="0" smtClean="0"/>
                            <a:t> </a:t>
                          </a:r>
                          <a:r>
                            <a:rPr lang="fr-FR" sz="4400" b="1" dirty="0" smtClean="0"/>
                            <a:t>POURQUOI </a:t>
                          </a: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454DFD" w:rsidRPr="00454DFD" w:rsidRDefault="00454DFD" w:rsidP="00454DFD">
      <w:pPr>
        <w:rPr>
          <w:rtl/>
          <w:lang w:bidi="ar-DZ"/>
        </w:rPr>
      </w:pPr>
    </w:p>
    <w:p w:rsidR="00454DFD" w:rsidRDefault="00454DFD" w:rsidP="00454DFD">
      <w:pPr>
        <w:rPr>
          <w:rtl/>
          <w:lang w:bidi="ar-DZ"/>
        </w:rPr>
      </w:pPr>
    </w:p>
    <w:p w:rsidR="00454DFD" w:rsidRDefault="00454DFD" w:rsidP="00646772">
      <w:pPr>
        <w:tabs>
          <w:tab w:val="left" w:pos="8834"/>
        </w:tabs>
        <w:rPr>
          <w:rtl/>
          <w:lang w:bidi="ar-DZ"/>
        </w:rPr>
      </w:pPr>
      <w:r w:rsidRPr="00454DFD">
        <w:rPr>
          <w:noProof/>
          <w:lang w:eastAsia="fr-FR"/>
        </w:rPr>
        <w:drawing>
          <wp:inline distT="0" distB="0" distL="0" distR="0">
            <wp:extent cx="6161942" cy="2848708"/>
            <wp:effectExtent l="19050" t="0" r="0" b="0"/>
            <wp:docPr id="19"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3999" cy="6857999"/>
                      <a:chOff x="0" y="1"/>
                      <a:chExt cx="9143999" cy="6857999"/>
                    </a:xfrm>
                  </a:grpSpPr>
                  <a:pic>
                    <a:nvPicPr>
                      <a:cNvPr id="1029" name="Picture 5"/>
                      <a:cNvPicPr>
                        <a:picLocks noChangeAspect="1" noChangeArrowheads="1"/>
                      </a:cNvPicPr>
                    </a:nvPicPr>
                    <a:blipFill>
                      <a:blip r:embed="rId8"/>
                      <a:srcRect/>
                      <a:stretch>
                        <a:fillRect/>
                      </a:stretch>
                    </a:blipFill>
                    <a:spPr bwMode="auto">
                      <a:xfrm>
                        <a:off x="0" y="1"/>
                        <a:ext cx="9143999" cy="6857999"/>
                      </a:xfrm>
                      <a:prstGeom prst="rect">
                        <a:avLst/>
                      </a:prstGeom>
                      <a:noFill/>
                      <a:ln w="9525">
                        <a:noFill/>
                        <a:miter lim="800000"/>
                        <a:headEnd/>
                        <a:tailEnd/>
                      </a:ln>
                      <a:effectLst/>
                    </a:spPr>
                  </a:pic>
                  <a:sp>
                    <a:nvSpPr>
                      <a:cNvPr id="7" name="Rectangle 6"/>
                      <a:cNvSpPr/>
                    </a:nvSpPr>
                    <a:spPr>
                      <a:xfrm>
                        <a:off x="152400" y="5105400"/>
                        <a:ext cx="8839200" cy="1600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342900" indent="-342900" algn="ctr" rtl="1">
                            <a:buFont typeface="+mj-lt"/>
                            <a:buAutoNum type="arabicPeriod"/>
                          </a:pPr>
                          <a:r>
                            <a:rPr lang="ar-DZ" sz="3200" b="1" dirty="0" smtClean="0"/>
                            <a:t>اللعب بالكرة</a:t>
                          </a:r>
                        </a:p>
                        <a:p>
                          <a:pPr marL="342900" indent="-342900" algn="ctr" rtl="1">
                            <a:buFont typeface="+mj-lt"/>
                            <a:buAutoNum type="arabicPeriod"/>
                          </a:pPr>
                          <a:r>
                            <a:rPr lang="ar-DZ" sz="3200" b="1" dirty="0" smtClean="0"/>
                            <a:t>الجري السريع والمتقطع </a:t>
                          </a:r>
                        </a:p>
                        <a:p>
                          <a:pPr marL="342900" indent="-342900" algn="ctr" rtl="1">
                            <a:buFont typeface="+mj-lt"/>
                            <a:buAutoNum type="arabicPeriod"/>
                          </a:pPr>
                          <a:r>
                            <a:rPr lang="ar-DZ" sz="3200" b="1" dirty="0" smtClean="0"/>
                            <a:t>القفز برجل واحدة ....</a:t>
                          </a:r>
                          <a:r>
                            <a:rPr lang="ar-DZ" sz="3200" b="1" dirty="0" err="1" smtClean="0"/>
                            <a:t>إلخ</a:t>
                          </a:r>
                          <a:r>
                            <a:rPr lang="ar-DZ" sz="3200" b="1" dirty="0" smtClean="0"/>
                            <a:t> </a:t>
                          </a: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454DFD" w:rsidRDefault="00454DFD" w:rsidP="00454DFD">
      <w:pPr>
        <w:tabs>
          <w:tab w:val="left" w:pos="8155"/>
        </w:tabs>
        <w:jc w:val="center"/>
        <w:rPr>
          <w:rtl/>
          <w:lang w:bidi="ar-DZ"/>
        </w:rPr>
      </w:pPr>
      <w:r w:rsidRPr="00454DFD">
        <w:rPr>
          <w:noProof/>
          <w:lang w:eastAsia="fr-FR"/>
        </w:rPr>
        <w:lastRenderedPageBreak/>
        <w:drawing>
          <wp:inline distT="0" distB="0" distL="0" distR="0">
            <wp:extent cx="4985238" cy="3015761"/>
            <wp:effectExtent l="19050" t="0" r="5862" b="0"/>
            <wp:docPr id="20" name="Image 20"/>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srcRect/>
                    <a:stretch>
                      <a:fillRect/>
                    </a:stretch>
                  </pic:blipFill>
                  <pic:spPr bwMode="auto">
                    <a:xfrm>
                      <a:off x="0" y="0"/>
                      <a:ext cx="4981572" cy="3013543"/>
                    </a:xfrm>
                    <a:prstGeom prst="rect">
                      <a:avLst/>
                    </a:prstGeom>
                    <a:noFill/>
                    <a:ln w="9525">
                      <a:noFill/>
                      <a:miter lim="800000"/>
                      <a:headEnd/>
                      <a:tailEnd/>
                    </a:ln>
                    <a:effectLst/>
                  </pic:spPr>
                </pic:pic>
              </a:graphicData>
            </a:graphic>
          </wp:inline>
        </w:drawing>
      </w:r>
    </w:p>
    <w:p w:rsidR="00454DFD" w:rsidRDefault="00454DFD" w:rsidP="00454DFD">
      <w:pPr>
        <w:tabs>
          <w:tab w:val="left" w:pos="9125"/>
        </w:tabs>
        <w:jc w:val="center"/>
        <w:rPr>
          <w:rtl/>
          <w:lang w:bidi="ar-DZ"/>
        </w:rPr>
      </w:pPr>
      <w:r w:rsidRPr="00454DFD">
        <w:rPr>
          <w:noProof/>
          <w:lang w:eastAsia="fr-FR"/>
        </w:rPr>
        <w:drawing>
          <wp:inline distT="0" distB="0" distL="0" distR="0">
            <wp:extent cx="6075484" cy="2822330"/>
            <wp:effectExtent l="0" t="0" r="1466" b="0"/>
            <wp:docPr id="21" name="Obje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486400"/>
                      <a:chOff x="0" y="0"/>
                      <a:chExt cx="9144000" cy="5486400"/>
                    </a:xfrm>
                  </a:grpSpPr>
                  <a:pic>
                    <a:nvPicPr>
                      <a:cNvPr id="3074" name="Picture 2"/>
                      <a:cNvPicPr>
                        <a:picLocks noChangeAspect="1" noChangeArrowheads="1"/>
                      </a:cNvPicPr>
                    </a:nvPicPr>
                    <a:blipFill>
                      <a:blip r:embed="rId10"/>
                      <a:srcRect/>
                      <a:stretch>
                        <a:fillRect/>
                      </a:stretch>
                    </a:blipFill>
                    <a:spPr bwMode="auto">
                      <a:xfrm>
                        <a:off x="0" y="0"/>
                        <a:ext cx="9144000" cy="3505200"/>
                      </a:xfrm>
                      <a:prstGeom prst="rect">
                        <a:avLst/>
                      </a:prstGeom>
                      <a:noFill/>
                      <a:ln w="9525">
                        <a:noFill/>
                        <a:miter lim="800000"/>
                        <a:headEnd/>
                        <a:tailEnd/>
                      </a:ln>
                      <a:effectLst/>
                    </a:spPr>
                  </a:pic>
                  <a:sp>
                    <a:nvSpPr>
                      <a:cNvPr id="5" name="Rectangle 4"/>
                      <a:cNvSpPr/>
                    </a:nvSpPr>
                    <a:spPr>
                      <a:xfrm>
                        <a:off x="76200" y="3733800"/>
                        <a:ext cx="8991600" cy="838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r>
                            <a:rPr lang="ar-DZ" sz="2800" b="1" dirty="0" smtClean="0">
                              <a:solidFill>
                                <a:schemeClr val="tx1"/>
                              </a:solidFill>
                            </a:rPr>
                            <a:t>مجموع الحركات والنشاط البدني للعينة الإناث والذكور أثناء 7 أيام         </a:t>
                          </a:r>
                          <a:endParaRPr lang="fr-FR" sz="2800" b="1" dirty="0">
                            <a:solidFill>
                              <a:schemeClr val="tx1"/>
                            </a:solidFill>
                          </a:endParaRPr>
                        </a:p>
                      </a:txBody>
                      <a:useSpRect/>
                    </a:txSp>
                    <a:style>
                      <a:lnRef idx="2">
                        <a:schemeClr val="dk1"/>
                      </a:lnRef>
                      <a:fillRef idx="1">
                        <a:schemeClr val="lt1"/>
                      </a:fillRef>
                      <a:effectRef idx="0">
                        <a:schemeClr val="dk1"/>
                      </a:effectRef>
                      <a:fontRef idx="minor">
                        <a:schemeClr val="dk1"/>
                      </a:fontRef>
                    </a:style>
                  </a:sp>
                  <a:sp>
                    <a:nvSpPr>
                      <a:cNvPr id="6" name="Rectangle 5"/>
                      <a:cNvSpPr/>
                    </a:nvSpPr>
                    <a:spPr>
                      <a:xfrm>
                        <a:off x="76200" y="4648200"/>
                        <a:ext cx="8915400" cy="838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r>
                            <a:rPr lang="ar-DZ" sz="3200" b="1" dirty="0" smtClean="0">
                              <a:solidFill>
                                <a:schemeClr val="tx1"/>
                              </a:solidFill>
                            </a:rPr>
                            <a:t>96 </a:t>
                          </a:r>
                          <a:r>
                            <a:rPr lang="fr-FR" sz="3200" b="1" dirty="0" smtClean="0">
                              <a:solidFill>
                                <a:schemeClr val="tx1"/>
                              </a:solidFill>
                            </a:rPr>
                            <a:t>%</a:t>
                          </a:r>
                          <a:r>
                            <a:rPr lang="ar-DZ" sz="3200" b="1" dirty="0" smtClean="0">
                              <a:solidFill>
                                <a:schemeClr val="tx1"/>
                              </a:solidFill>
                            </a:rPr>
                            <a:t> من النشاط البدني العال الشدة يكون أقل من 10ثا </a:t>
                          </a:r>
                          <a:endParaRPr lang="fr-FR" sz="3200" b="1" dirty="0">
                            <a:solidFill>
                              <a:schemeClr val="tx1"/>
                            </a:solidFill>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BA32EC" w:rsidRDefault="00454DFD" w:rsidP="00454DFD">
      <w:pPr>
        <w:tabs>
          <w:tab w:val="left" w:pos="8308"/>
        </w:tabs>
        <w:rPr>
          <w:rtl/>
          <w:lang w:bidi="ar-DZ"/>
        </w:rPr>
      </w:pPr>
      <w:r>
        <w:rPr>
          <w:lang w:bidi="ar-DZ"/>
        </w:rPr>
        <w:tab/>
      </w:r>
    </w:p>
    <w:p w:rsidR="00454DFD" w:rsidRDefault="00454DFD" w:rsidP="00454DFD">
      <w:pPr>
        <w:tabs>
          <w:tab w:val="left" w:pos="8308"/>
        </w:tabs>
        <w:rPr>
          <w:rtl/>
          <w:lang w:bidi="ar-DZ"/>
        </w:rPr>
      </w:pPr>
    </w:p>
    <w:p w:rsidR="00454DFD" w:rsidRDefault="00454DFD" w:rsidP="00454DFD">
      <w:pPr>
        <w:tabs>
          <w:tab w:val="left" w:pos="8308"/>
        </w:tabs>
        <w:jc w:val="center"/>
        <w:rPr>
          <w:rtl/>
          <w:lang w:bidi="ar-DZ"/>
        </w:rPr>
      </w:pPr>
      <w:r w:rsidRPr="00454DFD">
        <w:rPr>
          <w:noProof/>
          <w:lang w:eastAsia="fr-FR"/>
        </w:rPr>
        <w:lastRenderedPageBreak/>
        <w:drawing>
          <wp:inline distT="0" distB="0" distL="0" distR="0">
            <wp:extent cx="5977207" cy="3033346"/>
            <wp:effectExtent l="19050" t="0" r="4493" b="0"/>
            <wp:docPr id="22" name="Image 2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a:srcRect/>
                    <a:stretch>
                      <a:fillRect/>
                    </a:stretch>
                  </pic:blipFill>
                  <pic:spPr bwMode="auto">
                    <a:xfrm>
                      <a:off x="0" y="0"/>
                      <a:ext cx="5972810" cy="3031115"/>
                    </a:xfrm>
                    <a:prstGeom prst="rect">
                      <a:avLst/>
                    </a:prstGeom>
                    <a:noFill/>
                    <a:ln w="9525">
                      <a:noFill/>
                      <a:miter lim="800000"/>
                      <a:headEnd/>
                      <a:tailEnd/>
                    </a:ln>
                    <a:effectLst/>
                  </pic:spPr>
                </pic:pic>
              </a:graphicData>
            </a:graphic>
          </wp:inline>
        </w:drawing>
      </w:r>
    </w:p>
    <w:p w:rsidR="00454DFD" w:rsidRDefault="00454DFD" w:rsidP="00454DFD">
      <w:pPr>
        <w:tabs>
          <w:tab w:val="left" w:pos="7242"/>
        </w:tabs>
        <w:jc w:val="center"/>
        <w:rPr>
          <w:rtl/>
          <w:lang w:bidi="ar-DZ"/>
        </w:rPr>
      </w:pPr>
      <w:r w:rsidRPr="00454DFD">
        <w:rPr>
          <w:noProof/>
          <w:lang w:eastAsia="fr-FR"/>
        </w:rPr>
        <w:drawing>
          <wp:inline distT="0" distB="0" distL="0" distR="0">
            <wp:extent cx="5863004" cy="1652954"/>
            <wp:effectExtent l="19050" t="0" r="4396" b="0"/>
            <wp:docPr id="23" name="Image 2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a:srcRect/>
                    <a:stretch>
                      <a:fillRect/>
                    </a:stretch>
                  </pic:blipFill>
                  <pic:spPr bwMode="auto">
                    <a:xfrm>
                      <a:off x="0" y="0"/>
                      <a:ext cx="5867226" cy="1654144"/>
                    </a:xfrm>
                    <a:prstGeom prst="rect">
                      <a:avLst/>
                    </a:prstGeom>
                    <a:noFill/>
                    <a:ln w="9525">
                      <a:noFill/>
                      <a:miter lim="800000"/>
                      <a:headEnd/>
                      <a:tailEnd/>
                    </a:ln>
                    <a:effectLst/>
                  </pic:spPr>
                </pic:pic>
              </a:graphicData>
            </a:graphic>
          </wp:inline>
        </w:drawing>
      </w:r>
    </w:p>
    <w:p w:rsidR="00454DFD" w:rsidRDefault="00454DFD" w:rsidP="00454DFD">
      <w:pPr>
        <w:tabs>
          <w:tab w:val="left" w:pos="8072"/>
        </w:tabs>
        <w:jc w:val="center"/>
        <w:rPr>
          <w:rtl/>
          <w:lang w:bidi="ar-DZ"/>
        </w:rPr>
      </w:pPr>
      <w:r w:rsidRPr="00454DFD">
        <w:rPr>
          <w:noProof/>
          <w:lang w:eastAsia="fr-FR"/>
        </w:rPr>
        <w:drawing>
          <wp:inline distT="0" distB="0" distL="0" distR="0">
            <wp:extent cx="5836627" cy="1116624"/>
            <wp:effectExtent l="19050" t="0" r="0" b="0"/>
            <wp:docPr id="25" name="Obje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2362200"/>
                      <a:chOff x="0" y="3352800"/>
                      <a:chExt cx="9144000" cy="2362200"/>
                    </a:xfrm>
                  </a:grpSpPr>
                  <a:sp>
                    <a:nvSpPr>
                      <a:cNvPr id="5" name="Rectangle 4"/>
                      <a:cNvSpPr/>
                    </a:nvSpPr>
                    <a:spPr>
                      <a:xfrm>
                        <a:off x="0" y="3352800"/>
                        <a:ext cx="9144000" cy="2362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ar-DZ" dirty="0" smtClean="0"/>
                        </a:p>
                        <a:p>
                          <a:pPr algn="ctr"/>
                          <a:r>
                            <a:rPr lang="ar-DZ" sz="4000" b="1" dirty="0" smtClean="0">
                              <a:solidFill>
                                <a:schemeClr val="tx1"/>
                              </a:solidFill>
                            </a:rPr>
                            <a:t>خلاصة للدراسات:  </a:t>
                          </a:r>
                        </a:p>
                        <a:p>
                          <a:pPr algn="ctr"/>
                          <a:r>
                            <a:rPr lang="ar-DZ" sz="4000" b="1" dirty="0" smtClean="0">
                              <a:solidFill>
                                <a:schemeClr val="tx1"/>
                              </a:solidFill>
                            </a:rPr>
                            <a:t>النشاط البدني المعتاد والمستمر للطفل يتميز بشدة عالية وبطريقة متقطعة (عمل-راحة)</a:t>
                          </a:r>
                        </a:p>
                        <a:p>
                          <a:pPr algn="ctr"/>
                          <a:endParaRPr lang="fr-FR" sz="3200" b="1" dirty="0">
                            <a:solidFill>
                              <a:srgbClr val="FFCC00"/>
                            </a:solidFill>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454DFD" w:rsidRDefault="00454DFD" w:rsidP="00454DFD">
      <w:pPr>
        <w:tabs>
          <w:tab w:val="left" w:pos="9166"/>
          <w:tab w:val="left" w:pos="9332"/>
        </w:tabs>
        <w:jc w:val="center"/>
        <w:rPr>
          <w:rtl/>
          <w:lang w:bidi="ar-DZ"/>
        </w:rPr>
      </w:pPr>
      <w:r w:rsidRPr="00454DFD">
        <w:rPr>
          <w:noProof/>
          <w:lang w:eastAsia="fr-FR"/>
        </w:rPr>
        <w:drawing>
          <wp:inline distT="0" distB="0" distL="0" distR="0">
            <wp:extent cx="6205904" cy="2901462"/>
            <wp:effectExtent l="19050" t="0" r="4396" b="0"/>
            <wp:docPr id="26" name="Image 2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6201339" cy="2899328"/>
                    </a:xfrm>
                    <a:prstGeom prst="rect">
                      <a:avLst/>
                    </a:prstGeom>
                    <a:noFill/>
                    <a:ln w="9525">
                      <a:noFill/>
                      <a:miter lim="800000"/>
                      <a:headEnd/>
                      <a:tailEnd/>
                    </a:ln>
                    <a:effectLst/>
                  </pic:spPr>
                </pic:pic>
              </a:graphicData>
            </a:graphic>
          </wp:inline>
        </w:drawing>
      </w:r>
    </w:p>
    <w:p w:rsidR="00454DFD" w:rsidRDefault="00454DFD" w:rsidP="00454DFD">
      <w:pPr>
        <w:tabs>
          <w:tab w:val="left" w:pos="8363"/>
        </w:tabs>
        <w:rPr>
          <w:rtl/>
          <w:lang w:bidi="ar-DZ"/>
        </w:rPr>
      </w:pPr>
      <w:r>
        <w:rPr>
          <w:lang w:bidi="ar-DZ"/>
        </w:rPr>
        <w:tab/>
      </w:r>
    </w:p>
    <w:p w:rsidR="00454DFD" w:rsidRDefault="00454DFD" w:rsidP="00454DFD">
      <w:pPr>
        <w:tabs>
          <w:tab w:val="left" w:pos="8363"/>
        </w:tabs>
        <w:jc w:val="center"/>
        <w:rPr>
          <w:rtl/>
          <w:lang w:bidi="ar-DZ"/>
        </w:rPr>
      </w:pPr>
      <w:r w:rsidRPr="00454DFD">
        <w:rPr>
          <w:noProof/>
          <w:lang w:eastAsia="fr-FR"/>
        </w:rPr>
        <w:lastRenderedPageBreak/>
        <w:drawing>
          <wp:inline distT="0" distB="0" distL="0" distR="0">
            <wp:extent cx="5977207" cy="2347546"/>
            <wp:effectExtent l="19050" t="0" r="4493" b="0"/>
            <wp:docPr id="27" name="Obje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495800"/>
                      <a:chOff x="0" y="0"/>
                      <a:chExt cx="9144000" cy="4495800"/>
                    </a:xfrm>
                  </a:grpSpPr>
                  <a:pic>
                    <a:nvPicPr>
                      <a:cNvPr id="1026" name="Picture 2"/>
                      <a:cNvPicPr>
                        <a:picLocks noChangeAspect="1" noChangeArrowheads="1"/>
                      </a:cNvPicPr>
                    </a:nvPicPr>
                    <a:blipFill>
                      <a:blip r:embed="rId14"/>
                      <a:srcRect/>
                      <a:stretch>
                        <a:fillRect/>
                      </a:stretch>
                    </a:blipFill>
                    <a:spPr bwMode="auto">
                      <a:xfrm>
                        <a:off x="0" y="0"/>
                        <a:ext cx="9144000" cy="2514600"/>
                      </a:xfrm>
                      <a:prstGeom prst="rect">
                        <a:avLst/>
                      </a:prstGeom>
                      <a:noFill/>
                      <a:ln w="9525">
                        <a:noFill/>
                        <a:miter lim="800000"/>
                        <a:headEnd/>
                        <a:tailEnd/>
                      </a:ln>
                      <a:effectLst/>
                    </a:spPr>
                  </a:pic>
                  <a:sp>
                    <a:nvSpPr>
                      <a:cNvPr id="3" name="Rectangle 2"/>
                      <a:cNvSpPr/>
                    </a:nvSpPr>
                    <a:spPr>
                      <a:xfrm>
                        <a:off x="0" y="2514600"/>
                        <a:ext cx="9144000" cy="1981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r>
                            <a:rPr lang="ar-DZ" sz="2800" b="1" dirty="0" smtClean="0">
                              <a:solidFill>
                                <a:schemeClr val="tx1"/>
                              </a:solidFill>
                            </a:rPr>
                            <a:t>بالنسبة للباحثين في مجال التمرينات العضلية، يمكن أن نقوم بمعرفة </a:t>
                          </a:r>
                          <a:r>
                            <a:rPr lang="ar-DZ" sz="2800" b="1" dirty="0" err="1" smtClean="0">
                              <a:solidFill>
                                <a:schemeClr val="tx1"/>
                              </a:solidFill>
                            </a:rPr>
                            <a:t>و</a:t>
                          </a:r>
                          <a:r>
                            <a:rPr lang="ar-DZ" sz="2800" b="1" dirty="0" smtClean="0">
                              <a:solidFill>
                                <a:schemeClr val="tx1"/>
                              </a:solidFill>
                            </a:rPr>
                            <a:t> تقييم الطاقة اللاهوائية الناتجة إما عن طريق (</a:t>
                          </a:r>
                          <a:r>
                            <a:rPr lang="fr-FR" sz="2800" b="1" dirty="0" smtClean="0">
                              <a:solidFill>
                                <a:schemeClr val="tx1"/>
                              </a:solidFill>
                            </a:rPr>
                            <a:t>ATP</a:t>
                          </a:r>
                          <a:r>
                            <a:rPr lang="ar-DZ" sz="2800" b="1" dirty="0" smtClean="0">
                              <a:solidFill>
                                <a:schemeClr val="tx1"/>
                              </a:solidFill>
                            </a:rPr>
                            <a:t>) أو عملية </a:t>
                          </a:r>
                          <a:r>
                            <a:rPr lang="ar-DZ" sz="2800" b="1" dirty="0" err="1" smtClean="0">
                              <a:solidFill>
                                <a:schemeClr val="tx1"/>
                              </a:solidFill>
                            </a:rPr>
                            <a:t>الجليكوليز</a:t>
                          </a:r>
                          <a:r>
                            <a:rPr lang="ar-DZ" sz="2800" b="1" dirty="0" smtClean="0">
                              <a:solidFill>
                                <a:schemeClr val="tx1"/>
                              </a:solidFill>
                            </a:rPr>
                            <a:t>، هذه الطريقة تعتبر الأحسن من أجل قياس العمل الخارجي المنجز </a:t>
                          </a:r>
                          <a:r>
                            <a:rPr lang="ar-DZ" sz="2800" b="1" dirty="0" err="1" smtClean="0">
                              <a:solidFill>
                                <a:schemeClr val="tx1"/>
                              </a:solidFill>
                            </a:rPr>
                            <a:t>و</a:t>
                          </a:r>
                          <a:r>
                            <a:rPr lang="ar-DZ" sz="2800" b="1" dirty="0" smtClean="0">
                              <a:solidFill>
                                <a:schemeClr val="tx1"/>
                              </a:solidFill>
                            </a:rPr>
                            <a:t> المبذول من طرف اللاعبين </a:t>
                          </a:r>
                          <a:endParaRPr lang="fr-FR" sz="2800" b="1" dirty="0">
                            <a:solidFill>
                              <a:schemeClr val="tx1"/>
                            </a:solidFill>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454DFD" w:rsidRDefault="00454DFD" w:rsidP="00454DFD">
      <w:pPr>
        <w:tabs>
          <w:tab w:val="left" w:pos="9291"/>
        </w:tabs>
        <w:jc w:val="center"/>
        <w:rPr>
          <w:rtl/>
          <w:lang w:bidi="ar-DZ"/>
        </w:rPr>
      </w:pPr>
      <w:r w:rsidRPr="00454DFD">
        <w:rPr>
          <w:noProof/>
          <w:lang w:eastAsia="fr-FR"/>
        </w:rPr>
        <w:drawing>
          <wp:inline distT="0" distB="0" distL="0" distR="0">
            <wp:extent cx="5981652" cy="1266093"/>
            <wp:effectExtent l="19050" t="0" r="48" b="0"/>
            <wp:docPr id="29" name="Objet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3200400"/>
                      <a:chOff x="0" y="0"/>
                      <a:chExt cx="9144000" cy="3200400"/>
                    </a:xfrm>
                  </a:grpSpPr>
                  <a:pic>
                    <a:nvPicPr>
                      <a:cNvPr id="2050" name="Picture 2"/>
                      <a:cNvPicPr>
                        <a:picLocks noChangeAspect="1" noChangeArrowheads="1"/>
                      </a:cNvPicPr>
                    </a:nvPicPr>
                    <a:blipFill>
                      <a:blip r:embed="rId15"/>
                      <a:srcRect/>
                      <a:stretch>
                        <a:fillRect/>
                      </a:stretch>
                    </a:blipFill>
                    <a:spPr bwMode="auto">
                      <a:xfrm>
                        <a:off x="0" y="0"/>
                        <a:ext cx="9144000" cy="1752600"/>
                      </a:xfrm>
                      <a:prstGeom prst="rect">
                        <a:avLst/>
                      </a:prstGeom>
                      <a:noFill/>
                      <a:ln w="9525">
                        <a:noFill/>
                        <a:miter lim="800000"/>
                        <a:headEnd/>
                        <a:tailEnd/>
                      </a:ln>
                      <a:effectLst/>
                    </a:spPr>
                  </a:pic>
                  <a:sp>
                    <a:nvSpPr>
                      <a:cNvPr id="3" name="Rectangle 2"/>
                      <a:cNvSpPr/>
                    </a:nvSpPr>
                    <a:spPr>
                      <a:xfrm>
                        <a:off x="0" y="1752600"/>
                        <a:ext cx="9144000" cy="14478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6600" b="1" dirty="0" smtClean="0"/>
                            <a:t>الاختبارات المستعملة </a:t>
                          </a:r>
                          <a:endParaRPr lang="fr-FR" sz="66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454DFD" w:rsidRDefault="00454DFD" w:rsidP="00454DFD">
      <w:pPr>
        <w:tabs>
          <w:tab w:val="left" w:pos="9291"/>
        </w:tabs>
        <w:jc w:val="center"/>
        <w:rPr>
          <w:rtl/>
          <w:lang w:bidi="ar-DZ"/>
        </w:rPr>
      </w:pPr>
      <w:r w:rsidRPr="00454DFD">
        <w:rPr>
          <w:noProof/>
          <w:lang w:eastAsia="fr-FR"/>
        </w:rPr>
        <w:drawing>
          <wp:inline distT="0" distB="0" distL="0" distR="0">
            <wp:extent cx="5981652" cy="2400300"/>
            <wp:effectExtent l="19050" t="0" r="48" b="0"/>
            <wp:docPr id="30" name="Obje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800600"/>
                      <a:chOff x="0" y="0"/>
                      <a:chExt cx="9144000" cy="4800600"/>
                    </a:xfrm>
                  </a:grpSpPr>
                  <a:pic>
                    <a:nvPicPr>
                      <a:cNvPr id="3074" name="Picture 2"/>
                      <a:cNvPicPr>
                        <a:picLocks noChangeAspect="1" noChangeArrowheads="1"/>
                      </a:cNvPicPr>
                    </a:nvPicPr>
                    <a:blipFill>
                      <a:blip r:embed="rId16"/>
                      <a:srcRect/>
                      <a:stretch>
                        <a:fillRect/>
                      </a:stretch>
                    </a:blipFill>
                    <a:spPr bwMode="auto">
                      <a:xfrm>
                        <a:off x="0" y="0"/>
                        <a:ext cx="9144000" cy="2590800"/>
                      </a:xfrm>
                      <a:prstGeom prst="rect">
                        <a:avLst/>
                      </a:prstGeom>
                      <a:noFill/>
                      <a:ln w="9525">
                        <a:noFill/>
                        <a:miter lim="800000"/>
                        <a:headEnd/>
                        <a:tailEnd/>
                      </a:ln>
                      <a:effectLst/>
                    </a:spPr>
                  </a:pic>
                  <a:sp>
                    <a:nvSpPr>
                      <a:cNvPr id="5" name="Rectangle 4"/>
                      <a:cNvSpPr/>
                    </a:nvSpPr>
                    <a:spPr>
                      <a:xfrm>
                        <a:off x="0" y="2743200"/>
                        <a:ext cx="9144000" cy="20574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5400" dirty="0" smtClean="0"/>
                            <a:t>اختبار القفز العمودي على بساط القوة (جهاز </a:t>
                          </a:r>
                          <a:r>
                            <a:rPr lang="ar-DZ" sz="5400" dirty="0" err="1" smtClean="0"/>
                            <a:t>بوسكو</a:t>
                          </a:r>
                          <a:r>
                            <a:rPr lang="ar-DZ" sz="5400" dirty="0" smtClean="0"/>
                            <a:t>)</a:t>
                          </a:r>
                          <a:endParaRPr lang="fr-FR" sz="5400"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454DFD" w:rsidRDefault="00487426" w:rsidP="00487426">
      <w:pPr>
        <w:jc w:val="center"/>
        <w:rPr>
          <w:rtl/>
          <w:lang w:bidi="ar-DZ"/>
        </w:rPr>
      </w:pPr>
      <w:r w:rsidRPr="00487426">
        <w:rPr>
          <w:noProof/>
          <w:lang w:eastAsia="fr-FR"/>
        </w:rPr>
        <w:drawing>
          <wp:inline distT="0" distB="0" distL="0" distR="0">
            <wp:extent cx="5841244" cy="1143000"/>
            <wp:effectExtent l="19050" t="0" r="7106" b="0"/>
            <wp:docPr id="32" name="Image 3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a:srcRect/>
                    <a:stretch>
                      <a:fillRect/>
                    </a:stretch>
                  </pic:blipFill>
                  <pic:spPr bwMode="auto">
                    <a:xfrm>
                      <a:off x="0" y="0"/>
                      <a:ext cx="5850979" cy="1144905"/>
                    </a:xfrm>
                    <a:prstGeom prst="rect">
                      <a:avLst/>
                    </a:prstGeom>
                    <a:noFill/>
                    <a:ln w="9525">
                      <a:noFill/>
                      <a:miter lim="800000"/>
                      <a:headEnd/>
                      <a:tailEnd/>
                    </a:ln>
                    <a:effectLst/>
                  </pic:spPr>
                </pic:pic>
              </a:graphicData>
            </a:graphic>
          </wp:inline>
        </w:drawing>
      </w:r>
      <w:r w:rsidRPr="00487426">
        <w:rPr>
          <w:noProof/>
          <w:lang w:eastAsia="fr-FR"/>
        </w:rPr>
        <w:drawing>
          <wp:inline distT="0" distB="0" distL="0" distR="0">
            <wp:extent cx="5854211" cy="2022231"/>
            <wp:effectExtent l="19050" t="0" r="0" b="0"/>
            <wp:docPr id="33" name="Image 33"/>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8"/>
                    <a:srcRect/>
                    <a:stretch>
                      <a:fillRect/>
                    </a:stretch>
                  </pic:blipFill>
                  <pic:spPr bwMode="auto">
                    <a:xfrm>
                      <a:off x="0" y="0"/>
                      <a:ext cx="5859018" cy="2023891"/>
                    </a:xfrm>
                    <a:prstGeom prst="rect">
                      <a:avLst/>
                    </a:prstGeom>
                    <a:noFill/>
                    <a:ln w="9525">
                      <a:noFill/>
                      <a:miter lim="800000"/>
                      <a:headEnd/>
                      <a:tailEnd/>
                    </a:ln>
                    <a:effectLst/>
                  </pic:spPr>
                </pic:pic>
              </a:graphicData>
            </a:graphic>
          </wp:inline>
        </w:drawing>
      </w:r>
    </w:p>
    <w:p w:rsidR="00487426" w:rsidRDefault="00487426" w:rsidP="00487426">
      <w:pPr>
        <w:jc w:val="right"/>
        <w:rPr>
          <w:rtl/>
          <w:lang w:bidi="ar-DZ"/>
        </w:rPr>
      </w:pPr>
      <w:r w:rsidRPr="00487426">
        <w:rPr>
          <w:noProof/>
          <w:lang w:eastAsia="fr-FR"/>
        </w:rPr>
        <w:lastRenderedPageBreak/>
        <w:drawing>
          <wp:inline distT="0" distB="0" distL="0" distR="0">
            <wp:extent cx="3094893" cy="843312"/>
            <wp:effectExtent l="19050" t="0" r="0" b="0"/>
            <wp:docPr id="52" name="Image 35"/>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9"/>
                    <a:srcRect/>
                    <a:stretch>
                      <a:fillRect/>
                    </a:stretch>
                  </pic:blipFill>
                  <pic:spPr bwMode="auto">
                    <a:xfrm>
                      <a:off x="0" y="0"/>
                      <a:ext cx="3106428" cy="846455"/>
                    </a:xfrm>
                    <a:prstGeom prst="rect">
                      <a:avLst/>
                    </a:prstGeom>
                    <a:noFill/>
                    <a:ln w="9525">
                      <a:noFill/>
                      <a:miter lim="800000"/>
                      <a:headEnd/>
                      <a:tailEnd/>
                    </a:ln>
                    <a:effectLst/>
                  </pic:spPr>
                </pic:pic>
              </a:graphicData>
            </a:graphic>
          </wp:inline>
        </w:drawing>
      </w:r>
    </w:p>
    <w:p w:rsidR="00487426" w:rsidRDefault="00487426" w:rsidP="00487426">
      <w:pPr>
        <w:tabs>
          <w:tab w:val="left" w:pos="9069"/>
        </w:tabs>
        <w:jc w:val="right"/>
        <w:rPr>
          <w:rtl/>
          <w:lang w:bidi="ar-DZ"/>
        </w:rPr>
      </w:pPr>
      <w:r w:rsidRPr="00487426">
        <w:rPr>
          <w:noProof/>
          <w:lang w:eastAsia="fr-FR"/>
        </w:rPr>
        <w:drawing>
          <wp:inline distT="0" distB="0" distL="0" distR="0">
            <wp:extent cx="3209535" cy="2338338"/>
            <wp:effectExtent l="19050" t="0" r="0" b="0"/>
            <wp:docPr id="51" name="Image 36"/>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0"/>
                    <a:srcRect/>
                    <a:stretch>
                      <a:fillRect/>
                    </a:stretch>
                  </pic:blipFill>
                  <pic:spPr bwMode="auto">
                    <a:xfrm>
                      <a:off x="0" y="0"/>
                      <a:ext cx="3212596" cy="2340568"/>
                    </a:xfrm>
                    <a:prstGeom prst="rect">
                      <a:avLst/>
                    </a:prstGeom>
                    <a:noFill/>
                    <a:ln w="9525">
                      <a:noFill/>
                      <a:miter lim="800000"/>
                      <a:headEnd/>
                      <a:tailEnd/>
                    </a:ln>
                    <a:effectLst/>
                  </pic:spPr>
                </pic:pic>
              </a:graphicData>
            </a:graphic>
          </wp:inline>
        </w:drawing>
      </w:r>
      <w:r w:rsidRPr="00487426">
        <w:rPr>
          <w:noProof/>
          <w:lang w:eastAsia="fr-FR"/>
        </w:rPr>
        <w:drawing>
          <wp:inline distT="0" distB="0" distL="0" distR="0">
            <wp:extent cx="3069981" cy="2338754"/>
            <wp:effectExtent l="19050" t="0" r="0" b="0"/>
            <wp:docPr id="34" name="Image 3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1"/>
                    <a:srcRect/>
                    <a:stretch>
                      <a:fillRect/>
                    </a:stretch>
                  </pic:blipFill>
                  <pic:spPr bwMode="auto">
                    <a:xfrm>
                      <a:off x="0" y="0"/>
                      <a:ext cx="3069981" cy="2338754"/>
                    </a:xfrm>
                    <a:prstGeom prst="rect">
                      <a:avLst/>
                    </a:prstGeom>
                    <a:noFill/>
                    <a:ln w="9525">
                      <a:noFill/>
                      <a:miter lim="800000"/>
                      <a:headEnd/>
                      <a:tailEnd/>
                    </a:ln>
                    <a:effectLst/>
                  </pic:spPr>
                </pic:pic>
              </a:graphicData>
            </a:graphic>
          </wp:inline>
        </w:drawing>
      </w:r>
    </w:p>
    <w:p w:rsidR="00487426" w:rsidRDefault="00487426" w:rsidP="00487426">
      <w:pPr>
        <w:tabs>
          <w:tab w:val="left" w:pos="8515"/>
        </w:tabs>
        <w:jc w:val="center"/>
        <w:rPr>
          <w:rtl/>
          <w:lang w:bidi="ar-DZ"/>
        </w:rPr>
      </w:pPr>
      <w:r w:rsidRPr="00487426">
        <w:rPr>
          <w:noProof/>
          <w:lang w:eastAsia="fr-FR"/>
        </w:rPr>
        <w:drawing>
          <wp:inline distT="0" distB="0" distL="0" distR="0">
            <wp:extent cx="3928696" cy="2426677"/>
            <wp:effectExtent l="19050" t="0" r="0" b="0"/>
            <wp:docPr id="37" name="Image 3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a:srcRect/>
                    <a:stretch>
                      <a:fillRect/>
                    </a:stretch>
                  </pic:blipFill>
                  <pic:spPr bwMode="auto">
                    <a:xfrm>
                      <a:off x="0" y="0"/>
                      <a:ext cx="3925805" cy="2424892"/>
                    </a:xfrm>
                    <a:prstGeom prst="rect">
                      <a:avLst/>
                    </a:prstGeom>
                    <a:noFill/>
                    <a:ln w="9525">
                      <a:noFill/>
                      <a:miter lim="800000"/>
                      <a:headEnd/>
                      <a:tailEnd/>
                    </a:ln>
                    <a:effectLst/>
                  </pic:spPr>
                </pic:pic>
              </a:graphicData>
            </a:graphic>
          </wp:inline>
        </w:drawing>
      </w:r>
    </w:p>
    <w:p w:rsidR="00487426" w:rsidRDefault="00487426" w:rsidP="00487426">
      <w:pPr>
        <w:tabs>
          <w:tab w:val="left" w:pos="7643"/>
        </w:tabs>
        <w:jc w:val="center"/>
        <w:rPr>
          <w:rtl/>
          <w:lang w:bidi="ar-DZ"/>
        </w:rPr>
      </w:pPr>
      <w:r w:rsidRPr="00487426">
        <w:rPr>
          <w:noProof/>
          <w:lang w:eastAsia="fr-FR"/>
        </w:rPr>
        <w:drawing>
          <wp:inline distT="0" distB="0" distL="0" distR="0">
            <wp:extent cx="4632075" cy="720969"/>
            <wp:effectExtent l="19050" t="0" r="0" b="0"/>
            <wp:docPr id="38" name="Image 38"/>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3"/>
                    <a:srcRect/>
                    <a:stretch>
                      <a:fillRect/>
                    </a:stretch>
                  </pic:blipFill>
                  <pic:spPr bwMode="auto">
                    <a:xfrm>
                      <a:off x="0" y="0"/>
                      <a:ext cx="4629862" cy="720625"/>
                    </a:xfrm>
                    <a:prstGeom prst="rect">
                      <a:avLst/>
                    </a:prstGeom>
                    <a:noFill/>
                    <a:ln w="9525">
                      <a:noFill/>
                      <a:miter lim="800000"/>
                      <a:headEnd/>
                      <a:tailEnd/>
                    </a:ln>
                    <a:effectLst/>
                  </pic:spPr>
                </pic:pic>
              </a:graphicData>
            </a:graphic>
          </wp:inline>
        </w:drawing>
      </w:r>
    </w:p>
    <w:p w:rsidR="00487426" w:rsidRDefault="00487426" w:rsidP="00487426">
      <w:pPr>
        <w:tabs>
          <w:tab w:val="left" w:pos="7643"/>
        </w:tabs>
        <w:jc w:val="right"/>
        <w:rPr>
          <w:rtl/>
          <w:lang w:bidi="ar-DZ"/>
        </w:rPr>
      </w:pPr>
    </w:p>
    <w:p w:rsidR="00487426" w:rsidRDefault="00487426" w:rsidP="00487426">
      <w:pPr>
        <w:tabs>
          <w:tab w:val="left" w:pos="7643"/>
        </w:tabs>
        <w:jc w:val="right"/>
        <w:rPr>
          <w:rtl/>
          <w:lang w:bidi="ar-DZ"/>
        </w:rPr>
      </w:pPr>
      <w:r w:rsidRPr="00487426">
        <w:rPr>
          <w:noProof/>
          <w:lang w:eastAsia="fr-FR"/>
        </w:rPr>
        <w:drawing>
          <wp:inline distT="0" distB="0" distL="0" distR="0">
            <wp:extent cx="2873619" cy="2409092"/>
            <wp:effectExtent l="19050" t="0" r="2931" b="0"/>
            <wp:docPr id="48" name="Image 4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4" cstate="print"/>
                    <a:srcRect/>
                    <a:stretch>
                      <a:fillRect/>
                    </a:stretch>
                  </pic:blipFill>
                  <pic:spPr bwMode="auto">
                    <a:xfrm>
                      <a:off x="0" y="0"/>
                      <a:ext cx="2871508" cy="2407322"/>
                    </a:xfrm>
                    <a:prstGeom prst="rect">
                      <a:avLst/>
                    </a:prstGeom>
                    <a:noFill/>
                    <a:ln w="9525">
                      <a:noFill/>
                      <a:miter lim="800000"/>
                      <a:headEnd/>
                      <a:tailEnd/>
                    </a:ln>
                    <a:effectLst/>
                  </pic:spPr>
                </pic:pic>
              </a:graphicData>
            </a:graphic>
          </wp:inline>
        </w:drawing>
      </w:r>
      <w:r w:rsidRPr="00487426">
        <w:rPr>
          <w:noProof/>
          <w:lang w:eastAsia="fr-FR"/>
        </w:rPr>
        <w:drawing>
          <wp:inline distT="0" distB="0" distL="0" distR="0">
            <wp:extent cx="3367454" cy="2409092"/>
            <wp:effectExtent l="19050" t="0" r="4396" b="0"/>
            <wp:docPr id="47" name="Image 40"/>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25"/>
                    <a:srcRect/>
                    <a:stretch>
                      <a:fillRect/>
                    </a:stretch>
                  </pic:blipFill>
                  <pic:spPr bwMode="auto">
                    <a:xfrm>
                      <a:off x="0" y="0"/>
                      <a:ext cx="3366751" cy="2408589"/>
                    </a:xfrm>
                    <a:prstGeom prst="rect">
                      <a:avLst/>
                    </a:prstGeom>
                    <a:noFill/>
                    <a:ln w="9525">
                      <a:noFill/>
                      <a:miter lim="800000"/>
                      <a:headEnd/>
                      <a:tailEnd/>
                    </a:ln>
                    <a:effectLst/>
                  </pic:spPr>
                </pic:pic>
              </a:graphicData>
            </a:graphic>
          </wp:inline>
        </w:drawing>
      </w:r>
    </w:p>
    <w:p w:rsidR="00487426" w:rsidRDefault="00487426" w:rsidP="00487426">
      <w:pPr>
        <w:tabs>
          <w:tab w:val="left" w:pos="7768"/>
        </w:tabs>
        <w:jc w:val="right"/>
        <w:rPr>
          <w:rtl/>
          <w:lang w:bidi="ar-DZ"/>
        </w:rPr>
      </w:pPr>
      <w:r w:rsidRPr="00487426">
        <w:rPr>
          <w:noProof/>
          <w:lang w:eastAsia="fr-FR"/>
        </w:rPr>
        <w:lastRenderedPageBreak/>
        <w:drawing>
          <wp:inline distT="0" distB="0" distL="0" distR="0">
            <wp:extent cx="3237410" cy="2242038"/>
            <wp:effectExtent l="19050" t="0" r="1090" b="0"/>
            <wp:docPr id="53" name="Image 43"/>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6"/>
                    <a:srcRect/>
                    <a:stretch>
                      <a:fillRect/>
                    </a:stretch>
                  </pic:blipFill>
                  <pic:spPr bwMode="auto">
                    <a:xfrm>
                      <a:off x="0" y="0"/>
                      <a:ext cx="3235030" cy="2240390"/>
                    </a:xfrm>
                    <a:prstGeom prst="rect">
                      <a:avLst/>
                    </a:prstGeom>
                    <a:noFill/>
                    <a:ln w="9525">
                      <a:noFill/>
                      <a:miter lim="800000"/>
                      <a:headEnd/>
                      <a:tailEnd/>
                    </a:ln>
                    <a:effectLst/>
                  </pic:spPr>
                </pic:pic>
              </a:graphicData>
            </a:graphic>
          </wp:inline>
        </w:drawing>
      </w:r>
      <w:r w:rsidRPr="00487426">
        <w:rPr>
          <w:noProof/>
          <w:lang w:eastAsia="fr-FR"/>
        </w:rPr>
        <w:drawing>
          <wp:inline distT="0" distB="0" distL="0" distR="0">
            <wp:extent cx="2997862" cy="2233247"/>
            <wp:effectExtent l="19050" t="0" r="0" b="0"/>
            <wp:docPr id="43" name="Image 42"/>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7"/>
                    <a:srcRect/>
                    <a:stretch>
                      <a:fillRect/>
                    </a:stretch>
                  </pic:blipFill>
                  <pic:spPr bwMode="auto">
                    <a:xfrm>
                      <a:off x="0" y="0"/>
                      <a:ext cx="2997430" cy="2232925"/>
                    </a:xfrm>
                    <a:prstGeom prst="rect">
                      <a:avLst/>
                    </a:prstGeom>
                    <a:noFill/>
                    <a:ln w="9525">
                      <a:noFill/>
                      <a:miter lim="800000"/>
                      <a:headEnd/>
                      <a:tailEnd/>
                    </a:ln>
                    <a:effectLst/>
                  </pic:spPr>
                </pic:pic>
              </a:graphicData>
            </a:graphic>
          </wp:inline>
        </w:drawing>
      </w:r>
    </w:p>
    <w:p w:rsidR="00487426" w:rsidRDefault="00487426" w:rsidP="00487426">
      <w:pPr>
        <w:tabs>
          <w:tab w:val="left" w:pos="7491"/>
          <w:tab w:val="left" w:pos="8460"/>
        </w:tabs>
        <w:jc w:val="center"/>
        <w:rPr>
          <w:rtl/>
          <w:lang w:bidi="ar-DZ"/>
        </w:rPr>
      </w:pPr>
      <w:r w:rsidRPr="00487426">
        <w:rPr>
          <w:noProof/>
          <w:lang w:eastAsia="fr-FR"/>
        </w:rPr>
        <w:drawing>
          <wp:inline distT="0" distB="0" distL="0" distR="0">
            <wp:extent cx="3744058" cy="2338754"/>
            <wp:effectExtent l="19050" t="0" r="8792" b="0"/>
            <wp:docPr id="45" name="Image 4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a:srcRect/>
                    <a:stretch>
                      <a:fillRect/>
                    </a:stretch>
                  </pic:blipFill>
                  <pic:spPr bwMode="auto">
                    <a:xfrm>
                      <a:off x="0" y="0"/>
                      <a:ext cx="3741304" cy="2337034"/>
                    </a:xfrm>
                    <a:prstGeom prst="rect">
                      <a:avLst/>
                    </a:prstGeom>
                    <a:noFill/>
                    <a:ln w="9525">
                      <a:noFill/>
                      <a:miter lim="800000"/>
                      <a:headEnd/>
                      <a:tailEnd/>
                    </a:ln>
                    <a:effectLst/>
                  </pic:spPr>
                </pic:pic>
              </a:graphicData>
            </a:graphic>
          </wp:inline>
        </w:drawing>
      </w:r>
    </w:p>
    <w:p w:rsidR="00487426" w:rsidRDefault="00487426" w:rsidP="00487426">
      <w:pPr>
        <w:tabs>
          <w:tab w:val="left" w:pos="8405"/>
        </w:tabs>
        <w:jc w:val="center"/>
        <w:rPr>
          <w:rtl/>
          <w:lang w:bidi="ar-DZ"/>
        </w:rPr>
      </w:pPr>
      <w:r w:rsidRPr="00487426">
        <w:rPr>
          <w:noProof/>
          <w:lang w:eastAsia="fr-FR"/>
        </w:rPr>
        <w:drawing>
          <wp:inline distT="0" distB="0" distL="0" distR="0">
            <wp:extent cx="5380892" cy="1793630"/>
            <wp:effectExtent l="0" t="0" r="0" b="0"/>
            <wp:docPr id="54" name="Objet 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267199"/>
                      <a:chOff x="0" y="1"/>
                      <a:chExt cx="9144000" cy="4267199"/>
                    </a:xfrm>
                  </a:grpSpPr>
                  <a:pic>
                    <a:nvPicPr>
                      <a:cNvPr id="12290" name="Picture 2"/>
                      <a:cNvPicPr>
                        <a:picLocks noChangeAspect="1" noChangeArrowheads="1"/>
                      </a:cNvPicPr>
                    </a:nvPicPr>
                    <a:blipFill>
                      <a:blip r:embed="rId29"/>
                      <a:srcRect/>
                      <a:stretch>
                        <a:fillRect/>
                      </a:stretch>
                    </a:blipFill>
                    <a:spPr bwMode="auto">
                      <a:xfrm>
                        <a:off x="0" y="1"/>
                        <a:ext cx="9144000" cy="2666999"/>
                      </a:xfrm>
                      <a:prstGeom prst="rect">
                        <a:avLst/>
                      </a:prstGeom>
                      <a:noFill/>
                      <a:ln w="9525">
                        <a:noFill/>
                        <a:miter lim="800000"/>
                        <a:headEnd/>
                        <a:tailEnd/>
                      </a:ln>
                      <a:effectLst/>
                    </a:spPr>
                  </a:pic>
                  <a:sp>
                    <a:nvSpPr>
                      <a:cNvPr id="6" name="Rectangle 5"/>
                      <a:cNvSpPr/>
                    </a:nvSpPr>
                    <a:spPr>
                      <a:xfrm>
                        <a:off x="0" y="2667000"/>
                        <a:ext cx="9144000" cy="1600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4800" b="1" dirty="0" smtClean="0"/>
                            <a:t>العمليات الايضية في الراحة  وبعد التمرينات البدنية </a:t>
                          </a:r>
                          <a:endParaRPr lang="fr-FR" sz="48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487426" w:rsidRDefault="00487426" w:rsidP="00487426">
      <w:pPr>
        <w:tabs>
          <w:tab w:val="left" w:pos="8820"/>
        </w:tabs>
        <w:jc w:val="center"/>
        <w:rPr>
          <w:rtl/>
          <w:lang w:bidi="ar-DZ"/>
        </w:rPr>
      </w:pPr>
      <w:r w:rsidRPr="00487426">
        <w:rPr>
          <w:noProof/>
          <w:lang w:eastAsia="fr-FR"/>
        </w:rPr>
        <w:drawing>
          <wp:inline distT="0" distB="0" distL="0" distR="0">
            <wp:extent cx="5212373" cy="2584255"/>
            <wp:effectExtent l="19050" t="0" r="7327" b="0"/>
            <wp:docPr id="56" name="Image 49"/>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30"/>
                    <a:srcRect/>
                    <a:stretch>
                      <a:fillRect/>
                    </a:stretch>
                  </pic:blipFill>
                  <pic:spPr bwMode="auto">
                    <a:xfrm>
                      <a:off x="0" y="0"/>
                      <a:ext cx="5209918" cy="2583038"/>
                    </a:xfrm>
                    <a:prstGeom prst="rect">
                      <a:avLst/>
                    </a:prstGeom>
                    <a:noFill/>
                    <a:ln w="9525">
                      <a:noFill/>
                      <a:miter lim="800000"/>
                      <a:headEnd/>
                      <a:tailEnd/>
                    </a:ln>
                    <a:effectLst/>
                  </pic:spPr>
                </pic:pic>
              </a:graphicData>
            </a:graphic>
          </wp:inline>
        </w:drawing>
      </w:r>
    </w:p>
    <w:p w:rsidR="00487426" w:rsidRDefault="00487426" w:rsidP="00487426">
      <w:pPr>
        <w:tabs>
          <w:tab w:val="left" w:pos="8820"/>
        </w:tabs>
        <w:jc w:val="center"/>
        <w:rPr>
          <w:rtl/>
          <w:lang w:bidi="ar-DZ"/>
        </w:rPr>
      </w:pPr>
    </w:p>
    <w:p w:rsidR="00487426" w:rsidRDefault="00487426" w:rsidP="00487426">
      <w:pPr>
        <w:tabs>
          <w:tab w:val="left" w:pos="8169"/>
          <w:tab w:val="left" w:pos="8820"/>
        </w:tabs>
        <w:jc w:val="center"/>
        <w:rPr>
          <w:rtl/>
          <w:lang w:bidi="ar-DZ"/>
        </w:rPr>
      </w:pPr>
      <w:r w:rsidRPr="00487426">
        <w:rPr>
          <w:noProof/>
          <w:lang w:eastAsia="fr-FR"/>
        </w:rPr>
        <w:lastRenderedPageBreak/>
        <w:drawing>
          <wp:inline distT="0" distB="0" distL="0" distR="0">
            <wp:extent cx="4007827" cy="1178169"/>
            <wp:effectExtent l="19050" t="0" r="0" b="0"/>
            <wp:docPr id="57" name="Objet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114800"/>
                      <a:chOff x="0" y="0"/>
                      <a:chExt cx="9144000" cy="4114800"/>
                    </a:xfrm>
                  </a:grpSpPr>
                  <a:pic>
                    <a:nvPicPr>
                      <a:cNvPr id="14338" name="Picture 2"/>
                      <a:cNvPicPr>
                        <a:picLocks noChangeAspect="1" noChangeArrowheads="1"/>
                      </a:cNvPicPr>
                    </a:nvPicPr>
                    <a:blipFill>
                      <a:blip r:embed="rId31"/>
                      <a:srcRect/>
                      <a:stretch>
                        <a:fillRect/>
                      </a:stretch>
                    </a:blipFill>
                    <a:spPr bwMode="auto">
                      <a:xfrm>
                        <a:off x="0" y="0"/>
                        <a:ext cx="9144000" cy="2667000"/>
                      </a:xfrm>
                      <a:prstGeom prst="rect">
                        <a:avLst/>
                      </a:prstGeom>
                      <a:noFill/>
                      <a:ln w="9525">
                        <a:noFill/>
                        <a:miter lim="800000"/>
                        <a:headEnd/>
                        <a:tailEnd/>
                      </a:ln>
                      <a:effectLst/>
                    </a:spPr>
                  </a:pic>
                  <a:sp>
                    <a:nvSpPr>
                      <a:cNvPr id="5" name="Rectangle 4"/>
                      <a:cNvSpPr/>
                    </a:nvSpPr>
                    <a:spPr>
                      <a:xfrm>
                        <a:off x="0" y="2667000"/>
                        <a:ext cx="9144000" cy="1447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5400" dirty="0" smtClean="0"/>
                            <a:t>العوامل العصبية العضلية والتناسق</a:t>
                          </a:r>
                          <a:endParaRPr lang="fr-FR" sz="5400"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487426" w:rsidRDefault="00487426" w:rsidP="00487426">
      <w:pPr>
        <w:tabs>
          <w:tab w:val="left" w:pos="7629"/>
        </w:tabs>
        <w:jc w:val="center"/>
        <w:rPr>
          <w:rtl/>
          <w:lang w:bidi="ar-DZ"/>
        </w:rPr>
      </w:pPr>
      <w:r w:rsidRPr="00487426">
        <w:rPr>
          <w:noProof/>
          <w:lang w:eastAsia="fr-FR"/>
        </w:rPr>
        <w:drawing>
          <wp:inline distT="0" distB="0" distL="0" distR="0">
            <wp:extent cx="3207727" cy="2074984"/>
            <wp:effectExtent l="19050" t="0" r="0" b="0"/>
            <wp:docPr id="58" name="Image 5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2" cstate="print"/>
                    <a:srcRect/>
                    <a:stretch>
                      <a:fillRect/>
                    </a:stretch>
                  </pic:blipFill>
                  <pic:spPr bwMode="auto">
                    <a:xfrm>
                      <a:off x="0" y="0"/>
                      <a:ext cx="3207921" cy="2075109"/>
                    </a:xfrm>
                    <a:prstGeom prst="rect">
                      <a:avLst/>
                    </a:prstGeom>
                    <a:noFill/>
                    <a:ln w="9525">
                      <a:noFill/>
                      <a:miter lim="800000"/>
                      <a:headEnd/>
                      <a:tailEnd/>
                    </a:ln>
                    <a:effectLst/>
                  </pic:spPr>
                </pic:pic>
              </a:graphicData>
            </a:graphic>
          </wp:inline>
        </w:drawing>
      </w:r>
    </w:p>
    <w:p w:rsidR="00822617" w:rsidRDefault="008B5A5C" w:rsidP="00822617">
      <w:pPr>
        <w:tabs>
          <w:tab w:val="left" w:pos="7629"/>
        </w:tabs>
        <w:jc w:val="center"/>
        <w:rPr>
          <w:rtl/>
          <w:lang w:bidi="ar-DZ"/>
        </w:rPr>
      </w:pPr>
      <w:r w:rsidRPr="008B5A5C">
        <w:rPr>
          <w:noProof/>
          <w:lang w:eastAsia="fr-FR"/>
        </w:rPr>
        <w:drawing>
          <wp:inline distT="0" distB="0" distL="0" distR="0">
            <wp:extent cx="5732585" cy="2453053"/>
            <wp:effectExtent l="0" t="0" r="0" b="0"/>
            <wp:docPr id="60" name="Objet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943600"/>
                      <a:chOff x="0" y="0"/>
                      <a:chExt cx="9144000" cy="5943600"/>
                    </a:xfrm>
                  </a:grpSpPr>
                  <a:sp>
                    <a:nvSpPr>
                      <a:cNvPr id="4" name="Rectangle 3"/>
                      <a:cNvSpPr/>
                    </a:nvSpPr>
                    <a:spPr>
                      <a:xfrm>
                        <a:off x="0" y="0"/>
                        <a:ext cx="9144000" cy="838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800" b="1" u="sng" dirty="0" smtClean="0">
                              <a:solidFill>
                                <a:schemeClr val="tx1"/>
                              </a:solidFill>
                              <a:latin typeface="Arial Narrow" pitchFamily="34" charset="0"/>
                            </a:rPr>
                            <a:t>LES  HORMONES </a:t>
                          </a:r>
                          <a:r>
                            <a:rPr lang="ar-DZ" sz="2800" b="1" u="sng" dirty="0" smtClean="0">
                              <a:solidFill>
                                <a:schemeClr val="tx1"/>
                              </a:solidFill>
                              <a:latin typeface="Arial Narrow" pitchFamily="34" charset="0"/>
                            </a:rPr>
                            <a:t>الهرمونات</a:t>
                          </a:r>
                          <a:r>
                            <a:rPr lang="ar-DZ" sz="2800" b="1" u="sng" dirty="0" smtClean="0">
                              <a:solidFill>
                                <a:schemeClr val="bg1"/>
                              </a:solidFill>
                              <a:latin typeface="Arial Narrow" pitchFamily="34" charset="0"/>
                            </a:rPr>
                            <a:t> </a:t>
                          </a:r>
                          <a:endParaRPr lang="fr-FR" sz="2800" b="1" u="sng" dirty="0" smtClean="0">
                            <a:solidFill>
                              <a:schemeClr val="bg1"/>
                            </a:solidFill>
                            <a:latin typeface="Arial Narrow" pitchFamily="34" charset="0"/>
                          </a:endParaRPr>
                        </a:p>
                      </a:txBody>
                      <a:useSpRect/>
                    </a:txSp>
                    <a:style>
                      <a:lnRef idx="2">
                        <a:schemeClr val="dk1"/>
                      </a:lnRef>
                      <a:fillRef idx="1">
                        <a:schemeClr val="lt1"/>
                      </a:fillRef>
                      <a:effectRef idx="0">
                        <a:schemeClr val="dk1"/>
                      </a:effectRef>
                      <a:fontRef idx="minor">
                        <a:schemeClr val="dk1"/>
                      </a:fontRef>
                    </a:style>
                  </a:sp>
                  <a:sp>
                    <a:nvSpPr>
                      <a:cNvPr id="5" name="Rectangle 4"/>
                      <a:cNvSpPr/>
                    </a:nvSpPr>
                    <a:spPr>
                      <a:xfrm>
                        <a:off x="0" y="838200"/>
                        <a:ext cx="9144000" cy="51054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ar-DZ" sz="2400" b="1" dirty="0" smtClean="0">
                            <a:solidFill>
                              <a:srgbClr val="FF6600"/>
                            </a:solidFill>
                            <a:latin typeface="Arial" pitchFamily="34" charset="0"/>
                            <a:cs typeface="Arial" pitchFamily="34" charset="0"/>
                          </a:endParaRPr>
                        </a:p>
                        <a:p>
                          <a:endParaRPr lang="ar-DZ" sz="2400" b="1" dirty="0" smtClean="0">
                            <a:solidFill>
                              <a:srgbClr val="FF6600"/>
                            </a:solidFill>
                            <a:latin typeface="Arial" pitchFamily="34" charset="0"/>
                            <a:cs typeface="Arial" pitchFamily="34" charset="0"/>
                          </a:endParaRPr>
                        </a:p>
                        <a:p>
                          <a:endParaRPr lang="ar-DZ" sz="2400" b="1" dirty="0" smtClean="0">
                            <a:solidFill>
                              <a:srgbClr val="FF6600"/>
                            </a:solidFill>
                            <a:latin typeface="Arial" pitchFamily="34" charset="0"/>
                            <a:cs typeface="Arial" pitchFamily="34" charset="0"/>
                          </a:endParaRPr>
                        </a:p>
                        <a:p>
                          <a:endParaRPr lang="ar-DZ" sz="2400" b="1" dirty="0" smtClean="0">
                            <a:solidFill>
                              <a:srgbClr val="FF6600"/>
                            </a:solidFill>
                            <a:latin typeface="Arial" pitchFamily="34" charset="0"/>
                            <a:cs typeface="Arial" pitchFamily="34" charset="0"/>
                          </a:endParaRPr>
                        </a:p>
                        <a:p>
                          <a:endParaRPr lang="ar-DZ" sz="2400" b="1" dirty="0" smtClean="0">
                            <a:solidFill>
                              <a:srgbClr val="FF6600"/>
                            </a:solidFill>
                            <a:latin typeface="Arial" pitchFamily="34" charset="0"/>
                            <a:cs typeface="Arial" pitchFamily="34" charset="0"/>
                          </a:endParaRPr>
                        </a:p>
                        <a:p>
                          <a:endParaRPr lang="fr-FR" sz="2400" b="1" dirty="0" smtClean="0">
                            <a:solidFill>
                              <a:schemeClr val="tx1"/>
                            </a:solidFill>
                            <a:latin typeface="Arial" pitchFamily="34" charset="0"/>
                            <a:cs typeface="Arial" pitchFamily="34" charset="0"/>
                          </a:endParaRPr>
                        </a:p>
                        <a:p>
                          <a:endParaRPr lang="fr-FR" sz="2400" b="1" dirty="0" smtClean="0">
                            <a:solidFill>
                              <a:schemeClr val="tx1"/>
                            </a:solidFill>
                            <a:latin typeface="Arial" pitchFamily="34" charset="0"/>
                            <a:cs typeface="Arial" pitchFamily="34" charset="0"/>
                          </a:endParaRPr>
                        </a:p>
                        <a:p>
                          <a:r>
                            <a:rPr lang="fr-FR" sz="2400" b="1" dirty="0" smtClean="0">
                              <a:solidFill>
                                <a:schemeClr val="tx1"/>
                              </a:solidFill>
                              <a:latin typeface="Arial" pitchFamily="34" charset="0"/>
                              <a:cs typeface="Arial" pitchFamily="34" charset="0"/>
                            </a:rPr>
                            <a:t>Catécholamines </a:t>
                          </a:r>
                          <a:r>
                            <a:rPr lang="fr-FR" sz="2400" b="1" dirty="0" smtClean="0">
                              <a:solidFill>
                                <a:schemeClr val="tx1"/>
                              </a:solidFill>
                              <a:latin typeface="Arial" pitchFamily="34" charset="0"/>
                              <a:cs typeface="Arial" pitchFamily="34" charset="0"/>
                            </a:rPr>
                            <a:t>(adrénaline,..): moins élevées chez l’enfant</a:t>
                          </a:r>
                        </a:p>
                        <a:p>
                          <a:r>
                            <a:rPr lang="fr-FR" sz="2400" dirty="0" smtClean="0">
                              <a:solidFill>
                                <a:schemeClr val="tx1"/>
                              </a:solidFill>
                              <a:latin typeface="Arial" pitchFamily="34" charset="0"/>
                              <a:cs typeface="Arial" pitchFamily="34" charset="0"/>
                            </a:rPr>
                            <a:t>Déclenchement psy, puis T°, déshydratation, hypoglycémie. </a:t>
                          </a:r>
                        </a:p>
                        <a:p>
                          <a:r>
                            <a:rPr lang="fr-FR" sz="2400" dirty="0" smtClean="0">
                              <a:solidFill>
                                <a:schemeClr val="tx1"/>
                              </a:solidFill>
                              <a:latin typeface="Arial" pitchFamily="34" charset="0"/>
                              <a:cs typeface="Arial" pitchFamily="34" charset="0"/>
                            </a:rPr>
                            <a:t>Modulé par entraînement.</a:t>
                          </a:r>
                          <a:endParaRPr lang="ar-DZ" sz="2400" dirty="0" smtClean="0">
                            <a:solidFill>
                              <a:schemeClr val="tx1"/>
                            </a:solidFill>
                            <a:latin typeface="Arial" pitchFamily="34" charset="0"/>
                            <a:cs typeface="Arial" pitchFamily="34" charset="0"/>
                          </a:endParaRPr>
                        </a:p>
                        <a:p>
                          <a:pPr algn="r" rtl="1"/>
                          <a:r>
                            <a:rPr lang="ar-DZ" sz="2400" dirty="0" smtClean="0">
                              <a:solidFill>
                                <a:schemeClr val="tx1"/>
                              </a:solidFill>
                              <a:latin typeface="Arial" pitchFamily="34" charset="0"/>
                              <a:cs typeface="Arial" pitchFamily="34" charset="0"/>
                            </a:rPr>
                            <a:t> </a:t>
                          </a:r>
                          <a:r>
                            <a:rPr lang="ar-DZ" sz="2400" b="1" dirty="0" smtClean="0">
                              <a:solidFill>
                                <a:schemeClr val="tx1"/>
                              </a:solidFill>
                              <a:latin typeface="Arial" pitchFamily="34" charset="0"/>
                              <a:cs typeface="Arial" pitchFamily="34" charset="0"/>
                            </a:rPr>
                            <a:t>بالنسبة للأدرينالين أقل ارتفاعا عند الأطفال ، التحفيز النفسي، درجة الحرارة ، فقدان الماء، انخفاض السكر  (كل هذه العوامل تتغير تحت التدريب) </a:t>
                          </a:r>
                        </a:p>
                        <a:p>
                          <a:r>
                            <a:rPr lang="fr-FR" sz="2400" b="1" dirty="0" smtClean="0">
                              <a:solidFill>
                                <a:schemeClr val="tx1"/>
                              </a:solidFill>
                              <a:latin typeface="Arial" pitchFamily="34" charset="0"/>
                              <a:cs typeface="Arial" pitchFamily="34" charset="0"/>
                            </a:rPr>
                            <a:t>Hormones Pancréatiques</a:t>
                          </a:r>
                        </a:p>
                        <a:p>
                          <a:r>
                            <a:rPr lang="fr-FR" sz="2400" dirty="0" smtClean="0">
                              <a:solidFill>
                                <a:schemeClr val="tx1"/>
                              </a:solidFill>
                              <a:latin typeface="Arial" pitchFamily="34" charset="0"/>
                              <a:cs typeface="Arial" pitchFamily="34" charset="0"/>
                            </a:rPr>
                            <a:t>		</a:t>
                          </a:r>
                          <a:r>
                            <a:rPr lang="fr-FR" sz="2400" b="1" dirty="0" smtClean="0">
                              <a:solidFill>
                                <a:schemeClr val="tx1"/>
                              </a:solidFill>
                              <a:latin typeface="Arial" pitchFamily="34" charset="0"/>
                              <a:cs typeface="Arial" pitchFamily="34" charset="0"/>
                            </a:rPr>
                            <a:t>Glucagon moins, insuline moins</a:t>
                          </a:r>
                          <a:r>
                            <a:rPr lang="fr-FR" sz="2400" dirty="0" smtClean="0">
                              <a:solidFill>
                                <a:schemeClr val="tx1"/>
                              </a:solidFill>
                              <a:latin typeface="Arial" pitchFamily="34" charset="0"/>
                              <a:cs typeface="Arial" pitchFamily="34" charset="0"/>
                            </a:rPr>
                            <a:t> </a:t>
                          </a:r>
                          <a:r>
                            <a:rPr lang="fr-FR" sz="2400" dirty="0" smtClean="0">
                              <a:solidFill>
                                <a:schemeClr val="tx1"/>
                              </a:solidFill>
                              <a:latin typeface="Arial" pitchFamily="34" charset="0"/>
                              <a:cs typeface="Arial" pitchFamily="34" charset="0"/>
                              <a:sym typeface="Symbol" pitchFamily="18" charset="2"/>
                            </a:rPr>
                            <a:t> </a:t>
                          </a:r>
                          <a:r>
                            <a:rPr lang="fr-FR" sz="2400" b="1" u="sng" dirty="0" smtClean="0">
                              <a:solidFill>
                                <a:schemeClr val="tx1"/>
                              </a:solidFill>
                              <a:latin typeface="Arial" pitchFamily="34" charset="0"/>
                              <a:cs typeface="Arial" pitchFamily="34" charset="0"/>
                              <a:sym typeface="Symbol" pitchFamily="18" charset="2"/>
                            </a:rPr>
                            <a:t>régulation glycémie moins </a:t>
                          </a:r>
                          <a:r>
                            <a:rPr lang="fr-FR" sz="2400" dirty="0" smtClean="0">
                              <a:solidFill>
                                <a:schemeClr val="tx1"/>
                              </a:solidFill>
                              <a:latin typeface="Arial" pitchFamily="34" charset="0"/>
                              <a:cs typeface="Arial" pitchFamily="34" charset="0"/>
                              <a:sym typeface="Symbol" pitchFamily="18" charset="2"/>
                            </a:rPr>
                            <a:t>, 	avec réserves glycogène moindres.</a:t>
                          </a:r>
                        </a:p>
                        <a:p>
                          <a:r>
                            <a:rPr lang="fr-FR" sz="2400" dirty="0" smtClean="0">
                              <a:solidFill>
                                <a:schemeClr val="tx1"/>
                              </a:solidFill>
                              <a:latin typeface="Arial" pitchFamily="34" charset="0"/>
                              <a:cs typeface="Arial" pitchFamily="34" charset="0"/>
                              <a:sym typeface="Symbol" pitchFamily="18" charset="2"/>
                            </a:rPr>
                            <a:t>		 </a:t>
                          </a:r>
                          <a:r>
                            <a:rPr lang="fr-FR" sz="2400" b="1" dirty="0" smtClean="0">
                              <a:solidFill>
                                <a:schemeClr val="tx1"/>
                              </a:solidFill>
                              <a:latin typeface="Arial" pitchFamily="34" charset="0"/>
                              <a:cs typeface="Arial" pitchFamily="34" charset="0"/>
                              <a:sym typeface="Symbol" pitchFamily="18" charset="2"/>
                            </a:rPr>
                            <a:t>augmenter la prise de sucres lents</a:t>
                          </a:r>
                          <a:endParaRPr lang="ar-DZ" sz="2400" b="1" dirty="0" smtClean="0">
                            <a:solidFill>
                              <a:schemeClr val="tx1"/>
                            </a:solidFill>
                            <a:latin typeface="Arial" pitchFamily="34" charset="0"/>
                            <a:cs typeface="Arial" pitchFamily="34" charset="0"/>
                            <a:sym typeface="Symbol" pitchFamily="18" charset="2"/>
                          </a:endParaRPr>
                        </a:p>
                        <a:p>
                          <a:pPr algn="r" rtl="1"/>
                          <a:endParaRPr lang="ar-DZ" sz="2400" b="1" dirty="0" smtClean="0">
                            <a:solidFill>
                              <a:schemeClr val="tx1"/>
                            </a:solidFill>
                            <a:latin typeface="Arial" pitchFamily="34" charset="0"/>
                            <a:cs typeface="Arial" pitchFamily="34" charset="0"/>
                            <a:sym typeface="Symbol" pitchFamily="18" charset="2"/>
                          </a:endParaRPr>
                        </a:p>
                        <a:p>
                          <a:r>
                            <a:rPr lang="fr-FR" sz="2400" b="1" dirty="0" smtClean="0">
                              <a:solidFill>
                                <a:schemeClr val="tx1"/>
                              </a:solidFill>
                              <a:latin typeface="Arial" pitchFamily="34" charset="0"/>
                              <a:cs typeface="Arial" pitchFamily="34" charset="0"/>
                              <a:sym typeface="Symbol" pitchFamily="18" charset="2"/>
                            </a:rPr>
                            <a:t>GH </a:t>
                          </a:r>
                          <a:r>
                            <a:rPr lang="fr-FR" sz="2400" dirty="0" smtClean="0">
                              <a:solidFill>
                                <a:schemeClr val="tx1"/>
                              </a:solidFill>
                              <a:latin typeface="Arial" pitchFamily="34" charset="0"/>
                              <a:cs typeface="Arial" pitchFamily="34" charset="0"/>
                              <a:sym typeface="Symbol" pitchFamily="18" charset="2"/>
                            </a:rPr>
                            <a:t>(hormone de croissance)</a:t>
                          </a:r>
                        </a:p>
                        <a:p>
                          <a:r>
                            <a:rPr lang="fr-FR" sz="2400" dirty="0" smtClean="0">
                              <a:solidFill>
                                <a:schemeClr val="tx1"/>
                              </a:solidFill>
                              <a:latin typeface="Arial" pitchFamily="34" charset="0"/>
                              <a:cs typeface="Arial" pitchFamily="34" charset="0"/>
                              <a:sym typeface="Symbol" pitchFamily="18" charset="2"/>
                            </a:rPr>
                            <a:t>		 moindre à l’effort chez entraîné et chez enfant moins de 12 ans.</a:t>
                          </a:r>
                        </a:p>
                        <a:p>
                          <a:endParaRPr lang="fr-FR" sz="2400" dirty="0" smtClean="0">
                            <a:latin typeface="Arial" pitchFamily="34" charset="0"/>
                            <a:cs typeface="Arial" pitchFamily="34" charset="0"/>
                            <a:sym typeface="Symbol" pitchFamily="18" charset="2"/>
                          </a:endParaRPr>
                        </a:p>
                        <a:p>
                          <a:pPr algn="r" rtl="1"/>
                          <a:endParaRPr lang="ar-DZ" sz="2400" b="1" dirty="0" smtClean="0">
                            <a:solidFill>
                              <a:schemeClr val="accent2"/>
                            </a:solidFill>
                            <a:latin typeface="Arial" pitchFamily="34" charset="0"/>
                            <a:cs typeface="Arial" pitchFamily="34" charset="0"/>
                            <a:sym typeface="Symbol" pitchFamily="18" charset="2"/>
                          </a:endParaRPr>
                        </a:p>
                        <a:p>
                          <a:pPr algn="r" rtl="1"/>
                          <a:r>
                            <a:rPr lang="fr-FR" sz="2400" dirty="0" smtClean="0">
                              <a:solidFill>
                                <a:schemeClr val="accent2"/>
                              </a:solidFill>
                              <a:latin typeface="Arial" pitchFamily="34" charset="0"/>
                              <a:cs typeface="Arial" pitchFamily="34" charset="0"/>
                              <a:sym typeface="Symbol" pitchFamily="18" charset="2"/>
                            </a:rPr>
                            <a:t> </a:t>
                          </a:r>
                          <a:endParaRPr lang="ar-DZ" sz="2400" dirty="0" smtClean="0">
                            <a:solidFill>
                              <a:schemeClr val="accent2"/>
                            </a:solidFill>
                            <a:latin typeface="Arial" pitchFamily="34" charset="0"/>
                            <a:cs typeface="Arial" pitchFamily="34" charset="0"/>
                            <a:sym typeface="Symbol" pitchFamily="18" charset="2"/>
                          </a:endParaRPr>
                        </a:p>
                        <a:p>
                          <a:endParaRPr lang="fr-FR" sz="2400" dirty="0" smtClean="0">
                            <a:solidFill>
                              <a:schemeClr val="accent2"/>
                            </a:solidFill>
                            <a:latin typeface="Arial" pitchFamily="34" charset="0"/>
                            <a:cs typeface="Arial" pitchFamily="34" charset="0"/>
                            <a:sym typeface="Symbol" pitchFamily="18" charset="2"/>
                          </a:endParaRPr>
                        </a:p>
                        <a:p>
                          <a:pPr algn="r" rtl="1"/>
                          <a:endParaRPr lang="ar-DZ" sz="2400" dirty="0" smtClean="0">
                            <a:latin typeface="Arial" pitchFamily="34" charset="0"/>
                            <a:cs typeface="Arial" pitchFamily="34" charset="0"/>
                          </a:endParaRPr>
                        </a:p>
                        <a:p>
                          <a:pPr algn="r" rtl="1"/>
                          <a:endParaRPr lang="ar-DZ" sz="2400" dirty="0" smtClean="0">
                            <a:latin typeface="Arial" pitchFamily="34" charset="0"/>
                            <a:cs typeface="Arial" pitchFamily="34" charset="0"/>
                          </a:endParaRPr>
                        </a:p>
                        <a:p>
                          <a:pPr algn="r" rtl="1"/>
                          <a:endParaRPr lang="fr-FR" sz="2400" dirty="0" smtClean="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8B5A5C" w:rsidRDefault="00822617" w:rsidP="00822617">
      <w:pPr>
        <w:tabs>
          <w:tab w:val="left" w:pos="8183"/>
        </w:tabs>
        <w:jc w:val="center"/>
        <w:rPr>
          <w:rtl/>
          <w:lang w:bidi="ar-DZ"/>
        </w:rPr>
      </w:pPr>
      <w:r w:rsidRPr="00822617">
        <w:rPr>
          <w:noProof/>
          <w:lang w:eastAsia="fr-FR"/>
        </w:rPr>
        <w:drawing>
          <wp:inline distT="0" distB="0" distL="0" distR="0">
            <wp:extent cx="5583116" cy="3578469"/>
            <wp:effectExtent l="0" t="0" r="0" b="0"/>
            <wp:docPr id="61" name="Objet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7170" name="Picture 2"/>
                      <a:cNvPicPr>
                        <a:picLocks noChangeAspect="1" noChangeArrowheads="1"/>
                      </a:cNvPicPr>
                    </a:nvPicPr>
                    <a:blipFill>
                      <a:blip r:embed="rId33"/>
                      <a:srcRect/>
                      <a:stretch>
                        <a:fillRect/>
                      </a:stretch>
                    </a:blipFill>
                    <a:spPr bwMode="auto">
                      <a:xfrm>
                        <a:off x="0" y="0"/>
                        <a:ext cx="9144000" cy="4343400"/>
                      </a:xfrm>
                      <a:prstGeom prst="rect">
                        <a:avLst/>
                      </a:prstGeom>
                      <a:noFill/>
                      <a:ln w="9525">
                        <a:noFill/>
                        <a:miter lim="800000"/>
                        <a:headEnd/>
                        <a:tailEnd/>
                      </a:ln>
                      <a:effectLst/>
                    </a:spPr>
                  </a:pic>
                  <a:sp>
                    <a:nvSpPr>
                      <a:cNvPr id="3" name="Rectangle 2"/>
                      <a:cNvSpPr/>
                    </a:nvSpPr>
                    <a:spPr>
                      <a:xfrm>
                        <a:off x="0" y="4343400"/>
                        <a:ext cx="9144000" cy="25146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التكرارات المتعددة للتمرينات اللاهوائية تشكل خطرا على صحة الطفل : </a:t>
                          </a:r>
                        </a:p>
                        <a:p>
                          <a:pPr algn="ctr" rtl="1">
                            <a:buFont typeface="Wingdings" pitchFamily="2" charset="2"/>
                            <a:buChar char="q"/>
                          </a:pPr>
                          <a:r>
                            <a:rPr lang="ar-DZ" sz="2400" b="1" dirty="0" smtClean="0"/>
                            <a:t> بالنسبة  للمستوى العال </a:t>
                          </a:r>
                          <a:r>
                            <a:rPr lang="ar-DZ" sz="2400" b="1" dirty="0" err="1" smtClean="0"/>
                            <a:t>و</a:t>
                          </a:r>
                          <a:r>
                            <a:rPr lang="ar-DZ" sz="2400" b="1" dirty="0" smtClean="0"/>
                            <a:t> التفوق لدى  للطفل  أثناء التمرينات السريعة </a:t>
                          </a:r>
                          <a:r>
                            <a:rPr lang="ar-DZ" sz="2400" b="1" dirty="0" err="1" smtClean="0"/>
                            <a:t>و</a:t>
                          </a:r>
                          <a:r>
                            <a:rPr lang="ar-DZ" sz="2400" b="1" dirty="0" smtClean="0"/>
                            <a:t> العالية الشدة </a:t>
                          </a:r>
                          <a:r>
                            <a:rPr lang="ar-DZ" sz="2400" b="1" dirty="0" err="1" smtClean="0"/>
                            <a:t>و</a:t>
                          </a:r>
                          <a:r>
                            <a:rPr lang="ar-DZ" sz="2400" b="1" dirty="0" smtClean="0"/>
                            <a:t> المتقطعة تعتبر كيفية </a:t>
                          </a:r>
                          <a:r>
                            <a:rPr lang="ar-DZ" sz="2400" b="1" dirty="0" err="1" smtClean="0"/>
                            <a:t>و</a:t>
                          </a:r>
                          <a:r>
                            <a:rPr lang="ar-DZ" sz="2400" b="1" dirty="0" smtClean="0"/>
                            <a:t> كمية مختلفة عن تلك التي تنجز في مراحل النضج</a:t>
                          </a:r>
                        </a:p>
                        <a:p>
                          <a:pPr algn="ctr" rtl="1">
                            <a:buFont typeface="Wingdings" pitchFamily="2" charset="2"/>
                            <a:buChar char="q"/>
                          </a:pPr>
                          <a:r>
                            <a:rPr lang="ar-DZ" sz="2400" b="1" dirty="0" smtClean="0"/>
                            <a:t> عملية إعادة تصنيع </a:t>
                          </a:r>
                          <a:r>
                            <a:rPr lang="ar-DZ" sz="2400" b="1" dirty="0" err="1" smtClean="0"/>
                            <a:t>الفوسفو</a:t>
                          </a:r>
                          <a:r>
                            <a:rPr lang="ar-DZ" sz="2400" b="1" dirty="0" smtClean="0"/>
                            <a:t> </a:t>
                          </a:r>
                          <a:r>
                            <a:rPr lang="ar-DZ" sz="2400" b="1" dirty="0" err="1" smtClean="0"/>
                            <a:t>كرياتين</a:t>
                          </a:r>
                          <a:r>
                            <a:rPr lang="ar-DZ" sz="2400" b="1" dirty="0" smtClean="0"/>
                            <a:t> تعتبر سريعة ، كذلك قدرات الأكسدة العضلية تعتبر سريعة   مع سرعة التخلص من أيونات </a:t>
                          </a:r>
                          <a:r>
                            <a:rPr lang="fr-FR" sz="2400" b="1" dirty="0" smtClean="0"/>
                            <a:t>H+</a:t>
                          </a:r>
                          <a:r>
                            <a:rPr lang="ar-DZ" sz="2400" b="1" dirty="0" smtClean="0"/>
                            <a:t> و حمض اللبن </a:t>
                          </a:r>
                          <a:r>
                            <a:rPr lang="ar-DZ" sz="2400" b="1" dirty="0" err="1" smtClean="0"/>
                            <a:t>و</a:t>
                          </a:r>
                          <a:r>
                            <a:rPr lang="ar-DZ" sz="2400" b="1" dirty="0" smtClean="0"/>
                            <a:t> هذا يفسر بعملية استرجاع  جيدة </a:t>
                          </a:r>
                          <a:r>
                            <a:rPr lang="ar-DZ" sz="2400" b="1" dirty="0" err="1" smtClean="0"/>
                            <a:t>و</a:t>
                          </a:r>
                          <a:r>
                            <a:rPr lang="ar-DZ" sz="2400" b="1" dirty="0" smtClean="0"/>
                            <a:t> مهمة  قبل التمرينات  </a:t>
                          </a:r>
                          <a:endParaRPr lang="fr-FR" sz="24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91322A" w:rsidRDefault="00692534" w:rsidP="00692534">
      <w:pPr>
        <w:tabs>
          <w:tab w:val="left" w:pos="8183"/>
        </w:tabs>
        <w:jc w:val="center"/>
        <w:rPr>
          <w:rtl/>
          <w:lang w:bidi="ar-DZ"/>
        </w:rPr>
      </w:pPr>
      <w:r w:rsidRPr="00692534">
        <w:rPr>
          <w:noProof/>
          <w:lang w:eastAsia="fr-FR"/>
        </w:rPr>
        <w:lastRenderedPageBreak/>
        <w:drawing>
          <wp:inline distT="0" distB="0" distL="0" distR="0">
            <wp:extent cx="5827835" cy="2725615"/>
            <wp:effectExtent l="19050" t="0" r="1465" b="0"/>
            <wp:docPr id="62" name="Objet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181600"/>
                      <a:chOff x="0" y="0"/>
                      <a:chExt cx="9144000" cy="5181600"/>
                    </a:xfrm>
                  </a:grpSpPr>
                  <a:sp>
                    <a:nvSpPr>
                      <a:cNvPr id="4" name="Rectangle 3"/>
                      <a:cNvSpPr/>
                    </a:nvSpPr>
                    <a:spPr>
                      <a:xfrm>
                        <a:off x="0" y="0"/>
                        <a:ext cx="9144000" cy="740229"/>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r>
                            <a:rPr lang="ar-DZ" sz="3200" b="1" dirty="0" smtClean="0"/>
                            <a:t>خلاصة </a:t>
                          </a:r>
                          <a:r>
                            <a:rPr lang="fr-FR" sz="3200" b="1" dirty="0" smtClean="0"/>
                            <a:t>  conclusion </a:t>
                          </a:r>
                          <a:endParaRPr lang="fr-FR" sz="3200" b="1" dirty="0"/>
                        </a:p>
                      </a:txBody>
                      <a:useSpRect/>
                    </a:txSp>
                    <a:style>
                      <a:lnRef idx="2">
                        <a:schemeClr val="dk1"/>
                      </a:lnRef>
                      <a:fillRef idx="1">
                        <a:schemeClr val="lt1"/>
                      </a:fillRef>
                      <a:effectRef idx="0">
                        <a:schemeClr val="dk1"/>
                      </a:effectRef>
                      <a:fontRef idx="minor">
                        <a:schemeClr val="dk1"/>
                      </a:fontRef>
                    </a:style>
                  </a:sp>
                  <a:pic>
                    <a:nvPicPr>
                      <a:cNvPr id="8194" name="Picture 2"/>
                      <a:cNvPicPr>
                        <a:picLocks noChangeAspect="1" noChangeArrowheads="1"/>
                      </a:cNvPicPr>
                    </a:nvPicPr>
                    <a:blipFill>
                      <a:blip r:embed="rId34"/>
                      <a:srcRect/>
                      <a:stretch>
                        <a:fillRect/>
                      </a:stretch>
                    </a:blipFill>
                    <a:spPr bwMode="auto">
                      <a:xfrm>
                        <a:off x="0" y="838200"/>
                        <a:ext cx="9144000" cy="1233715"/>
                      </a:xfrm>
                      <a:prstGeom prst="rect">
                        <a:avLst/>
                      </a:prstGeom>
                      <a:noFill/>
                      <a:ln w="9525">
                        <a:noFill/>
                        <a:miter lim="800000"/>
                        <a:headEnd/>
                        <a:tailEnd/>
                      </a:ln>
                      <a:effectLst/>
                    </a:spPr>
                  </a:pic>
                  <a:sp>
                    <a:nvSpPr>
                      <a:cNvPr id="6" name="Rectangle 5"/>
                      <a:cNvSpPr/>
                    </a:nvSpPr>
                    <a:spPr>
                      <a:xfrm>
                        <a:off x="0" y="2057400"/>
                        <a:ext cx="9144000" cy="838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1- </a:t>
                          </a:r>
                          <a:r>
                            <a:rPr lang="ar-DZ" sz="2400" b="1" dirty="0" err="1" smtClean="0"/>
                            <a:t>اثناء</a:t>
                          </a:r>
                          <a:r>
                            <a:rPr lang="ar-DZ" sz="2400" b="1" dirty="0" smtClean="0"/>
                            <a:t> عملية النمو ، التطور </a:t>
                          </a:r>
                          <a:r>
                            <a:rPr lang="ar-DZ" sz="2400" b="1" dirty="0" err="1" smtClean="0"/>
                            <a:t>و</a:t>
                          </a:r>
                          <a:r>
                            <a:rPr lang="ar-DZ" sz="2400" b="1" dirty="0" smtClean="0"/>
                            <a:t> التحسن في العمل اللاهوائي يفسر الجزء كبير إلى التحولات في الهرمونات البنائية </a:t>
                          </a:r>
                          <a:r>
                            <a:rPr lang="ar-DZ" sz="2400" b="1" dirty="0" err="1" smtClean="0"/>
                            <a:t>و</a:t>
                          </a:r>
                          <a:r>
                            <a:rPr lang="ar-DZ" sz="2400" b="1" dirty="0" smtClean="0"/>
                            <a:t> مختلف أبعاد </a:t>
                          </a:r>
                          <a:r>
                            <a:rPr lang="ar-DZ" sz="2400" b="1" dirty="0" err="1" smtClean="0"/>
                            <a:t>و</a:t>
                          </a:r>
                          <a:r>
                            <a:rPr lang="ar-DZ" sz="2400" b="1" dirty="0" smtClean="0"/>
                            <a:t> شكل الجسم .</a:t>
                          </a:r>
                          <a:r>
                            <a:rPr lang="ar-DZ" dirty="0" smtClean="0"/>
                            <a:t> </a:t>
                          </a:r>
                          <a:endParaRPr lang="fr-FR" dirty="0"/>
                        </a:p>
                      </a:txBody>
                      <a:useSpRect/>
                    </a:txSp>
                    <a:style>
                      <a:lnRef idx="2">
                        <a:schemeClr val="dk1"/>
                      </a:lnRef>
                      <a:fillRef idx="1">
                        <a:schemeClr val="lt1"/>
                      </a:fillRef>
                      <a:effectRef idx="0">
                        <a:schemeClr val="dk1"/>
                      </a:effectRef>
                      <a:fontRef idx="minor">
                        <a:schemeClr val="dk1"/>
                      </a:fontRef>
                    </a:style>
                  </a:sp>
                  <a:sp>
                    <a:nvSpPr>
                      <a:cNvPr id="8" name="Rectangle 7"/>
                      <a:cNvSpPr/>
                    </a:nvSpPr>
                    <a:spPr>
                      <a:xfrm>
                        <a:off x="0" y="4114800"/>
                        <a:ext cx="9144000" cy="1066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dirty="0" smtClean="0"/>
                            <a:t> </a:t>
                          </a:r>
                          <a:r>
                            <a:rPr lang="ar-DZ" sz="2400" dirty="0" smtClean="0"/>
                            <a:t>2-</a:t>
                          </a:r>
                          <a:r>
                            <a:rPr lang="ar-DZ" dirty="0" smtClean="0"/>
                            <a:t> </a:t>
                          </a:r>
                          <a:r>
                            <a:rPr lang="ar-DZ" sz="2400" b="1" dirty="0" smtClean="0"/>
                            <a:t>النشاط البدي لدى الطفل </a:t>
                          </a:r>
                          <a:r>
                            <a:rPr lang="ar-DZ" sz="2400" b="1" dirty="0" err="1" smtClean="0"/>
                            <a:t>و</a:t>
                          </a:r>
                          <a:r>
                            <a:rPr lang="ar-DZ" sz="2400" b="1" dirty="0" smtClean="0"/>
                            <a:t> المتمثل في التمرينات القصيرة </a:t>
                          </a:r>
                          <a:r>
                            <a:rPr lang="ar-DZ" sz="2400" b="1" dirty="0" err="1" smtClean="0"/>
                            <a:t>و</a:t>
                          </a:r>
                          <a:r>
                            <a:rPr lang="ar-DZ" sz="2400" b="1" dirty="0" smtClean="0"/>
                            <a:t> المرتفعة الشدة  تنفذ بطريقة منهجية ومدروسة ومنصوح </a:t>
                          </a:r>
                          <a:r>
                            <a:rPr lang="ar-DZ" sz="2400" b="1" dirty="0" err="1" smtClean="0"/>
                            <a:t>بها</a:t>
                          </a:r>
                          <a:r>
                            <a:rPr lang="ar-DZ" sz="2400" b="1" dirty="0" smtClean="0"/>
                            <a:t> </a:t>
                          </a:r>
                        </a:p>
                      </a:txBody>
                      <a:useSpRect/>
                    </a:txSp>
                    <a:style>
                      <a:lnRef idx="2">
                        <a:schemeClr val="dk1"/>
                      </a:lnRef>
                      <a:fillRef idx="1">
                        <a:schemeClr val="lt1"/>
                      </a:fillRef>
                      <a:effectRef idx="0">
                        <a:schemeClr val="dk1"/>
                      </a:effectRef>
                      <a:fontRef idx="minor">
                        <a:schemeClr val="dk1"/>
                      </a:fontRef>
                    </a:style>
                  </a:sp>
                  <a:pic>
                    <a:nvPicPr>
                      <a:cNvPr id="8196" name="Picture 4"/>
                      <a:cNvPicPr>
                        <a:picLocks noChangeAspect="1" noChangeArrowheads="1"/>
                      </a:cNvPicPr>
                    </a:nvPicPr>
                    <a:blipFill>
                      <a:blip r:embed="rId35"/>
                      <a:srcRect/>
                      <a:stretch>
                        <a:fillRect/>
                      </a:stretch>
                    </a:blipFill>
                    <a:spPr bwMode="auto">
                      <a:xfrm>
                        <a:off x="0" y="2895600"/>
                        <a:ext cx="9144000" cy="1172029"/>
                      </a:xfrm>
                      <a:prstGeom prst="rect">
                        <a:avLst/>
                      </a:prstGeom>
                      <a:noFill/>
                      <a:ln w="9525">
                        <a:noFill/>
                        <a:miter lim="800000"/>
                        <a:headEnd/>
                        <a:tailEnd/>
                      </a:ln>
                      <a:effectLst/>
                    </a:spPr>
                  </a:pic>
                </lc:lockedCanvas>
              </a:graphicData>
            </a:graphic>
          </wp:inline>
        </w:drawing>
      </w:r>
    </w:p>
    <w:p w:rsidR="0091322A" w:rsidRDefault="0091322A" w:rsidP="0091322A">
      <w:pPr>
        <w:tabs>
          <w:tab w:val="left" w:pos="9138"/>
        </w:tabs>
        <w:jc w:val="center"/>
        <w:rPr>
          <w:rtl/>
          <w:lang w:bidi="ar-DZ"/>
        </w:rPr>
      </w:pPr>
      <w:r w:rsidRPr="0091322A">
        <w:rPr>
          <w:noProof/>
          <w:lang w:eastAsia="fr-FR"/>
        </w:rPr>
        <w:drawing>
          <wp:inline distT="0" distB="0" distL="0" distR="0">
            <wp:extent cx="5940864" cy="3015761"/>
            <wp:effectExtent l="19050" t="0" r="2736" b="0"/>
            <wp:docPr id="63" name="Objet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3" name="Rectangle 2"/>
                      <a:cNvSpPr/>
                    </a:nvSpPr>
                    <a:spPr>
                      <a:xfrm>
                        <a:off x="0" y="0"/>
                        <a:ext cx="9144000" cy="838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4800" b="1" dirty="0" smtClean="0"/>
                            <a:t>4- مرحلة التطور والنمو </a:t>
                          </a:r>
                          <a:endParaRPr lang="fr-FR" sz="4800" b="1" dirty="0"/>
                        </a:p>
                      </a:txBody>
                      <a:useSpRect/>
                    </a:txSp>
                    <a:style>
                      <a:lnRef idx="2">
                        <a:schemeClr val="dk1"/>
                      </a:lnRef>
                      <a:fillRef idx="1">
                        <a:schemeClr val="lt1"/>
                      </a:fillRef>
                      <a:effectRef idx="0">
                        <a:schemeClr val="dk1"/>
                      </a:effectRef>
                      <a:fontRef idx="minor">
                        <a:schemeClr val="dk1"/>
                      </a:fontRef>
                    </a:style>
                  </a:sp>
                  <a:pic>
                    <a:nvPicPr>
                      <a:cNvPr id="1027" name="Picture 3"/>
                      <a:cNvPicPr>
                        <a:picLocks noChangeAspect="1" noChangeArrowheads="1"/>
                      </a:cNvPicPr>
                    </a:nvPicPr>
                    <a:blipFill>
                      <a:blip r:embed="rId36"/>
                      <a:srcRect/>
                      <a:stretch>
                        <a:fillRect/>
                      </a:stretch>
                    </a:blipFill>
                    <a:spPr bwMode="auto">
                      <a:xfrm>
                        <a:off x="0" y="838200"/>
                        <a:ext cx="9144000" cy="6019800"/>
                      </a:xfrm>
                      <a:prstGeom prst="rect">
                        <a:avLst/>
                      </a:prstGeom>
                      <a:noFill/>
                      <a:ln w="9525">
                        <a:noFill/>
                        <a:miter lim="800000"/>
                        <a:headEnd/>
                        <a:tailEnd/>
                      </a:ln>
                      <a:effectLst/>
                    </a:spPr>
                  </a:pic>
                  <a:sp>
                    <a:nvSpPr>
                      <a:cNvPr id="6" name="Rectangle 5"/>
                      <a:cNvSpPr/>
                    </a:nvSpPr>
                    <a:spPr>
                      <a:xfrm>
                        <a:off x="0" y="3733800"/>
                        <a:ext cx="9144000" cy="5334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3200" b="1" dirty="0" smtClean="0"/>
                            <a:t>العمل على تحديد </a:t>
                          </a:r>
                          <a:r>
                            <a:rPr lang="ar-DZ" sz="3200" b="1" dirty="0" err="1" smtClean="0"/>
                            <a:t>ريتم</a:t>
                          </a:r>
                          <a:r>
                            <a:rPr lang="ar-DZ" sz="3200" b="1" dirty="0" smtClean="0"/>
                            <a:t> النمو </a:t>
                          </a:r>
                          <a:r>
                            <a:rPr lang="ar-DZ" sz="3200" b="1" dirty="0" err="1" smtClean="0"/>
                            <a:t>و</a:t>
                          </a:r>
                          <a:r>
                            <a:rPr lang="ar-DZ" sz="3200" b="1" dirty="0" smtClean="0"/>
                            <a:t> النضج الفردي </a:t>
                          </a:r>
                          <a:endParaRPr lang="fr-FR" sz="3200" b="1" dirty="0"/>
                        </a:p>
                      </a:txBody>
                      <a:useSpRect/>
                    </a:txSp>
                    <a:style>
                      <a:lnRef idx="2">
                        <a:schemeClr val="dk1"/>
                      </a:lnRef>
                      <a:fillRef idx="1">
                        <a:schemeClr val="lt1"/>
                      </a:fillRef>
                      <a:effectRef idx="0">
                        <a:schemeClr val="dk1"/>
                      </a:effectRef>
                      <a:fontRef idx="minor">
                        <a:schemeClr val="dk1"/>
                      </a:fontRef>
                    </a:style>
                  </a:sp>
                  <a:sp>
                    <a:nvSpPr>
                      <a:cNvPr id="7" name="Rectangle 6"/>
                      <a:cNvSpPr/>
                    </a:nvSpPr>
                    <a:spPr>
                      <a:xfrm>
                        <a:off x="0" y="5943600"/>
                        <a:ext cx="9144000" cy="9144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3200" dirty="0" smtClean="0"/>
                            <a:t>إ</a:t>
                          </a:r>
                          <a:r>
                            <a:rPr lang="ar-DZ" sz="3200" b="1" dirty="0" smtClean="0"/>
                            <a:t>عداد برنامج تدريبي  يأخذ بعين الاعتبار الزمن الخاص لتطوير الصفات البدنية</a:t>
                          </a:r>
                          <a:r>
                            <a:rPr lang="ar-DZ" dirty="0" smtClean="0"/>
                            <a:t>  </a:t>
                          </a:r>
                          <a:endParaRPr lang="fr-FR"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91322A" w:rsidRDefault="0091322A" w:rsidP="0091322A">
      <w:pPr>
        <w:tabs>
          <w:tab w:val="left" w:pos="9125"/>
        </w:tabs>
        <w:jc w:val="center"/>
        <w:rPr>
          <w:rtl/>
          <w:lang w:bidi="ar-DZ"/>
        </w:rPr>
      </w:pPr>
      <w:r w:rsidRPr="0091322A">
        <w:rPr>
          <w:noProof/>
          <w:lang w:eastAsia="fr-FR"/>
        </w:rPr>
        <w:drawing>
          <wp:inline distT="0" distB="0" distL="0" distR="0">
            <wp:extent cx="5896903" cy="2567354"/>
            <wp:effectExtent l="19050" t="0" r="8597" b="0"/>
            <wp:docPr id="64" name="Image 57"/>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7"/>
                    <a:srcRect/>
                    <a:stretch>
                      <a:fillRect/>
                    </a:stretch>
                  </pic:blipFill>
                  <pic:spPr bwMode="auto">
                    <a:xfrm>
                      <a:off x="0" y="0"/>
                      <a:ext cx="5892562" cy="2565464"/>
                    </a:xfrm>
                    <a:prstGeom prst="rect">
                      <a:avLst/>
                    </a:prstGeom>
                    <a:noFill/>
                    <a:ln w="9525">
                      <a:noFill/>
                      <a:miter lim="800000"/>
                      <a:headEnd/>
                      <a:tailEnd/>
                    </a:ln>
                    <a:effectLst/>
                  </pic:spPr>
                </pic:pic>
              </a:graphicData>
            </a:graphic>
          </wp:inline>
        </w:drawing>
      </w:r>
    </w:p>
    <w:p w:rsidR="0091322A" w:rsidRDefault="0091322A" w:rsidP="0091322A">
      <w:pPr>
        <w:rPr>
          <w:rtl/>
          <w:lang w:bidi="ar-DZ"/>
        </w:rPr>
      </w:pPr>
    </w:p>
    <w:p w:rsidR="00692534" w:rsidRDefault="0091322A" w:rsidP="0091322A">
      <w:pPr>
        <w:tabs>
          <w:tab w:val="left" w:pos="7048"/>
        </w:tabs>
        <w:rPr>
          <w:rtl/>
          <w:lang w:bidi="ar-DZ"/>
        </w:rPr>
      </w:pPr>
      <w:r>
        <w:rPr>
          <w:lang w:bidi="ar-DZ"/>
        </w:rPr>
        <w:tab/>
      </w:r>
    </w:p>
    <w:p w:rsidR="0091322A" w:rsidRDefault="0091322A" w:rsidP="0091322A">
      <w:pPr>
        <w:tabs>
          <w:tab w:val="left" w:pos="7048"/>
        </w:tabs>
        <w:rPr>
          <w:rtl/>
          <w:lang w:bidi="ar-DZ"/>
        </w:rPr>
      </w:pPr>
    </w:p>
    <w:p w:rsidR="0091322A" w:rsidRDefault="0091322A" w:rsidP="0091322A">
      <w:pPr>
        <w:tabs>
          <w:tab w:val="left" w:pos="7048"/>
        </w:tabs>
        <w:jc w:val="center"/>
        <w:rPr>
          <w:rtl/>
          <w:lang w:bidi="ar-DZ"/>
        </w:rPr>
      </w:pPr>
      <w:r w:rsidRPr="0091322A">
        <w:rPr>
          <w:noProof/>
          <w:lang w:eastAsia="fr-FR"/>
        </w:rPr>
        <w:lastRenderedPageBreak/>
        <w:drawing>
          <wp:inline distT="0" distB="0" distL="0" distR="0">
            <wp:extent cx="5969977" cy="3006969"/>
            <wp:effectExtent l="0" t="0" r="0" b="0"/>
            <wp:docPr id="65" name="Objet 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7999"/>
                      <a:chOff x="0" y="1"/>
                      <a:chExt cx="9144000" cy="6857999"/>
                    </a:xfrm>
                  </a:grpSpPr>
                  <a:pic>
                    <a:nvPicPr>
                      <a:cNvPr id="3074" name="Picture 2"/>
                      <a:cNvPicPr>
                        <a:picLocks noChangeAspect="1" noChangeArrowheads="1"/>
                      </a:cNvPicPr>
                    </a:nvPicPr>
                    <a:blipFill>
                      <a:blip r:embed="rId38"/>
                      <a:srcRect/>
                      <a:stretch>
                        <a:fillRect/>
                      </a:stretch>
                    </a:blipFill>
                    <a:spPr bwMode="auto">
                      <a:xfrm>
                        <a:off x="0" y="1"/>
                        <a:ext cx="9143999" cy="4495799"/>
                      </a:xfrm>
                      <a:prstGeom prst="rect">
                        <a:avLst/>
                      </a:prstGeom>
                      <a:noFill/>
                      <a:ln w="9525">
                        <a:noFill/>
                        <a:miter lim="800000"/>
                        <a:headEnd/>
                        <a:tailEnd/>
                      </a:ln>
                      <a:effectLst/>
                    </a:spPr>
                  </a:pic>
                  <a:sp>
                    <a:nvSpPr>
                      <a:cNvPr id="5" name="Rectangle 4"/>
                      <a:cNvSpPr/>
                    </a:nvSpPr>
                    <a:spPr>
                      <a:xfrm>
                        <a:off x="0" y="2133600"/>
                        <a:ext cx="5638800" cy="5334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800" b="1" dirty="0" smtClean="0"/>
                            <a:t>في بداية عملية النمو السريع </a:t>
                          </a:r>
                          <a:endParaRPr lang="fr-FR" sz="2800" b="1" dirty="0"/>
                        </a:p>
                      </a:txBody>
                      <a:useSpRect/>
                    </a:txSp>
                    <a:style>
                      <a:lnRef idx="2">
                        <a:schemeClr val="dk1"/>
                      </a:lnRef>
                      <a:fillRef idx="1">
                        <a:schemeClr val="lt1"/>
                      </a:fillRef>
                      <a:effectRef idx="0">
                        <a:schemeClr val="dk1"/>
                      </a:effectRef>
                      <a:fontRef idx="minor">
                        <a:schemeClr val="dk1"/>
                      </a:fontRef>
                    </a:style>
                  </a:sp>
                  <a:sp>
                    <a:nvSpPr>
                      <a:cNvPr id="6" name="Rectangle 5"/>
                      <a:cNvSpPr/>
                    </a:nvSpPr>
                    <a:spPr>
                      <a:xfrm>
                        <a:off x="0" y="3581400"/>
                        <a:ext cx="5638800" cy="685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800" b="1" dirty="0" smtClean="0"/>
                            <a:t>المداومة الهوائية قبل الوصول إلى قمة النمو </a:t>
                          </a:r>
                          <a:endParaRPr lang="fr-FR" sz="2800" b="1" dirty="0"/>
                        </a:p>
                      </a:txBody>
                      <a:useSpRect/>
                    </a:txSp>
                    <a:style>
                      <a:lnRef idx="2">
                        <a:schemeClr val="dk1"/>
                      </a:lnRef>
                      <a:fillRef idx="1">
                        <a:schemeClr val="lt1"/>
                      </a:fillRef>
                      <a:effectRef idx="0">
                        <a:schemeClr val="dk1"/>
                      </a:effectRef>
                      <a:fontRef idx="minor">
                        <a:schemeClr val="dk1"/>
                      </a:fontRef>
                    </a:style>
                  </a:sp>
                  <a:pic>
                    <a:nvPicPr>
                      <a:cNvPr id="3075" name="Picture 3"/>
                      <a:cNvPicPr>
                        <a:picLocks noChangeAspect="1" noChangeArrowheads="1"/>
                      </a:cNvPicPr>
                    </a:nvPicPr>
                    <a:blipFill>
                      <a:blip r:embed="rId39"/>
                      <a:srcRect/>
                      <a:stretch>
                        <a:fillRect/>
                      </a:stretch>
                    </a:blipFill>
                    <a:spPr bwMode="auto">
                      <a:xfrm>
                        <a:off x="0" y="4495800"/>
                        <a:ext cx="9144000" cy="1219200"/>
                      </a:xfrm>
                      <a:prstGeom prst="rect">
                        <a:avLst/>
                      </a:prstGeom>
                      <a:noFill/>
                      <a:ln w="9525">
                        <a:noFill/>
                        <a:miter lim="800000"/>
                        <a:headEnd/>
                        <a:tailEnd/>
                      </a:ln>
                      <a:effectLst/>
                    </a:spPr>
                  </a:pic>
                  <a:sp>
                    <a:nvSpPr>
                      <a:cNvPr id="8" name="Rectangle 7"/>
                      <a:cNvSpPr/>
                    </a:nvSpPr>
                    <a:spPr>
                      <a:xfrm>
                        <a:off x="0" y="5715000"/>
                        <a:ext cx="9144000" cy="11430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r>
                            <a:rPr lang="fr-FR" sz="3200" b="1" dirty="0" smtClean="0"/>
                            <a:t> (VMA)</a:t>
                          </a:r>
                          <a:r>
                            <a:rPr lang="ar-DZ" sz="3200" b="1" dirty="0" smtClean="0"/>
                            <a:t>السرعة القصوى الهوائية ترتبط بطريقة تدريجية بعد بداية انخفاض مستوى النمو  </a:t>
                          </a:r>
                          <a:endParaRPr lang="fr-FR" sz="32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91322A" w:rsidRDefault="0091322A" w:rsidP="0091322A">
      <w:pPr>
        <w:tabs>
          <w:tab w:val="left" w:pos="8709"/>
        </w:tabs>
        <w:jc w:val="center"/>
        <w:rPr>
          <w:rtl/>
          <w:lang w:bidi="ar-DZ"/>
        </w:rPr>
      </w:pPr>
      <w:r w:rsidRPr="0091322A">
        <w:rPr>
          <w:noProof/>
          <w:lang w:eastAsia="fr-FR"/>
        </w:rPr>
        <w:drawing>
          <wp:inline distT="0" distB="0" distL="0" distR="0">
            <wp:extent cx="5986097" cy="3077308"/>
            <wp:effectExtent l="19050" t="0" r="0" b="0"/>
            <wp:docPr id="66" name="Objet 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705600"/>
                      <a:chOff x="0" y="152400"/>
                      <a:chExt cx="9144000" cy="6705600"/>
                    </a:xfrm>
                  </a:grpSpPr>
                  <a:pic>
                    <a:nvPicPr>
                      <a:cNvPr id="2051" name="Picture 3"/>
                      <a:cNvPicPr>
                        <a:picLocks noChangeAspect="1" noChangeArrowheads="1"/>
                      </a:cNvPicPr>
                    </a:nvPicPr>
                    <a:blipFill>
                      <a:blip r:embed="rId40"/>
                      <a:srcRect/>
                      <a:stretch>
                        <a:fillRect/>
                      </a:stretch>
                    </a:blipFill>
                    <a:spPr bwMode="auto">
                      <a:xfrm>
                        <a:off x="0" y="152400"/>
                        <a:ext cx="9144000" cy="4038599"/>
                      </a:xfrm>
                      <a:prstGeom prst="rect">
                        <a:avLst/>
                      </a:prstGeom>
                      <a:noFill/>
                      <a:ln w="9525">
                        <a:noFill/>
                        <a:miter lim="800000"/>
                        <a:headEnd/>
                        <a:tailEnd/>
                      </a:ln>
                      <a:effectLst/>
                    </a:spPr>
                  </a:pic>
                  <a:sp>
                    <a:nvSpPr>
                      <a:cNvPr id="6" name="Rectangle 5"/>
                      <a:cNvSpPr/>
                    </a:nvSpPr>
                    <a:spPr>
                      <a:xfrm>
                        <a:off x="0" y="4191000"/>
                        <a:ext cx="9144000" cy="26670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800" b="1" dirty="0" smtClean="0"/>
                            <a:t>بالنسبة للبنات مباشرة بعد الوصول إلى قمة النمو السريع أو عند بداية النضج (العادة الشهرية) </a:t>
                          </a:r>
                        </a:p>
                        <a:p>
                          <a:pPr algn="ctr" rtl="1">
                            <a:buFont typeface="Wingdings" pitchFamily="2" charset="2"/>
                            <a:buChar char="q"/>
                          </a:pPr>
                          <a:r>
                            <a:rPr lang="ar-DZ" sz="2800" b="1" dirty="0" smtClean="0"/>
                            <a:t>بالنسبة للذكور 12 إلى 18 شهرا بعد قمة النمو السريع </a:t>
                          </a:r>
                          <a:r>
                            <a:rPr lang="ar-DZ" dirty="0" smtClean="0"/>
                            <a:t>.</a:t>
                          </a:r>
                          <a:endParaRPr lang="fr-FR"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91322A" w:rsidRDefault="0091322A" w:rsidP="0091322A">
      <w:pPr>
        <w:tabs>
          <w:tab w:val="left" w:pos="8709"/>
        </w:tabs>
        <w:jc w:val="center"/>
        <w:rPr>
          <w:rtl/>
          <w:lang w:bidi="ar-DZ"/>
        </w:rPr>
      </w:pPr>
      <w:r w:rsidRPr="0091322A">
        <w:rPr>
          <w:noProof/>
          <w:lang w:eastAsia="fr-FR"/>
        </w:rPr>
        <w:drawing>
          <wp:inline distT="0" distB="0" distL="0" distR="0">
            <wp:extent cx="5977208" cy="2514600"/>
            <wp:effectExtent l="19050" t="0" r="4492" b="0"/>
            <wp:docPr id="67" name="Image 60"/>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srcRect/>
                    <a:stretch>
                      <a:fillRect/>
                    </a:stretch>
                  </pic:blipFill>
                  <pic:spPr bwMode="auto">
                    <a:xfrm>
                      <a:off x="0" y="0"/>
                      <a:ext cx="5972810" cy="2512750"/>
                    </a:xfrm>
                    <a:prstGeom prst="rect">
                      <a:avLst/>
                    </a:prstGeom>
                    <a:noFill/>
                    <a:ln w="9525">
                      <a:noFill/>
                      <a:miter lim="800000"/>
                      <a:headEnd/>
                      <a:tailEnd/>
                    </a:ln>
                    <a:effectLst/>
                  </pic:spPr>
                </pic:pic>
              </a:graphicData>
            </a:graphic>
          </wp:inline>
        </w:drawing>
      </w:r>
    </w:p>
    <w:p w:rsidR="0091322A" w:rsidRDefault="0091322A" w:rsidP="0091322A">
      <w:pPr>
        <w:rPr>
          <w:rtl/>
          <w:lang w:bidi="ar-DZ"/>
        </w:rPr>
      </w:pPr>
    </w:p>
    <w:p w:rsidR="0091322A" w:rsidRDefault="0091322A" w:rsidP="0091322A">
      <w:pPr>
        <w:tabs>
          <w:tab w:val="left" w:pos="8003"/>
        </w:tabs>
        <w:rPr>
          <w:rtl/>
          <w:lang w:bidi="ar-DZ"/>
        </w:rPr>
      </w:pPr>
      <w:r>
        <w:rPr>
          <w:lang w:bidi="ar-DZ"/>
        </w:rPr>
        <w:tab/>
      </w:r>
    </w:p>
    <w:p w:rsidR="0091322A" w:rsidRDefault="0091322A" w:rsidP="0091322A">
      <w:pPr>
        <w:tabs>
          <w:tab w:val="left" w:pos="7602"/>
        </w:tabs>
        <w:jc w:val="center"/>
        <w:rPr>
          <w:rtl/>
          <w:lang w:bidi="ar-DZ"/>
        </w:rPr>
      </w:pPr>
      <w:r w:rsidRPr="0091322A">
        <w:rPr>
          <w:noProof/>
          <w:lang w:eastAsia="fr-FR"/>
        </w:rPr>
        <w:lastRenderedPageBreak/>
        <w:drawing>
          <wp:inline distT="0" distB="0" distL="0" distR="0">
            <wp:extent cx="5810250" cy="2576146"/>
            <wp:effectExtent l="19050" t="0" r="0" b="0"/>
            <wp:docPr id="68" name="Image 6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2"/>
                    <a:srcRect/>
                    <a:stretch>
                      <a:fillRect/>
                    </a:stretch>
                  </pic:blipFill>
                  <pic:spPr bwMode="auto">
                    <a:xfrm>
                      <a:off x="0" y="0"/>
                      <a:ext cx="5805976" cy="2574251"/>
                    </a:xfrm>
                    <a:prstGeom prst="rect">
                      <a:avLst/>
                    </a:prstGeom>
                    <a:noFill/>
                    <a:ln w="9525">
                      <a:noFill/>
                      <a:miter lim="800000"/>
                      <a:headEnd/>
                      <a:tailEnd/>
                    </a:ln>
                    <a:effectLst/>
                  </pic:spPr>
                </pic:pic>
              </a:graphicData>
            </a:graphic>
          </wp:inline>
        </w:drawing>
      </w:r>
    </w:p>
    <w:p w:rsidR="0091322A" w:rsidRDefault="0091322A" w:rsidP="0091322A">
      <w:pPr>
        <w:tabs>
          <w:tab w:val="left" w:pos="7657"/>
        </w:tabs>
        <w:jc w:val="center"/>
        <w:rPr>
          <w:rtl/>
          <w:lang w:bidi="ar-DZ"/>
        </w:rPr>
      </w:pPr>
      <w:r w:rsidRPr="0091322A">
        <w:rPr>
          <w:noProof/>
          <w:lang w:eastAsia="fr-FR"/>
        </w:rPr>
        <w:drawing>
          <wp:inline distT="0" distB="0" distL="0" distR="0">
            <wp:extent cx="5898078" cy="2277208"/>
            <wp:effectExtent l="19050" t="0" r="7422" b="0"/>
            <wp:docPr id="69" name="Image 6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3"/>
                    <a:srcRect/>
                    <a:stretch>
                      <a:fillRect/>
                    </a:stretch>
                  </pic:blipFill>
                  <pic:spPr bwMode="auto">
                    <a:xfrm>
                      <a:off x="0" y="0"/>
                      <a:ext cx="5893738" cy="2275532"/>
                    </a:xfrm>
                    <a:prstGeom prst="rect">
                      <a:avLst/>
                    </a:prstGeom>
                    <a:noFill/>
                    <a:ln w="9525">
                      <a:noFill/>
                      <a:miter lim="800000"/>
                      <a:headEnd/>
                      <a:tailEnd/>
                    </a:ln>
                    <a:effectLst/>
                  </pic:spPr>
                </pic:pic>
              </a:graphicData>
            </a:graphic>
          </wp:inline>
        </w:drawing>
      </w:r>
    </w:p>
    <w:p w:rsidR="0091322A" w:rsidRDefault="0091322A" w:rsidP="0091322A">
      <w:pPr>
        <w:rPr>
          <w:rtl/>
          <w:lang w:bidi="ar-DZ"/>
        </w:rPr>
      </w:pPr>
    </w:p>
    <w:p w:rsidR="0091322A" w:rsidRDefault="0091322A" w:rsidP="0091322A">
      <w:pPr>
        <w:tabs>
          <w:tab w:val="left" w:pos="8640"/>
        </w:tabs>
        <w:jc w:val="center"/>
        <w:rPr>
          <w:rtl/>
          <w:lang w:bidi="ar-DZ"/>
        </w:rPr>
      </w:pPr>
      <w:r w:rsidRPr="0091322A">
        <w:rPr>
          <w:noProof/>
          <w:lang w:eastAsia="fr-FR"/>
        </w:rPr>
        <w:drawing>
          <wp:inline distT="0" distB="0" distL="0" distR="0">
            <wp:extent cx="5669573" cy="3261947"/>
            <wp:effectExtent l="19050" t="0" r="7327" b="0"/>
            <wp:docPr id="70" name="Objet 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6781800"/>
                      <a:chOff x="76200" y="76200"/>
                      <a:chExt cx="8763000" cy="6781800"/>
                    </a:xfrm>
                  </a:grpSpPr>
                  <a:sp>
                    <a:nvSpPr>
                      <a:cNvPr id="4" name="Double flèche horizontale 3"/>
                      <a:cNvSpPr/>
                    </a:nvSpPr>
                    <a:spPr>
                      <a:xfrm>
                        <a:off x="1066800" y="2438400"/>
                        <a:ext cx="7010400" cy="914400"/>
                      </a:xfrm>
                      <a:prstGeom prst="left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000" b="1" dirty="0" smtClean="0">
                              <a:solidFill>
                                <a:schemeClr val="tx1"/>
                              </a:solidFill>
                            </a:rPr>
                            <a:t>Niveau de maturation </a:t>
                          </a:r>
                          <a:endParaRPr lang="fr-FR" sz="20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1524000" y="3276600"/>
                        <a:ext cx="6172200" cy="381000"/>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5    6    7    8    9    10    11   12   13   14   15    16   17   18   19   20+</a:t>
                          </a:r>
                          <a:r>
                            <a:rPr lang="fr-FR"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Forme libre 8"/>
                      <a:cNvSpPr/>
                    </a:nvSpPr>
                    <a:spPr>
                      <a:xfrm rot="21427786">
                        <a:off x="1789928" y="226804"/>
                        <a:ext cx="5391756" cy="2424310"/>
                      </a:xfrm>
                      <a:custGeom>
                        <a:avLst/>
                        <a:gdLst>
                          <a:gd name="connsiteX0" fmla="*/ 0 w 4792133"/>
                          <a:gd name="connsiteY0" fmla="*/ 188383 h 2084916"/>
                          <a:gd name="connsiteX1" fmla="*/ 1028700 w 4792133"/>
                          <a:gd name="connsiteY1" fmla="*/ 721783 h 2084916"/>
                          <a:gd name="connsiteX2" fmla="*/ 1765300 w 4792133"/>
                          <a:gd name="connsiteY2" fmla="*/ 810683 h 2084916"/>
                          <a:gd name="connsiteX3" fmla="*/ 2362200 w 4792133"/>
                          <a:gd name="connsiteY3" fmla="*/ 112183 h 2084916"/>
                          <a:gd name="connsiteX4" fmla="*/ 2692400 w 4792133"/>
                          <a:gd name="connsiteY4" fmla="*/ 1483783 h 2084916"/>
                          <a:gd name="connsiteX5" fmla="*/ 4470400 w 4792133"/>
                          <a:gd name="connsiteY5" fmla="*/ 1991783 h 2084916"/>
                          <a:gd name="connsiteX6" fmla="*/ 4622800 w 4792133"/>
                          <a:gd name="connsiteY6" fmla="*/ 2042583 h 2084916"/>
                          <a:gd name="connsiteX7" fmla="*/ 4597400 w 4792133"/>
                          <a:gd name="connsiteY7" fmla="*/ 2017183 h 2084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92133" h="2084916">
                            <a:moveTo>
                              <a:pt x="0" y="188383"/>
                            </a:moveTo>
                            <a:cubicBezTo>
                              <a:pt x="367241" y="403224"/>
                              <a:pt x="734483" y="618066"/>
                              <a:pt x="1028700" y="721783"/>
                            </a:cubicBezTo>
                            <a:cubicBezTo>
                              <a:pt x="1322917" y="825500"/>
                              <a:pt x="1543050" y="912283"/>
                              <a:pt x="1765300" y="810683"/>
                            </a:cubicBezTo>
                            <a:cubicBezTo>
                              <a:pt x="1987550" y="709083"/>
                              <a:pt x="2207683" y="0"/>
                              <a:pt x="2362200" y="112183"/>
                            </a:cubicBezTo>
                            <a:cubicBezTo>
                              <a:pt x="2516717" y="224366"/>
                              <a:pt x="2341033" y="1170516"/>
                              <a:pt x="2692400" y="1483783"/>
                            </a:cubicBezTo>
                            <a:cubicBezTo>
                              <a:pt x="3043767" y="1797050"/>
                              <a:pt x="4148667" y="1898650"/>
                              <a:pt x="4470400" y="1991783"/>
                            </a:cubicBezTo>
                            <a:cubicBezTo>
                              <a:pt x="4792133" y="2084916"/>
                              <a:pt x="4601633" y="2038350"/>
                              <a:pt x="4622800" y="2042583"/>
                            </a:cubicBezTo>
                            <a:cubicBezTo>
                              <a:pt x="4643967" y="2046816"/>
                              <a:pt x="4620683" y="2031999"/>
                              <a:pt x="4597400" y="2017183"/>
                            </a:cubicBezTo>
                          </a:path>
                        </a:pathLst>
                      </a:custGeom>
                      <a:ln w="57150">
                        <a:solidFill>
                          <a:srgbClr val="FF0000"/>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11" name="Forme libre 10"/>
                      <a:cNvSpPr/>
                    </a:nvSpPr>
                    <a:spPr>
                      <a:xfrm>
                        <a:off x="1981200" y="4038600"/>
                        <a:ext cx="4648200" cy="1828800"/>
                      </a:xfrm>
                      <a:custGeom>
                        <a:avLst/>
                        <a:gdLst>
                          <a:gd name="connsiteX0" fmla="*/ 0 w 4546600"/>
                          <a:gd name="connsiteY0" fmla="*/ 865717 h 2427817"/>
                          <a:gd name="connsiteX1" fmla="*/ 2108200 w 4546600"/>
                          <a:gd name="connsiteY1" fmla="*/ 1500717 h 2427817"/>
                          <a:gd name="connsiteX2" fmla="*/ 3048000 w 4546600"/>
                          <a:gd name="connsiteY2" fmla="*/ 2117 h 2427817"/>
                          <a:gd name="connsiteX3" fmla="*/ 3530600 w 4546600"/>
                          <a:gd name="connsiteY3" fmla="*/ 1513417 h 2427817"/>
                          <a:gd name="connsiteX4" fmla="*/ 3810000 w 4546600"/>
                          <a:gd name="connsiteY4" fmla="*/ 2072217 h 2427817"/>
                          <a:gd name="connsiteX5" fmla="*/ 4495800 w 4546600"/>
                          <a:gd name="connsiteY5" fmla="*/ 2415117 h 2427817"/>
                          <a:gd name="connsiteX6" fmla="*/ 4495800 w 4546600"/>
                          <a:gd name="connsiteY6" fmla="*/ 2415117 h 2427817"/>
                          <a:gd name="connsiteX7" fmla="*/ 4546600 w 4546600"/>
                          <a:gd name="connsiteY7" fmla="*/ 2427817 h 2427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46600" h="2427817">
                            <a:moveTo>
                              <a:pt x="0" y="865717"/>
                            </a:moveTo>
                            <a:cubicBezTo>
                              <a:pt x="800100" y="1255183"/>
                              <a:pt x="1600200" y="1644650"/>
                              <a:pt x="2108200" y="1500717"/>
                            </a:cubicBezTo>
                            <a:cubicBezTo>
                              <a:pt x="2616200" y="1356784"/>
                              <a:pt x="2810933" y="0"/>
                              <a:pt x="3048000" y="2117"/>
                            </a:cubicBezTo>
                            <a:cubicBezTo>
                              <a:pt x="3285067" y="4234"/>
                              <a:pt x="3403600" y="1168400"/>
                              <a:pt x="3530600" y="1513417"/>
                            </a:cubicBezTo>
                            <a:cubicBezTo>
                              <a:pt x="3657600" y="1858434"/>
                              <a:pt x="3649133" y="1921934"/>
                              <a:pt x="3810000" y="2072217"/>
                            </a:cubicBezTo>
                            <a:cubicBezTo>
                              <a:pt x="3970867" y="2222500"/>
                              <a:pt x="4495800" y="2415117"/>
                              <a:pt x="4495800" y="2415117"/>
                            </a:cubicBezTo>
                            <a:lnTo>
                              <a:pt x="4495800" y="2415117"/>
                            </a:lnTo>
                            <a:lnTo>
                              <a:pt x="4546600" y="2427817"/>
                            </a:lnTo>
                          </a:path>
                        </a:pathLst>
                      </a:custGeom>
                      <a:ln w="57150">
                        <a:solidFill>
                          <a:srgbClr val="3F29E3"/>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12" name="Ellipse 11"/>
                      <a:cNvSpPr/>
                    </a:nvSpPr>
                    <a:spPr>
                      <a:xfrm>
                        <a:off x="4267200" y="381000"/>
                        <a:ext cx="152400" cy="76200"/>
                      </a:xfrm>
                      <a:prstGeom prst="ellipse">
                        <a:avLst/>
                      </a:prstGeom>
                      <a:solidFill>
                        <a:schemeClr val="tx1"/>
                      </a:solidFill>
                      <a:ln>
                        <a:solidFill>
                          <a:srgbClr val="160C5C"/>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Ellipse 12"/>
                      <a:cNvSpPr/>
                    </a:nvSpPr>
                    <a:spPr>
                      <a:xfrm>
                        <a:off x="5029200" y="3962400"/>
                        <a:ext cx="152400" cy="76200"/>
                      </a:xfrm>
                      <a:prstGeom prst="ellipse">
                        <a:avLst/>
                      </a:prstGeom>
                      <a:solidFill>
                        <a:schemeClr val="tx1"/>
                      </a:solidFill>
                      <a:ln>
                        <a:solidFill>
                          <a:srgbClr val="160C5C"/>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1676400" y="762000"/>
                        <a:ext cx="9144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vitesse</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2667000" y="762000"/>
                        <a:ext cx="990600" cy="5334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Habilité motrice </a:t>
                          </a:r>
                          <a:endParaRPr lang="fr-FR"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3733800" y="762000"/>
                        <a:ext cx="10668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Vitesse 2</a:t>
                          </a:r>
                          <a:endParaRPr lang="fr-FR"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2667000" y="1371600"/>
                        <a:ext cx="19050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Endurance aérobie </a:t>
                          </a:r>
                          <a:endParaRPr lang="fr-FR"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4343400" y="1905000"/>
                        <a:ext cx="1295400" cy="3048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Force 1et 2</a:t>
                          </a:r>
                          <a:endParaRPr lang="fr-FR"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6629400" y="1981200"/>
                        <a:ext cx="20574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rgbClr val="FF0000"/>
                              </a:solidFill>
                            </a:rPr>
                            <a:t>Rythme de croissance </a:t>
                          </a:r>
                          <a:endParaRPr lang="fr-FR" sz="16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4876800" y="228600"/>
                        <a:ext cx="2286000" cy="4826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Pic de croissance rapide soudain</a:t>
                          </a:r>
                          <a:r>
                            <a:rPr lang="fr-FR" dirty="0" smtClean="0">
                              <a:solidFill>
                                <a:schemeClr val="tx1"/>
                              </a:solidFill>
                            </a:rPr>
                            <a:t>e </a:t>
                          </a:r>
                          <a:endParaRPr lang="fr-F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Connecteur droit avec flèche 21"/>
                      <a:cNvCxnSpPr>
                        <a:stCxn id="20" idx="1"/>
                        <a:endCxn id="12" idx="6"/>
                      </a:cNvCxnSpPr>
                    </a:nvCxnSpPr>
                    <a:spPr>
                      <a:xfrm rot="10800000">
                        <a:off x="4419600" y="419100"/>
                        <a:ext cx="457200" cy="50800"/>
                      </a:xfrm>
                      <a:prstGeom prst="straightConnector1">
                        <a:avLst/>
                      </a:prstGeom>
                      <a:ln w="38100">
                        <a:solidFill>
                          <a:srgbClr val="160C5C"/>
                        </a:solidFill>
                        <a:tailEnd type="arrow"/>
                      </a:ln>
                    </a:spPr>
                    <a:style>
                      <a:lnRef idx="1">
                        <a:schemeClr val="accent1"/>
                      </a:lnRef>
                      <a:fillRef idx="0">
                        <a:schemeClr val="accent1"/>
                      </a:fillRef>
                      <a:effectRef idx="0">
                        <a:schemeClr val="accent1"/>
                      </a:effectRef>
                      <a:fontRef idx="minor">
                        <a:schemeClr val="tx1"/>
                      </a:fontRef>
                    </a:style>
                  </a:cxnSp>
                  <a:sp>
                    <a:nvSpPr>
                      <a:cNvPr id="23" name="Rectangle 22"/>
                      <a:cNvSpPr/>
                    </a:nvSpPr>
                    <a:spPr>
                      <a:xfrm>
                        <a:off x="76200" y="3581400"/>
                        <a:ext cx="19812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Age chronologique </a:t>
                          </a:r>
                          <a:endParaRPr lang="fr-FR"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5715000" y="3733800"/>
                        <a:ext cx="2286000" cy="4826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Pic de croissance rapide soudain</a:t>
                          </a:r>
                          <a:r>
                            <a:rPr lang="fr-FR" dirty="0" smtClean="0">
                              <a:solidFill>
                                <a:schemeClr val="tx1"/>
                              </a:solidFill>
                            </a:rPr>
                            <a:t>e </a:t>
                          </a:r>
                          <a:endParaRPr lang="fr-F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Connecteur droit avec flèche 25"/>
                      <a:cNvCxnSpPr>
                        <a:stCxn id="24" idx="1"/>
                        <a:endCxn id="13" idx="7"/>
                      </a:cNvCxnSpPr>
                    </a:nvCxnSpPr>
                    <a:spPr>
                      <a:xfrm rot="10800000">
                        <a:off x="5159282" y="3973560"/>
                        <a:ext cx="555718" cy="1541"/>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8" name="Rectangle 27"/>
                      <a:cNvSpPr/>
                    </a:nvSpPr>
                    <a:spPr>
                      <a:xfrm>
                        <a:off x="6781800" y="5562600"/>
                        <a:ext cx="20574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rgbClr val="3F29E3"/>
                              </a:solidFill>
                            </a:rPr>
                            <a:t>Rythme de croissance </a:t>
                          </a:r>
                          <a:endParaRPr lang="fr-FR" sz="1600" b="1" dirty="0">
                            <a:solidFill>
                              <a:srgbClr val="3F29E3"/>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Double flèche horizontale 28"/>
                      <a:cNvSpPr/>
                    </a:nvSpPr>
                    <a:spPr>
                      <a:xfrm>
                        <a:off x="1066800" y="5943600"/>
                        <a:ext cx="7010400" cy="914400"/>
                      </a:xfrm>
                      <a:prstGeom prst="left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Développement physique, Montale , cognitif , émotionnelle  </a:t>
                          </a:r>
                          <a:endParaRPr lang="fr-FR"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4343400" y="4267200"/>
                        <a:ext cx="20574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Endurance aérobie </a:t>
                          </a:r>
                          <a:endParaRPr lang="fr-FR"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3124200" y="4876800"/>
                        <a:ext cx="16002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Habilité motrice </a:t>
                          </a:r>
                          <a:endParaRPr lang="fr-FR"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1981200" y="5562600"/>
                        <a:ext cx="11430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Vitesse 1</a:t>
                          </a:r>
                          <a:r>
                            <a:rPr lang="fr-FR"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3657600" y="5562600"/>
                        <a:ext cx="11430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Vitesse 2</a:t>
                          </a:r>
                          <a:r>
                            <a:rPr lang="fr-FR"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6019800" y="5181600"/>
                        <a:ext cx="1066800" cy="3048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solidFill>
                                <a:schemeClr val="tx1"/>
                              </a:solidFill>
                            </a:rPr>
                            <a:t>Force</a:t>
                          </a:r>
                          <a:r>
                            <a:rPr lang="fr-FR"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1600200" y="4419600"/>
                        <a:ext cx="13716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Flexibilité</a:t>
                          </a:r>
                          <a:r>
                            <a:rPr lang="fr-FR"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1676400" y="1981200"/>
                        <a:ext cx="1371600" cy="3810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solidFill>
                                <a:schemeClr val="tx1"/>
                              </a:solidFill>
                            </a:rPr>
                            <a:t>Flexibilité</a:t>
                          </a:r>
                          <a:r>
                            <a:rPr lang="fr-FR"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1828800" y="76200"/>
                        <a:ext cx="1752600" cy="4572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3200" b="1" dirty="0" smtClean="0">
                              <a:solidFill>
                                <a:srgbClr val="C00000"/>
                              </a:solidFill>
                            </a:rPr>
                            <a:t>Femme</a:t>
                          </a:r>
                          <a:r>
                            <a:rPr lang="fr-FR"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a:off x="2209800" y="3810000"/>
                        <a:ext cx="1752600" cy="457200"/>
                      </a:xfrm>
                      <a:prstGeom prst="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3200" b="1" dirty="0" smtClean="0">
                              <a:solidFill>
                                <a:srgbClr val="3F29E3"/>
                              </a:solidFill>
                            </a:rPr>
                            <a:t>Homme</a:t>
                          </a:r>
                          <a:r>
                            <a:rPr lang="fr-FR"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1322A" w:rsidRDefault="0091322A" w:rsidP="0091322A">
      <w:pPr>
        <w:rPr>
          <w:rtl/>
          <w:lang w:bidi="ar-DZ"/>
        </w:rPr>
      </w:pPr>
    </w:p>
    <w:p w:rsidR="0091322A" w:rsidRDefault="0091322A" w:rsidP="0091322A">
      <w:pPr>
        <w:tabs>
          <w:tab w:val="left" w:pos="9042"/>
        </w:tabs>
        <w:rPr>
          <w:rtl/>
          <w:lang w:bidi="ar-DZ"/>
        </w:rPr>
      </w:pPr>
      <w:r>
        <w:rPr>
          <w:lang w:bidi="ar-DZ"/>
        </w:rPr>
        <w:tab/>
      </w:r>
    </w:p>
    <w:p w:rsidR="0091322A" w:rsidRDefault="0091322A" w:rsidP="0091322A">
      <w:pPr>
        <w:tabs>
          <w:tab w:val="left" w:pos="9042"/>
        </w:tabs>
        <w:rPr>
          <w:rtl/>
          <w:lang w:bidi="ar-DZ"/>
        </w:rPr>
      </w:pPr>
    </w:p>
    <w:p w:rsidR="0091322A" w:rsidRDefault="0091322A" w:rsidP="0091322A">
      <w:pPr>
        <w:tabs>
          <w:tab w:val="left" w:pos="9042"/>
        </w:tabs>
        <w:jc w:val="center"/>
        <w:rPr>
          <w:rtl/>
          <w:lang w:bidi="ar-DZ"/>
        </w:rPr>
      </w:pPr>
      <w:r w:rsidRPr="0091322A">
        <w:rPr>
          <w:noProof/>
          <w:lang w:eastAsia="fr-FR"/>
        </w:rPr>
        <w:lastRenderedPageBreak/>
        <w:drawing>
          <wp:inline distT="0" distB="0" distL="0" distR="0">
            <wp:extent cx="5715000" cy="2822331"/>
            <wp:effectExtent l="0" t="0" r="0" b="0"/>
            <wp:docPr id="71" name="Objet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8" name="Rectangle 7"/>
                      <a:cNvSpPr/>
                    </a:nvSpPr>
                    <a:spPr>
                      <a:xfrm>
                        <a:off x="0" y="0"/>
                        <a:ext cx="9144000" cy="2971800"/>
                      </a:xfrm>
                      <a:prstGeom prst="rect">
                        <a:avLst/>
                      </a:prstGeom>
                      <a:gradFill flip="none" rotWithShape="1">
                        <a:gsLst>
                          <a:gs pos="0">
                            <a:srgbClr val="990000">
                              <a:shade val="30000"/>
                              <a:satMod val="115000"/>
                            </a:srgbClr>
                          </a:gs>
                          <a:gs pos="50000">
                            <a:srgbClr val="990000">
                              <a:shade val="67500"/>
                              <a:satMod val="115000"/>
                            </a:srgbClr>
                          </a:gs>
                          <a:gs pos="100000">
                            <a:srgbClr val="990000">
                              <a:shade val="100000"/>
                              <a:satMod val="115000"/>
                            </a:srgbClr>
                          </a:gs>
                        </a:gsLst>
                        <a:path path="circle">
                          <a:fillToRect l="100000" t="100000"/>
                        </a:path>
                        <a:tileRect r="-100000" b="-100000"/>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9" name="Picture 5"/>
                      <a:cNvPicPr>
                        <a:picLocks noChangeAspect="1" noChangeArrowheads="1"/>
                      </a:cNvPicPr>
                    </a:nvPicPr>
                    <a:blipFill>
                      <a:blip r:embed="rId44"/>
                      <a:srcRect/>
                      <a:stretch>
                        <a:fillRect/>
                      </a:stretch>
                    </a:blipFill>
                    <a:spPr bwMode="auto">
                      <a:xfrm>
                        <a:off x="0" y="0"/>
                        <a:ext cx="6477000" cy="2971800"/>
                      </a:xfrm>
                      <a:prstGeom prst="rect">
                        <a:avLst/>
                      </a:prstGeom>
                      <a:noFill/>
                      <a:ln w="9525">
                        <a:noFill/>
                        <a:miter lim="800000"/>
                        <a:headEnd/>
                        <a:tailEnd/>
                      </a:ln>
                      <a:effectLst/>
                    </a:spPr>
                  </a:pic>
                  <a:sp>
                    <a:nvSpPr>
                      <a:cNvPr id="7" name="Rectangle 6"/>
                      <a:cNvSpPr/>
                    </a:nvSpPr>
                    <a:spPr>
                      <a:xfrm>
                        <a:off x="0" y="2971800"/>
                        <a:ext cx="9144000" cy="3886200"/>
                      </a:xfrm>
                      <a:prstGeom prst="rect">
                        <a:avLst/>
                      </a:prstGeom>
                      <a:gradFill flip="none" rotWithShape="1">
                        <a:gsLst>
                          <a:gs pos="0">
                            <a:srgbClr val="990000">
                              <a:shade val="30000"/>
                              <a:satMod val="115000"/>
                            </a:srgbClr>
                          </a:gs>
                          <a:gs pos="50000">
                            <a:srgbClr val="990000">
                              <a:shade val="67500"/>
                              <a:satMod val="115000"/>
                            </a:srgbClr>
                          </a:gs>
                          <a:gs pos="100000">
                            <a:srgbClr val="990000">
                              <a:shade val="100000"/>
                              <a:satMod val="115000"/>
                            </a:srgbClr>
                          </a:gs>
                        </a:gsLst>
                        <a:lin ang="10800000" scaled="1"/>
                        <a:tileRect/>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rtl="1">
                            <a:buFont typeface="Wingdings" pitchFamily="2" charset="2"/>
                            <a:buChar char="q"/>
                          </a:pPr>
                          <a:r>
                            <a:rPr lang="ar-DZ" dirty="0" smtClean="0"/>
                            <a:t> </a:t>
                          </a:r>
                          <a:r>
                            <a:rPr lang="ar-DZ" sz="3600" b="1" dirty="0" smtClean="0"/>
                            <a:t>السرعة ، القابلية الحركية، المرونة، تتأسس عملية التدريب دائما على العمر بالسنة </a:t>
                          </a:r>
                          <a:endParaRPr lang="en-ZW" sz="3600" b="1" dirty="0" smtClean="0"/>
                        </a:p>
                        <a:p>
                          <a:pPr algn="ctr" rtl="1">
                            <a:buFont typeface="Wingdings" pitchFamily="2" charset="2"/>
                            <a:buChar char="q"/>
                          </a:pPr>
                          <a:r>
                            <a:rPr lang="ar-DZ" sz="3600" b="1" dirty="0" smtClean="0"/>
                            <a:t> المداومة ، القوة تتأسس على العمر البيولوجي، حسب  مرحلة بداية النمو السريع </a:t>
                          </a:r>
                          <a:r>
                            <a:rPr lang="ar-DZ" dirty="0" smtClean="0"/>
                            <a:t>. </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1322A" w:rsidRDefault="0091322A" w:rsidP="0091322A">
      <w:pPr>
        <w:tabs>
          <w:tab w:val="left" w:pos="8571"/>
        </w:tabs>
        <w:jc w:val="center"/>
        <w:rPr>
          <w:rtl/>
          <w:lang w:bidi="ar-DZ"/>
        </w:rPr>
      </w:pPr>
      <w:r w:rsidRPr="0091322A">
        <w:rPr>
          <w:noProof/>
          <w:lang w:eastAsia="fr-FR"/>
        </w:rPr>
        <w:drawing>
          <wp:inline distT="0" distB="0" distL="0" distR="0">
            <wp:extent cx="5757496" cy="2672862"/>
            <wp:effectExtent l="19050" t="0" r="0" b="0"/>
            <wp:docPr id="72" name="Image 6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a:srcRect/>
                    <a:stretch>
                      <a:fillRect/>
                    </a:stretch>
                  </pic:blipFill>
                  <pic:spPr bwMode="auto">
                    <a:xfrm>
                      <a:off x="0" y="0"/>
                      <a:ext cx="5754680" cy="2671555"/>
                    </a:xfrm>
                    <a:prstGeom prst="rect">
                      <a:avLst/>
                    </a:prstGeom>
                    <a:noFill/>
                    <a:ln w="9525">
                      <a:noFill/>
                      <a:miter lim="800000"/>
                      <a:headEnd/>
                      <a:tailEnd/>
                    </a:ln>
                    <a:effectLst/>
                  </pic:spPr>
                </pic:pic>
              </a:graphicData>
            </a:graphic>
          </wp:inline>
        </w:drawing>
      </w:r>
    </w:p>
    <w:p w:rsidR="0091322A" w:rsidRDefault="0091322A" w:rsidP="0091322A">
      <w:pPr>
        <w:tabs>
          <w:tab w:val="left" w:pos="7934"/>
        </w:tabs>
        <w:jc w:val="center"/>
        <w:rPr>
          <w:rtl/>
          <w:lang w:bidi="ar-DZ"/>
        </w:rPr>
      </w:pPr>
      <w:r w:rsidRPr="0091322A">
        <w:rPr>
          <w:noProof/>
          <w:lang w:eastAsia="fr-FR"/>
        </w:rPr>
        <w:drawing>
          <wp:inline distT="0" distB="0" distL="0" distR="0">
            <wp:extent cx="5722327" cy="2919046"/>
            <wp:effectExtent l="19050" t="0" r="0" b="0"/>
            <wp:docPr id="74" name="Objet 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4" name="Rectangle 3"/>
                      <a:cNvSpPr/>
                    </a:nvSpPr>
                    <a:spPr>
                      <a:xfrm>
                        <a:off x="0" y="0"/>
                        <a:ext cx="9144000" cy="6858000"/>
                      </a:xfrm>
                      <a:prstGeom prst="rect">
                        <a:avLst/>
                      </a:prstGeom>
                      <a:gradFill flip="none" rotWithShape="1">
                        <a:gsLst>
                          <a:gs pos="0">
                            <a:srgbClr val="990000">
                              <a:shade val="30000"/>
                              <a:satMod val="115000"/>
                            </a:srgbClr>
                          </a:gs>
                          <a:gs pos="50000">
                            <a:srgbClr val="990000">
                              <a:shade val="67500"/>
                              <a:satMod val="115000"/>
                            </a:srgbClr>
                          </a:gs>
                          <a:gs pos="100000">
                            <a:srgbClr val="990000">
                              <a:shade val="100000"/>
                              <a:satMod val="115000"/>
                            </a:srgbClr>
                          </a:gs>
                        </a:gsLst>
                        <a:path path="circle">
                          <a:fillToRect l="100000" t="100000"/>
                        </a:path>
                        <a:tileRect r="-100000" b="-100000"/>
                      </a:gra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3074" name="Picture 2"/>
                      <a:cNvPicPr>
                        <a:picLocks noChangeAspect="1" noChangeArrowheads="1"/>
                      </a:cNvPicPr>
                    </a:nvPicPr>
                    <a:blipFill>
                      <a:blip r:embed="rId46"/>
                      <a:srcRect/>
                      <a:stretch>
                        <a:fillRect/>
                      </a:stretch>
                    </a:blipFill>
                    <a:spPr bwMode="auto">
                      <a:xfrm>
                        <a:off x="1371600" y="0"/>
                        <a:ext cx="6324600"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3075" name="Picture 3"/>
                      <a:cNvPicPr>
                        <a:picLocks noChangeAspect="1" noChangeArrowheads="1"/>
                      </a:cNvPicPr>
                    </a:nvPicPr>
                    <a:blipFill>
                      <a:blip r:embed="rId47"/>
                      <a:srcRect/>
                      <a:stretch>
                        <a:fillRect/>
                      </a:stretch>
                    </a:blipFill>
                    <a:spPr bwMode="auto">
                      <a:xfrm>
                        <a:off x="0" y="1828800"/>
                        <a:ext cx="7772400" cy="2743200"/>
                      </a:xfrm>
                      <a:prstGeom prst="rect">
                        <a:avLst/>
                      </a:prstGeom>
                      <a:noFill/>
                      <a:ln w="9525">
                        <a:noFill/>
                        <a:miter lim="800000"/>
                        <a:headEnd/>
                        <a:tailEnd/>
                      </a:ln>
                      <a:effectLst/>
                    </a:spPr>
                  </a:pic>
                  <a:pic>
                    <a:nvPicPr>
                      <a:cNvPr id="3076" name="Picture 4"/>
                      <a:cNvPicPr>
                        <a:picLocks noChangeAspect="1" noChangeArrowheads="1"/>
                      </a:cNvPicPr>
                    </a:nvPicPr>
                    <a:blipFill>
                      <a:blip r:embed="rId48"/>
                      <a:srcRect/>
                      <a:stretch>
                        <a:fillRect/>
                      </a:stretch>
                    </a:blipFill>
                    <a:spPr bwMode="auto">
                      <a:xfrm>
                        <a:off x="0" y="4495800"/>
                        <a:ext cx="4648200" cy="2362200"/>
                      </a:xfrm>
                      <a:prstGeom prst="rect">
                        <a:avLst/>
                      </a:prstGeom>
                      <a:noFill/>
                      <a:ln w="9525">
                        <a:noFill/>
                        <a:miter lim="800000"/>
                        <a:headEnd/>
                        <a:tailEnd/>
                      </a:ln>
                      <a:effectLst/>
                    </a:spPr>
                  </a:pic>
                  <a:sp>
                    <a:nvSpPr>
                      <a:cNvPr id="9" name="Rectangle 8"/>
                      <a:cNvSpPr/>
                    </a:nvSpPr>
                    <a:spPr>
                      <a:xfrm>
                        <a:off x="4191000" y="4800600"/>
                        <a:ext cx="4953000" cy="2057400"/>
                      </a:xfrm>
                      <a:prstGeom prst="rect">
                        <a:avLst/>
                      </a:prstGeom>
                      <a:gradFill flip="none" rotWithShape="1">
                        <a:gsLst>
                          <a:gs pos="0">
                            <a:srgbClr val="990000">
                              <a:shade val="30000"/>
                              <a:satMod val="115000"/>
                            </a:srgbClr>
                          </a:gs>
                          <a:gs pos="50000">
                            <a:srgbClr val="990000">
                              <a:shade val="67500"/>
                              <a:satMod val="115000"/>
                            </a:srgbClr>
                          </a:gs>
                          <a:gs pos="100000">
                            <a:srgbClr val="990000">
                              <a:shade val="100000"/>
                              <a:satMod val="115000"/>
                            </a:srgbClr>
                          </a:gs>
                        </a:gsLst>
                        <a:path path="circle">
                          <a:fillToRect l="100000" t="100000"/>
                        </a:path>
                        <a:tileRect r="-100000" b="-100000"/>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ar-DZ" sz="2400" b="1" dirty="0" smtClean="0"/>
                            <a:t>تعليم المهارات التي تسمح بالقفز ، الجري، القذف...الخ و هذا باستخدام  صفات </a:t>
                          </a:r>
                          <a:r>
                            <a:rPr lang="ar-DZ" sz="2400" b="1" dirty="0" err="1" smtClean="0"/>
                            <a:t>و</a:t>
                          </a:r>
                          <a:r>
                            <a:rPr lang="ar-DZ" sz="2400" b="1" dirty="0" smtClean="0"/>
                            <a:t> حركات تدريبية خاصة </a:t>
                          </a:r>
                          <a:r>
                            <a:rPr lang="ar-DZ" sz="2400" b="1" dirty="0" err="1" smtClean="0"/>
                            <a:t>و</a:t>
                          </a:r>
                          <a:r>
                            <a:rPr lang="ar-DZ" sz="2400" b="1" dirty="0" smtClean="0"/>
                            <a:t> نوعية </a:t>
                          </a:r>
                          <a:endParaRPr lang="fr-FR" sz="2400"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1322A" w:rsidRDefault="0091322A" w:rsidP="0091322A">
      <w:pPr>
        <w:tabs>
          <w:tab w:val="left" w:pos="8945"/>
        </w:tabs>
        <w:rPr>
          <w:rtl/>
          <w:lang w:bidi="ar-DZ"/>
        </w:rPr>
      </w:pPr>
      <w:r>
        <w:rPr>
          <w:lang w:bidi="ar-DZ"/>
        </w:rPr>
        <w:tab/>
      </w:r>
    </w:p>
    <w:p w:rsidR="0091322A" w:rsidRDefault="0091322A" w:rsidP="0091322A">
      <w:pPr>
        <w:tabs>
          <w:tab w:val="left" w:pos="8945"/>
        </w:tabs>
        <w:rPr>
          <w:rtl/>
          <w:lang w:bidi="ar-DZ"/>
        </w:rPr>
      </w:pPr>
    </w:p>
    <w:p w:rsidR="0091322A" w:rsidRDefault="0091322A" w:rsidP="0091322A">
      <w:pPr>
        <w:tabs>
          <w:tab w:val="left" w:pos="8945"/>
        </w:tabs>
        <w:rPr>
          <w:rtl/>
          <w:lang w:bidi="ar-DZ"/>
        </w:rPr>
      </w:pPr>
    </w:p>
    <w:p w:rsidR="0091322A" w:rsidRDefault="0091322A" w:rsidP="0091322A">
      <w:pPr>
        <w:tabs>
          <w:tab w:val="left" w:pos="8945"/>
        </w:tabs>
        <w:jc w:val="center"/>
        <w:rPr>
          <w:rtl/>
          <w:lang w:bidi="ar-DZ"/>
        </w:rPr>
      </w:pPr>
      <w:r w:rsidRPr="0091322A">
        <w:rPr>
          <w:noProof/>
          <w:lang w:eastAsia="fr-FR"/>
        </w:rPr>
        <w:lastRenderedPageBreak/>
        <w:drawing>
          <wp:inline distT="0" distB="0" distL="0" distR="0">
            <wp:extent cx="5665324" cy="3261946"/>
            <wp:effectExtent l="19050" t="0" r="0" b="0"/>
            <wp:docPr id="75" name="Objet 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4" name="Rectangle 3"/>
                      <a:cNvSpPr/>
                    </a:nvSpPr>
                    <a:spPr>
                      <a:xfrm>
                        <a:off x="0" y="0"/>
                        <a:ext cx="9144000" cy="6858000"/>
                      </a:xfrm>
                      <a:prstGeom prst="rect">
                        <a:avLst/>
                      </a:prstGeom>
                      <a:solidFill>
                        <a:srgbClr val="9900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4098" name="Picture 2"/>
                      <a:cNvPicPr>
                        <a:picLocks noChangeAspect="1" noChangeArrowheads="1"/>
                      </a:cNvPicPr>
                    </a:nvPicPr>
                    <a:blipFill>
                      <a:blip r:embed="rId49"/>
                      <a:srcRect/>
                      <a:stretch>
                        <a:fillRect/>
                      </a:stretch>
                    </a:blipFill>
                    <a:spPr bwMode="auto">
                      <a:xfrm>
                        <a:off x="0" y="0"/>
                        <a:ext cx="9144000" cy="685800"/>
                      </a:xfrm>
                      <a:prstGeom prst="rect">
                        <a:avLst/>
                      </a:prstGeom>
                      <a:noFill/>
                      <a:ln w="9525">
                        <a:noFill/>
                        <a:miter lim="800000"/>
                        <a:headEnd/>
                        <a:tailEnd/>
                      </a:ln>
                      <a:effectLst/>
                    </a:spPr>
                  </a:pic>
                  <a:sp>
                    <a:nvSpPr>
                      <a:cNvPr id="6" name="Rectangle 5"/>
                      <a:cNvSpPr/>
                    </a:nvSpPr>
                    <a:spPr>
                      <a:xfrm>
                        <a:off x="0" y="685800"/>
                        <a:ext cx="9144000" cy="609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t>استعمال تمرينات قاعدية من أجل تدريب المرونة </a:t>
                          </a:r>
                          <a:endParaRPr lang="fr-FR" sz="2400" b="1" dirty="0"/>
                        </a:p>
                      </a:txBody>
                      <a:useSpRect/>
                    </a:txSp>
                    <a:style>
                      <a:lnRef idx="2">
                        <a:schemeClr val="dk1"/>
                      </a:lnRef>
                      <a:fillRef idx="1">
                        <a:schemeClr val="lt1"/>
                      </a:fillRef>
                      <a:effectRef idx="0">
                        <a:schemeClr val="dk1"/>
                      </a:effectRef>
                      <a:fontRef idx="minor">
                        <a:schemeClr val="dk1"/>
                      </a:fontRef>
                    </a:style>
                  </a:sp>
                  <a:sp>
                    <a:nvSpPr>
                      <a:cNvPr id="7" name="Rectangle 6"/>
                      <a:cNvSpPr/>
                    </a:nvSpPr>
                    <a:spPr>
                      <a:xfrm>
                        <a:off x="0" y="1905000"/>
                        <a:ext cx="9144000" cy="609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dirty="0" smtClean="0"/>
                            <a:t>تطوير</a:t>
                          </a:r>
                          <a:r>
                            <a:rPr lang="ar-DZ" sz="2400" b="1" dirty="0" smtClean="0"/>
                            <a:t> السرعة </a:t>
                          </a:r>
                          <a:r>
                            <a:rPr lang="ar-DZ" sz="2400" b="1" dirty="0" err="1" smtClean="0"/>
                            <a:t>و</a:t>
                          </a:r>
                          <a:r>
                            <a:rPr lang="ar-DZ" sz="2400" b="1" dirty="0" smtClean="0"/>
                            <a:t> المداومة عن طريق  تمرينات اللعب </a:t>
                          </a:r>
                          <a:endParaRPr lang="fr-FR" sz="2400" b="1" dirty="0"/>
                        </a:p>
                      </a:txBody>
                      <a:useSpRect/>
                    </a:txSp>
                    <a:style>
                      <a:lnRef idx="2">
                        <a:schemeClr val="dk1"/>
                      </a:lnRef>
                      <a:fillRef idx="1">
                        <a:schemeClr val="lt1"/>
                      </a:fillRef>
                      <a:effectRef idx="0">
                        <a:schemeClr val="dk1"/>
                      </a:effectRef>
                      <a:fontRef idx="minor">
                        <a:schemeClr val="dk1"/>
                      </a:fontRef>
                    </a:style>
                  </a:sp>
                  <a:sp>
                    <a:nvSpPr>
                      <a:cNvPr id="8" name="Rectangle 7"/>
                      <a:cNvSpPr/>
                    </a:nvSpPr>
                    <a:spPr>
                      <a:xfrm>
                        <a:off x="0" y="3200400"/>
                        <a:ext cx="9144000" cy="609600"/>
                      </a:xfrm>
                      <a:prstGeom prst="rect">
                        <a:avLst/>
                      </a:prstGeom>
                      <a:solidFill>
                        <a:srgbClr val="990000"/>
                      </a:soli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4099" name="Picture 3"/>
                      <a:cNvPicPr>
                        <a:picLocks noChangeAspect="1" noChangeArrowheads="1"/>
                      </a:cNvPicPr>
                    </a:nvPicPr>
                    <a:blipFill>
                      <a:blip r:embed="rId50"/>
                      <a:srcRect/>
                      <a:stretch>
                        <a:fillRect/>
                      </a:stretch>
                    </a:blipFill>
                    <a:spPr bwMode="auto">
                      <a:xfrm>
                        <a:off x="0" y="1371600"/>
                        <a:ext cx="9144000" cy="533400"/>
                      </a:xfrm>
                      <a:prstGeom prst="rect">
                        <a:avLst/>
                      </a:prstGeom>
                      <a:noFill/>
                      <a:ln w="9525">
                        <a:noFill/>
                        <a:miter lim="800000"/>
                        <a:headEnd/>
                        <a:tailEnd/>
                      </a:ln>
                      <a:effectLst/>
                    </a:spPr>
                  </a:pic>
                  <a:pic>
                    <a:nvPicPr>
                      <a:cNvPr id="4100" name="Picture 4"/>
                      <a:cNvPicPr>
                        <a:picLocks noChangeAspect="1" noChangeArrowheads="1"/>
                      </a:cNvPicPr>
                    </a:nvPicPr>
                    <a:blipFill>
                      <a:blip r:embed="rId51"/>
                      <a:srcRect/>
                      <a:stretch>
                        <a:fillRect/>
                      </a:stretch>
                    </a:blipFill>
                    <a:spPr bwMode="auto">
                      <a:xfrm>
                        <a:off x="0" y="2514600"/>
                        <a:ext cx="9144000" cy="685800"/>
                      </a:xfrm>
                      <a:prstGeom prst="rect">
                        <a:avLst/>
                      </a:prstGeom>
                      <a:noFill/>
                      <a:ln w="9525">
                        <a:noFill/>
                        <a:miter lim="800000"/>
                        <a:headEnd/>
                        <a:tailEnd/>
                      </a:ln>
                      <a:effectLst/>
                    </a:spPr>
                  </a:pic>
                  <a:sp>
                    <a:nvSpPr>
                      <a:cNvPr id="11" name="Rectangle 10"/>
                      <a:cNvSpPr/>
                    </a:nvSpPr>
                    <a:spPr>
                      <a:xfrm>
                        <a:off x="0" y="3200400"/>
                        <a:ext cx="9144000" cy="609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تحفيز المشاركة عن طريق مجموعة </a:t>
                          </a:r>
                          <a:r>
                            <a:rPr lang="ar-DZ" sz="2400" b="1" smtClean="0"/>
                            <a:t>من الألعاب </a:t>
                          </a:r>
                          <a:r>
                            <a:rPr lang="ar-DZ" sz="2400" b="1" dirty="0" smtClean="0"/>
                            <a:t>الرياضية</a:t>
                          </a:r>
                          <a:r>
                            <a:rPr lang="ar-DZ" dirty="0" smtClean="0"/>
                            <a:t>  </a:t>
                          </a:r>
                          <a:endParaRPr lang="fr-FR" dirty="0"/>
                        </a:p>
                      </a:txBody>
                      <a:useSpRect/>
                    </a:txSp>
                    <a:style>
                      <a:lnRef idx="2">
                        <a:schemeClr val="dk1"/>
                      </a:lnRef>
                      <a:fillRef idx="1">
                        <a:schemeClr val="lt1"/>
                      </a:fillRef>
                      <a:effectRef idx="0">
                        <a:schemeClr val="dk1"/>
                      </a:effectRef>
                      <a:fontRef idx="minor">
                        <a:schemeClr val="dk1"/>
                      </a:fontRef>
                    </a:style>
                  </a:sp>
                  <a:sp>
                    <a:nvSpPr>
                      <a:cNvPr id="12" name="Rectangle 11"/>
                      <a:cNvSpPr/>
                    </a:nvSpPr>
                    <a:spPr>
                      <a:xfrm>
                        <a:off x="0" y="4419600"/>
                        <a:ext cx="9144000" cy="5334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dirty="0" smtClean="0"/>
                            <a:t>تط</a:t>
                          </a:r>
                          <a:r>
                            <a:rPr lang="ar-DZ" sz="2400" b="1" dirty="0" smtClean="0"/>
                            <a:t>وير السرعة الخطية ، الجانبية، </a:t>
                          </a:r>
                          <a:r>
                            <a:rPr lang="ar-DZ" sz="2400" b="1" dirty="0" err="1" smtClean="0"/>
                            <a:t>و</a:t>
                          </a:r>
                          <a:r>
                            <a:rPr lang="ar-DZ" sz="2400" b="1" dirty="0" smtClean="0"/>
                            <a:t> في كامل الاتجاهات (أقل من 5 ثواني)</a:t>
                          </a:r>
                          <a:r>
                            <a:rPr lang="ar-DZ" sz="2400" dirty="0" smtClean="0"/>
                            <a:t> </a:t>
                          </a:r>
                          <a:endParaRPr lang="fr-FR" sz="2400" dirty="0"/>
                        </a:p>
                      </a:txBody>
                      <a:useSpRect/>
                    </a:txSp>
                    <a:style>
                      <a:lnRef idx="2">
                        <a:schemeClr val="dk1"/>
                      </a:lnRef>
                      <a:fillRef idx="1">
                        <a:schemeClr val="lt1"/>
                      </a:fillRef>
                      <a:effectRef idx="0">
                        <a:schemeClr val="dk1"/>
                      </a:effectRef>
                      <a:fontRef idx="minor">
                        <a:schemeClr val="dk1"/>
                      </a:fontRef>
                    </a:style>
                  </a:sp>
                  <a:pic>
                    <a:nvPicPr>
                      <a:cNvPr id="4101" name="Picture 5"/>
                      <a:cNvPicPr>
                        <a:picLocks noChangeAspect="1" noChangeArrowheads="1"/>
                      </a:cNvPicPr>
                    </a:nvPicPr>
                    <a:blipFill>
                      <a:blip r:embed="rId52"/>
                      <a:srcRect/>
                      <a:stretch>
                        <a:fillRect/>
                      </a:stretch>
                    </a:blipFill>
                    <a:spPr bwMode="auto">
                      <a:xfrm>
                        <a:off x="0" y="3733800"/>
                        <a:ext cx="9144000" cy="762000"/>
                      </a:xfrm>
                      <a:prstGeom prst="rect">
                        <a:avLst/>
                      </a:prstGeom>
                      <a:noFill/>
                      <a:ln w="9525">
                        <a:noFill/>
                        <a:miter lim="800000"/>
                        <a:headEnd/>
                        <a:tailEnd/>
                      </a:ln>
                      <a:effectLst/>
                    </a:spPr>
                  </a:pic>
                  <a:pic>
                    <a:nvPicPr>
                      <a:cNvPr id="4102" name="Picture 6"/>
                      <a:cNvPicPr>
                        <a:picLocks noChangeAspect="1" noChangeArrowheads="1"/>
                      </a:cNvPicPr>
                    </a:nvPicPr>
                    <a:blipFill>
                      <a:blip r:embed="rId53"/>
                      <a:srcRect/>
                      <a:stretch>
                        <a:fillRect/>
                      </a:stretch>
                    </a:blipFill>
                    <a:spPr bwMode="auto">
                      <a:xfrm>
                        <a:off x="0" y="5029200"/>
                        <a:ext cx="9144000" cy="762000"/>
                      </a:xfrm>
                      <a:prstGeom prst="rect">
                        <a:avLst/>
                      </a:prstGeom>
                      <a:noFill/>
                      <a:ln w="9525">
                        <a:noFill/>
                        <a:miter lim="800000"/>
                        <a:headEnd/>
                        <a:tailEnd/>
                      </a:ln>
                      <a:effectLst/>
                    </a:spPr>
                  </a:pic>
                  <a:sp>
                    <a:nvSpPr>
                      <a:cNvPr id="15" name="Rectangle 14"/>
                      <a:cNvSpPr/>
                    </a:nvSpPr>
                    <a:spPr>
                      <a:xfrm>
                        <a:off x="0" y="5791200"/>
                        <a:ext cx="9144000" cy="6858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t>إدخال تمرينات تدريبية للقوة باستخدام وزن الجسم ، الكرات الطبية</a:t>
                          </a:r>
                          <a:endParaRPr lang="fr-FR" sz="24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256770" w:rsidRDefault="00256770" w:rsidP="00256770">
      <w:pPr>
        <w:tabs>
          <w:tab w:val="left" w:pos="8945"/>
        </w:tabs>
        <w:jc w:val="center"/>
        <w:rPr>
          <w:rtl/>
          <w:lang w:bidi="ar-DZ"/>
        </w:rPr>
      </w:pPr>
      <w:r w:rsidRPr="00256770">
        <w:rPr>
          <w:noProof/>
          <w:lang w:eastAsia="fr-FR"/>
        </w:rPr>
        <w:drawing>
          <wp:inline distT="0" distB="0" distL="0" distR="0">
            <wp:extent cx="5687158" cy="2751993"/>
            <wp:effectExtent l="19050" t="0" r="8792" b="0"/>
            <wp:docPr id="77" name="Objet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Rectangle 1"/>
                      <a:cNvSpPr/>
                    </a:nvSpPr>
                    <a:spPr>
                      <a:xfrm>
                        <a:off x="0" y="0"/>
                        <a:ext cx="9144000" cy="6858000"/>
                      </a:xfrm>
                      <a:prstGeom prst="rect">
                        <a:avLst/>
                      </a:prstGeom>
                      <a:solidFill>
                        <a:srgbClr val="9900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54"/>
                      <a:srcRect/>
                      <a:stretch>
                        <a:fillRect/>
                      </a:stretch>
                    </a:blipFill>
                    <a:spPr bwMode="auto">
                      <a:xfrm>
                        <a:off x="1371600" y="0"/>
                        <a:ext cx="6629400" cy="762000"/>
                      </a:xfrm>
                      <a:prstGeom prst="rect">
                        <a:avLst/>
                      </a:prstGeom>
                      <a:noFill/>
                      <a:ln w="9525">
                        <a:noFill/>
                        <a:miter lim="800000"/>
                        <a:headEnd/>
                        <a:tailEnd/>
                      </a:ln>
                      <a:effectLst/>
                    </a:spPr>
                  </a:pic>
                  <a:sp>
                    <a:nvSpPr>
                      <a:cNvPr id="4" name="Rectangle 3"/>
                      <a:cNvSpPr/>
                    </a:nvSpPr>
                    <a:spPr>
                      <a:xfrm>
                        <a:off x="1371600" y="762000"/>
                        <a:ext cx="6629400" cy="685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3200" b="1" dirty="0" smtClean="0"/>
                            <a:t>العمل على تدريب في المرحلة من 9-11 سنة </a:t>
                          </a:r>
                          <a:endParaRPr lang="fr-FR" sz="3200" b="1" dirty="0"/>
                        </a:p>
                      </a:txBody>
                      <a:useSpRect/>
                    </a:txSp>
                    <a:style>
                      <a:lnRef idx="2">
                        <a:schemeClr val="dk1"/>
                      </a:lnRef>
                      <a:fillRef idx="1">
                        <a:schemeClr val="lt1"/>
                      </a:fillRef>
                      <a:effectRef idx="0">
                        <a:schemeClr val="dk1"/>
                      </a:effectRef>
                      <a:fontRef idx="minor">
                        <a:schemeClr val="dk1"/>
                      </a:fontRef>
                    </a:style>
                  </a:sp>
                  <a:pic>
                    <a:nvPicPr>
                      <a:cNvPr id="1027" name="Picture 3"/>
                      <a:cNvPicPr>
                        <a:picLocks noChangeAspect="1" noChangeArrowheads="1"/>
                      </a:cNvPicPr>
                    </a:nvPicPr>
                    <a:blipFill>
                      <a:blip r:embed="rId55"/>
                      <a:srcRect/>
                      <a:stretch>
                        <a:fillRect/>
                      </a:stretch>
                    </a:blipFill>
                    <a:spPr bwMode="auto">
                      <a:xfrm>
                        <a:off x="0" y="1447800"/>
                        <a:ext cx="9144000" cy="609600"/>
                      </a:xfrm>
                      <a:prstGeom prst="rect">
                        <a:avLst/>
                      </a:prstGeom>
                      <a:noFill/>
                      <a:ln w="9525">
                        <a:noFill/>
                        <a:miter lim="800000"/>
                        <a:headEnd/>
                        <a:tailEnd/>
                      </a:ln>
                      <a:effectLst/>
                    </a:spPr>
                  </a:pic>
                  <a:sp>
                    <a:nvSpPr>
                      <a:cNvPr id="6" name="Rectangle 5"/>
                      <a:cNvSpPr/>
                    </a:nvSpPr>
                    <a:spPr>
                      <a:xfrm>
                        <a:off x="0" y="2057400"/>
                        <a:ext cx="9144000" cy="5334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3200" b="1" dirty="0" smtClean="0"/>
                            <a:t>المرحلة الأكثر أهمية من أجل التطوير الحركي </a:t>
                          </a:r>
                          <a:endParaRPr lang="fr-FR" sz="3200" b="1" dirty="0"/>
                        </a:p>
                      </a:txBody>
                      <a:useSpRect/>
                    </a:txSp>
                    <a:style>
                      <a:lnRef idx="2">
                        <a:schemeClr val="dk1"/>
                      </a:lnRef>
                      <a:fillRef idx="1">
                        <a:schemeClr val="lt1"/>
                      </a:fillRef>
                      <a:effectRef idx="0">
                        <a:schemeClr val="dk1"/>
                      </a:effectRef>
                      <a:fontRef idx="minor">
                        <a:schemeClr val="dk1"/>
                      </a:fontRef>
                    </a:style>
                  </a:sp>
                  <a:pic>
                    <a:nvPicPr>
                      <a:cNvPr id="1028" name="Picture 4"/>
                      <a:cNvPicPr>
                        <a:picLocks noChangeAspect="1" noChangeArrowheads="1"/>
                      </a:cNvPicPr>
                    </a:nvPicPr>
                    <a:blipFill>
                      <a:blip r:embed="rId56"/>
                      <a:srcRect/>
                      <a:stretch>
                        <a:fillRect/>
                      </a:stretch>
                    </a:blipFill>
                    <a:spPr bwMode="auto">
                      <a:xfrm>
                        <a:off x="0" y="2590800"/>
                        <a:ext cx="9144000" cy="2895600"/>
                      </a:xfrm>
                      <a:prstGeom prst="rect">
                        <a:avLst/>
                      </a:prstGeom>
                      <a:noFill/>
                      <a:ln w="9525">
                        <a:noFill/>
                        <a:miter lim="800000"/>
                        <a:headEnd/>
                        <a:tailEnd/>
                      </a:ln>
                      <a:effectLst/>
                    </a:spPr>
                  </a:pic>
                  <a:sp>
                    <a:nvSpPr>
                      <a:cNvPr id="8" name="Rectangle 7"/>
                      <a:cNvSpPr/>
                    </a:nvSpPr>
                    <a:spPr>
                      <a:xfrm>
                        <a:off x="0" y="5486400"/>
                        <a:ext cx="9144000" cy="1371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800" b="1" dirty="0" smtClean="0"/>
                            <a:t>تعتبر مرحلة التكيف السريع للتناسق الحركي </a:t>
                          </a:r>
                        </a:p>
                        <a:p>
                          <a:pPr algn="ctr" rtl="1">
                            <a:buFont typeface="Wingdings" pitchFamily="2" charset="2"/>
                            <a:buChar char="q"/>
                          </a:pPr>
                          <a:r>
                            <a:rPr lang="ar-DZ" sz="2800" b="1" dirty="0" smtClean="0"/>
                            <a:t> المرحلة المثالية من أجل تحصيل كمي  للنشاط الحركي الرياضي العام </a:t>
                          </a:r>
                          <a:endParaRPr lang="fr-FR" sz="28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256770" w:rsidRDefault="00256770" w:rsidP="00256770">
      <w:pPr>
        <w:tabs>
          <w:tab w:val="left" w:pos="8945"/>
        </w:tabs>
        <w:jc w:val="center"/>
        <w:rPr>
          <w:rtl/>
          <w:lang w:bidi="ar-DZ"/>
        </w:rPr>
      </w:pPr>
      <w:r w:rsidRPr="00256770">
        <w:rPr>
          <w:noProof/>
          <w:lang w:eastAsia="fr-FR"/>
        </w:rPr>
        <w:drawing>
          <wp:inline distT="0" distB="0" distL="0" distR="0">
            <wp:extent cx="5660781" cy="3297115"/>
            <wp:effectExtent l="19050" t="0" r="0" b="0"/>
            <wp:docPr id="78" name="Objet 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2050" name="Picture 2"/>
                      <a:cNvPicPr>
                        <a:picLocks noChangeAspect="1" noChangeArrowheads="1"/>
                      </a:cNvPicPr>
                    </a:nvPicPr>
                    <a:blipFill>
                      <a:blip r:embed="rId57"/>
                      <a:srcRect/>
                      <a:stretch>
                        <a:fillRect/>
                      </a:stretch>
                    </a:blipFill>
                    <a:spPr bwMode="auto">
                      <a:xfrm>
                        <a:off x="0" y="0"/>
                        <a:ext cx="4800600" cy="4114800"/>
                      </a:xfrm>
                      <a:prstGeom prst="rect">
                        <a:avLst/>
                      </a:prstGeom>
                      <a:noFill/>
                      <a:ln w="9525">
                        <a:noFill/>
                        <a:miter lim="800000"/>
                        <a:headEnd/>
                        <a:tailEnd/>
                      </a:ln>
                      <a:effectLst/>
                    </a:spPr>
                  </a:pic>
                  <a:sp>
                    <a:nvSpPr>
                      <a:cNvPr id="5" name="Rectangle 4"/>
                      <a:cNvSpPr/>
                    </a:nvSpPr>
                    <a:spPr>
                      <a:xfrm>
                        <a:off x="4724400" y="0"/>
                        <a:ext cx="4419600" cy="4114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endParaRPr lang="ar-DZ" sz="2400" b="1" dirty="0" smtClean="0"/>
                        </a:p>
                        <a:p>
                          <a:pPr algn="ctr" rtl="1">
                            <a:buFont typeface="Wingdings" pitchFamily="2" charset="2"/>
                            <a:buChar char="q"/>
                          </a:pPr>
                          <a:r>
                            <a:rPr lang="ar-DZ" sz="2400" b="1" dirty="0" smtClean="0"/>
                            <a:t>الاستمرار في تحسين: </a:t>
                          </a:r>
                        </a:p>
                        <a:p>
                          <a:pPr algn="ctr" rtl="1">
                            <a:buFontTx/>
                            <a:buChar char="-"/>
                          </a:pPr>
                          <a:r>
                            <a:rPr lang="ar-DZ" sz="2400" b="1" dirty="0" smtClean="0"/>
                            <a:t>المرونة </a:t>
                          </a:r>
                        </a:p>
                        <a:p>
                          <a:pPr algn="ctr" rtl="1">
                            <a:buFontTx/>
                            <a:buChar char="-"/>
                          </a:pPr>
                          <a:r>
                            <a:rPr lang="ar-DZ" sz="2400" b="1" dirty="0" smtClean="0"/>
                            <a:t>السرعة </a:t>
                          </a:r>
                        </a:p>
                        <a:p>
                          <a:pPr algn="ctr" rtl="1">
                            <a:buFontTx/>
                            <a:buChar char="-"/>
                          </a:pPr>
                          <a:r>
                            <a:rPr lang="ar-DZ" sz="2400" b="1" dirty="0" smtClean="0"/>
                            <a:t>التحمل </a:t>
                          </a:r>
                        </a:p>
                        <a:p>
                          <a:pPr algn="ctr" rtl="1">
                            <a:buFontTx/>
                            <a:buChar char="-"/>
                          </a:pPr>
                          <a:r>
                            <a:rPr lang="ar-DZ" sz="2400" b="1" dirty="0" smtClean="0"/>
                            <a:t>القوة  عن طريق (وزن الجسم، كرة سويسرية) عدم استخدام الأثقال، أو الحمولات الثقيلة </a:t>
                          </a:r>
                        </a:p>
                        <a:p>
                          <a:pPr algn="ctr" rtl="1">
                            <a:buFont typeface="Wingdings" pitchFamily="2" charset="2"/>
                            <a:buChar char="q"/>
                          </a:pPr>
                          <a:r>
                            <a:rPr lang="ar-DZ" sz="2400" b="1" dirty="0" smtClean="0"/>
                            <a:t> ممارسة أنواع أخرى من </a:t>
                          </a:r>
                          <a:r>
                            <a:rPr lang="ar-DZ" sz="2400" b="1" dirty="0" err="1" smtClean="0"/>
                            <a:t>الرياضات</a:t>
                          </a:r>
                          <a:r>
                            <a:rPr lang="ar-DZ" sz="2400" b="1" dirty="0" smtClean="0"/>
                            <a:t> المختارة </a:t>
                          </a:r>
                        </a:p>
                        <a:p>
                          <a:pPr algn="ctr" rtl="1"/>
                          <a:endParaRPr lang="ar-DZ" sz="2400" b="1" dirty="0" smtClean="0"/>
                        </a:p>
                      </a:txBody>
                      <a:useSpRect/>
                    </a:txSp>
                    <a:style>
                      <a:lnRef idx="2">
                        <a:schemeClr val="dk1"/>
                      </a:lnRef>
                      <a:fillRef idx="1">
                        <a:schemeClr val="lt1"/>
                      </a:fillRef>
                      <a:effectRef idx="0">
                        <a:schemeClr val="dk1"/>
                      </a:effectRef>
                      <a:fontRef idx="minor">
                        <a:schemeClr val="dk1"/>
                      </a:fontRef>
                    </a:style>
                  </a:sp>
                  <a:pic>
                    <a:nvPicPr>
                      <a:cNvPr id="2051" name="Picture 3"/>
                      <a:cNvPicPr>
                        <a:picLocks noChangeAspect="1" noChangeArrowheads="1"/>
                      </a:cNvPicPr>
                    </a:nvPicPr>
                    <a:blipFill>
                      <a:blip r:embed="rId58"/>
                      <a:srcRect/>
                      <a:stretch>
                        <a:fillRect/>
                      </a:stretch>
                    </a:blipFill>
                    <a:spPr bwMode="auto">
                      <a:xfrm>
                        <a:off x="0" y="4114800"/>
                        <a:ext cx="4724400" cy="2743200"/>
                      </a:xfrm>
                      <a:prstGeom prst="rect">
                        <a:avLst/>
                      </a:prstGeom>
                      <a:noFill/>
                      <a:ln w="9525">
                        <a:noFill/>
                        <a:miter lim="800000"/>
                        <a:headEnd/>
                        <a:tailEnd/>
                      </a:ln>
                      <a:effectLst/>
                    </a:spPr>
                  </a:pic>
                  <a:sp>
                    <a:nvSpPr>
                      <a:cNvPr id="7" name="Rectangle 6"/>
                      <a:cNvSpPr/>
                    </a:nvSpPr>
                    <a:spPr>
                      <a:xfrm>
                        <a:off x="4724400" y="4114800"/>
                        <a:ext cx="4419600" cy="2743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t>المشاركة في مجموعة من النشاطات الرياضية (الأرضية ، المائية ، الثلجية) </a:t>
                          </a:r>
                        </a:p>
                        <a:p>
                          <a:pPr algn="ctr" rtl="1">
                            <a:buFont typeface="Wingdings" pitchFamily="2" charset="2"/>
                            <a:buChar char="q"/>
                          </a:pPr>
                          <a:r>
                            <a:rPr lang="ar-DZ" sz="2400" b="1" dirty="0" smtClean="0"/>
                            <a:t>3 تدريبات في الأسبوع ، زائد 3 أنواع أخرى من  النشاطات الرياضية </a:t>
                          </a:r>
                          <a:endParaRPr lang="fr-FR" sz="24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256770" w:rsidRDefault="00256770" w:rsidP="00256770">
      <w:pPr>
        <w:tabs>
          <w:tab w:val="left" w:pos="8945"/>
        </w:tabs>
        <w:jc w:val="center"/>
        <w:rPr>
          <w:rtl/>
          <w:lang w:bidi="ar-DZ"/>
        </w:rPr>
      </w:pPr>
      <w:r w:rsidRPr="00256770">
        <w:rPr>
          <w:noProof/>
          <w:lang w:eastAsia="fr-FR"/>
        </w:rPr>
        <w:lastRenderedPageBreak/>
        <w:drawing>
          <wp:inline distT="0" distB="0" distL="0" distR="0">
            <wp:extent cx="5573395" cy="2734408"/>
            <wp:effectExtent l="19050" t="0" r="8255" b="0"/>
            <wp:docPr id="79" name="Objet 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4" name="Rectangle 3"/>
                      <a:cNvSpPr/>
                    </a:nvSpPr>
                    <a:spPr>
                      <a:xfrm>
                        <a:off x="0" y="0"/>
                        <a:ext cx="9144000" cy="8382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800" b="1" dirty="0" smtClean="0"/>
                            <a:t>C- Apprendre a s’entrainer 12 a 15 ans </a:t>
                          </a:r>
                          <a:endParaRPr lang="fr-FR" sz="2800" b="1" dirty="0"/>
                        </a:p>
                      </a:txBody>
                      <a:useSpRect/>
                    </a:txSp>
                    <a:style>
                      <a:lnRef idx="2">
                        <a:schemeClr val="dk1"/>
                      </a:lnRef>
                      <a:fillRef idx="1">
                        <a:schemeClr val="lt1"/>
                      </a:fillRef>
                      <a:effectRef idx="0">
                        <a:schemeClr val="dk1"/>
                      </a:effectRef>
                      <a:fontRef idx="minor">
                        <a:schemeClr val="dk1"/>
                      </a:fontRef>
                    </a:style>
                  </a:sp>
                  <a:pic>
                    <a:nvPicPr>
                      <a:cNvPr id="3074" name="Picture 2"/>
                      <a:cNvPicPr>
                        <a:picLocks noChangeAspect="1" noChangeArrowheads="1"/>
                      </a:cNvPicPr>
                    </a:nvPicPr>
                    <a:blipFill>
                      <a:blip r:embed="rId59"/>
                      <a:srcRect/>
                      <a:stretch>
                        <a:fillRect/>
                      </a:stretch>
                    </a:blipFill>
                    <a:spPr bwMode="auto">
                      <a:xfrm>
                        <a:off x="0" y="838200"/>
                        <a:ext cx="4800600" cy="2819400"/>
                      </a:xfrm>
                      <a:prstGeom prst="rect">
                        <a:avLst/>
                      </a:prstGeom>
                      <a:noFill/>
                      <a:ln w="9525">
                        <a:noFill/>
                        <a:miter lim="800000"/>
                        <a:headEnd/>
                        <a:tailEnd/>
                      </a:ln>
                      <a:effectLst/>
                    </a:spPr>
                  </a:pic>
                  <a:sp>
                    <a:nvSpPr>
                      <a:cNvPr id="6" name="Rectangle 5"/>
                      <a:cNvSpPr/>
                    </a:nvSpPr>
                    <a:spPr>
                      <a:xfrm>
                        <a:off x="4800600" y="838200"/>
                        <a:ext cx="4343400" cy="28194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t>العمل على تطوير في هذه المرحلة </a:t>
                          </a:r>
                        </a:p>
                        <a:p>
                          <a:pPr algn="ctr" rtl="1">
                            <a:buFontTx/>
                            <a:buChar char="-"/>
                          </a:pPr>
                          <a:r>
                            <a:rPr lang="ar-DZ" sz="2400" b="1" dirty="0" smtClean="0"/>
                            <a:t>المداومة العامة </a:t>
                          </a:r>
                        </a:p>
                        <a:p>
                          <a:pPr algn="ctr" rtl="1">
                            <a:buFontTx/>
                            <a:buChar char="-"/>
                          </a:pPr>
                          <a:r>
                            <a:rPr lang="ar-DZ" sz="2400" b="1" dirty="0" smtClean="0"/>
                            <a:t>القوة </a:t>
                          </a:r>
                        </a:p>
                        <a:p>
                          <a:pPr algn="ctr" rtl="1">
                            <a:buFontTx/>
                            <a:buChar char="-"/>
                          </a:pPr>
                          <a:r>
                            <a:rPr lang="ar-DZ" sz="2400" b="1" dirty="0" smtClean="0"/>
                            <a:t>السرعة </a:t>
                          </a:r>
                          <a:endParaRPr lang="fr-FR" sz="2400" b="1" dirty="0"/>
                        </a:p>
                      </a:txBody>
                      <a:useSpRect/>
                    </a:txSp>
                    <a:style>
                      <a:lnRef idx="2">
                        <a:schemeClr val="dk1"/>
                      </a:lnRef>
                      <a:fillRef idx="1">
                        <a:schemeClr val="lt1"/>
                      </a:fillRef>
                      <a:effectRef idx="0">
                        <a:schemeClr val="dk1"/>
                      </a:effectRef>
                      <a:fontRef idx="minor">
                        <a:schemeClr val="dk1"/>
                      </a:fontRef>
                    </a:style>
                  </a:sp>
                  <a:pic>
                    <a:nvPicPr>
                      <a:cNvPr id="3075" name="Picture 3"/>
                      <a:cNvPicPr>
                        <a:picLocks noChangeAspect="1" noChangeArrowheads="1"/>
                      </a:cNvPicPr>
                    </a:nvPicPr>
                    <a:blipFill>
                      <a:blip r:embed="rId60"/>
                      <a:srcRect/>
                      <a:stretch>
                        <a:fillRect/>
                      </a:stretch>
                    </a:blipFill>
                    <a:spPr bwMode="auto">
                      <a:xfrm>
                        <a:off x="0" y="3657600"/>
                        <a:ext cx="9144000" cy="1219200"/>
                      </a:xfrm>
                      <a:prstGeom prst="rect">
                        <a:avLst/>
                      </a:prstGeom>
                      <a:noFill/>
                      <a:ln w="9525">
                        <a:noFill/>
                        <a:miter lim="800000"/>
                        <a:headEnd/>
                        <a:tailEnd/>
                      </a:ln>
                      <a:effectLst/>
                    </a:spPr>
                  </a:pic>
                  <a:sp>
                    <a:nvSpPr>
                      <a:cNvPr id="8" name="Rectangle 7"/>
                      <a:cNvSpPr/>
                    </a:nvSpPr>
                    <a:spPr>
                      <a:xfrm>
                        <a:off x="0" y="4876800"/>
                        <a:ext cx="9144000" cy="1981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800" b="1" dirty="0" smtClean="0"/>
                            <a:t>تعتبر هذه المرحلة  مرحلة تكيف سريع للمكونات البدنية </a:t>
                          </a:r>
                          <a:endParaRPr lang="fr-FR" sz="28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256770" w:rsidRDefault="00256770" w:rsidP="00256770">
      <w:pPr>
        <w:jc w:val="center"/>
        <w:rPr>
          <w:rtl/>
          <w:lang w:bidi="ar-DZ"/>
        </w:rPr>
      </w:pPr>
      <w:r w:rsidRPr="00256770">
        <w:rPr>
          <w:noProof/>
          <w:lang w:eastAsia="fr-FR"/>
        </w:rPr>
        <w:drawing>
          <wp:inline distT="0" distB="0" distL="0" distR="0">
            <wp:extent cx="5493727" cy="3534508"/>
            <wp:effectExtent l="19050" t="0" r="0" b="0"/>
            <wp:docPr id="80" name="Objet 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4098" name="Picture 2"/>
                      <a:cNvPicPr>
                        <a:picLocks noChangeAspect="1" noChangeArrowheads="1"/>
                      </a:cNvPicPr>
                    </a:nvPicPr>
                    <a:blipFill>
                      <a:blip r:embed="rId61"/>
                      <a:srcRect/>
                      <a:stretch>
                        <a:fillRect/>
                      </a:stretch>
                    </a:blipFill>
                    <a:spPr bwMode="auto">
                      <a:xfrm>
                        <a:off x="0" y="0"/>
                        <a:ext cx="9144000" cy="685800"/>
                      </a:xfrm>
                      <a:prstGeom prst="rect">
                        <a:avLst/>
                      </a:prstGeom>
                      <a:noFill/>
                      <a:ln w="9525">
                        <a:noFill/>
                        <a:miter lim="800000"/>
                        <a:headEnd/>
                        <a:tailEnd/>
                      </a:ln>
                      <a:effectLst/>
                    </a:spPr>
                  </a:pic>
                  <a:sp>
                    <a:nvSpPr>
                      <a:cNvPr id="5" name="Rectangle 4"/>
                      <a:cNvSpPr/>
                    </a:nvSpPr>
                    <a:spPr>
                      <a:xfrm>
                        <a:off x="0" y="685800"/>
                        <a:ext cx="9144000" cy="609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t>الأهمية  الأولية للتحمل الهوائي  وهذا يدفع عملية النمو السريع </a:t>
                          </a:r>
                          <a:endParaRPr lang="fr-FR" sz="2400" b="1" dirty="0"/>
                        </a:p>
                      </a:txBody>
                      <a:useSpRect/>
                    </a:txSp>
                    <a:style>
                      <a:lnRef idx="2">
                        <a:schemeClr val="dk1"/>
                      </a:lnRef>
                      <a:fillRef idx="1">
                        <a:schemeClr val="lt1"/>
                      </a:fillRef>
                      <a:effectRef idx="0">
                        <a:schemeClr val="dk1"/>
                      </a:effectRef>
                      <a:fontRef idx="minor">
                        <a:schemeClr val="dk1"/>
                      </a:fontRef>
                    </a:style>
                  </a:sp>
                  <a:pic>
                    <a:nvPicPr>
                      <a:cNvPr id="4099" name="Picture 3"/>
                      <a:cNvPicPr>
                        <a:picLocks noChangeAspect="1" noChangeArrowheads="1"/>
                      </a:cNvPicPr>
                    </a:nvPicPr>
                    <a:blipFill>
                      <a:blip r:embed="rId62"/>
                      <a:srcRect/>
                      <a:stretch>
                        <a:fillRect/>
                      </a:stretch>
                    </a:blipFill>
                    <a:spPr bwMode="auto">
                      <a:xfrm>
                        <a:off x="0" y="1295400"/>
                        <a:ext cx="9144000" cy="685800"/>
                      </a:xfrm>
                      <a:prstGeom prst="rect">
                        <a:avLst/>
                      </a:prstGeom>
                      <a:noFill/>
                      <a:ln w="9525">
                        <a:noFill/>
                        <a:miter lim="800000"/>
                        <a:headEnd/>
                        <a:tailEnd/>
                      </a:ln>
                      <a:effectLst/>
                    </a:spPr>
                  </a:pic>
                  <a:sp>
                    <a:nvSpPr>
                      <a:cNvPr id="7" name="Rectangle 6"/>
                      <a:cNvSpPr/>
                    </a:nvSpPr>
                    <a:spPr>
                      <a:xfrm>
                        <a:off x="0" y="1981200"/>
                        <a:ext cx="9144000" cy="609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t>بعد ذلك العمل على تطوير الأنشطة البدنية والسرعة </a:t>
                          </a:r>
                          <a:r>
                            <a:rPr lang="ar-DZ" dirty="0" smtClean="0"/>
                            <a:t> </a:t>
                          </a:r>
                          <a:endParaRPr lang="fr-FR" dirty="0"/>
                        </a:p>
                      </a:txBody>
                      <a:useSpRect/>
                    </a:txSp>
                    <a:style>
                      <a:lnRef idx="2">
                        <a:schemeClr val="dk1"/>
                      </a:lnRef>
                      <a:fillRef idx="1">
                        <a:schemeClr val="lt1"/>
                      </a:fillRef>
                      <a:effectRef idx="0">
                        <a:schemeClr val="dk1"/>
                      </a:effectRef>
                      <a:fontRef idx="minor">
                        <a:schemeClr val="dk1"/>
                      </a:fontRef>
                    </a:style>
                  </a:sp>
                  <a:sp>
                    <a:nvSpPr>
                      <a:cNvPr id="8" name="Rectangle 7"/>
                      <a:cNvSpPr/>
                    </a:nvSpPr>
                    <a:spPr>
                      <a:xfrm>
                        <a:off x="0" y="3276600"/>
                        <a:ext cx="9144000" cy="609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000" b="1" dirty="0" smtClean="0"/>
                            <a:t> أخذ تدريب المرونة من أجل  النمو السريع للظهر، الأوتار، الأحزمة </a:t>
                          </a:r>
                          <a:r>
                            <a:rPr lang="ar-DZ" sz="2000" b="1" dirty="0" err="1" smtClean="0"/>
                            <a:t>و</a:t>
                          </a:r>
                          <a:r>
                            <a:rPr lang="ar-DZ" sz="2000" b="1" dirty="0" smtClean="0"/>
                            <a:t> الأربطة، </a:t>
                          </a:r>
                          <a:r>
                            <a:rPr lang="ar-DZ" sz="2000" b="1" dirty="0" err="1" smtClean="0"/>
                            <a:t>و</a:t>
                          </a:r>
                          <a:r>
                            <a:rPr lang="ar-DZ" sz="2000" b="1" dirty="0" smtClean="0"/>
                            <a:t> العضلات   </a:t>
                          </a:r>
                          <a:endParaRPr lang="fr-FR" sz="2000" b="1" dirty="0"/>
                        </a:p>
                      </a:txBody>
                      <a:useSpRect/>
                    </a:txSp>
                    <a:style>
                      <a:lnRef idx="2">
                        <a:schemeClr val="dk1"/>
                      </a:lnRef>
                      <a:fillRef idx="1">
                        <a:schemeClr val="lt1"/>
                      </a:fillRef>
                      <a:effectRef idx="0">
                        <a:schemeClr val="dk1"/>
                      </a:effectRef>
                      <a:fontRef idx="minor">
                        <a:schemeClr val="dk1"/>
                      </a:fontRef>
                    </a:style>
                  </a:sp>
                  <a:sp>
                    <a:nvSpPr>
                      <a:cNvPr id="9" name="Rectangle 8"/>
                      <a:cNvSpPr/>
                    </a:nvSpPr>
                    <a:spPr>
                      <a:xfrm>
                        <a:off x="0" y="4572000"/>
                        <a:ext cx="9144000" cy="7620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t>العمل على وضع شروط تدريبية قريبة من ظروف المنافسة </a:t>
                          </a:r>
                          <a:endParaRPr lang="fr-FR" sz="2400" b="1" dirty="0"/>
                        </a:p>
                      </a:txBody>
                      <a:useSpRect/>
                    </a:txSp>
                    <a:style>
                      <a:lnRef idx="2">
                        <a:schemeClr val="dk1"/>
                      </a:lnRef>
                      <a:fillRef idx="1">
                        <a:schemeClr val="lt1"/>
                      </a:fillRef>
                      <a:effectRef idx="0">
                        <a:schemeClr val="dk1"/>
                      </a:effectRef>
                      <a:fontRef idx="minor">
                        <a:schemeClr val="dk1"/>
                      </a:fontRef>
                    </a:style>
                  </a:sp>
                  <a:pic>
                    <a:nvPicPr>
                      <a:cNvPr id="4100" name="Picture 4"/>
                      <a:cNvPicPr>
                        <a:picLocks noChangeAspect="1" noChangeArrowheads="1"/>
                      </a:cNvPicPr>
                    </a:nvPicPr>
                    <a:blipFill>
                      <a:blip r:embed="rId63"/>
                      <a:srcRect/>
                      <a:stretch>
                        <a:fillRect/>
                      </a:stretch>
                    </a:blipFill>
                    <a:spPr bwMode="auto">
                      <a:xfrm>
                        <a:off x="0" y="2590800"/>
                        <a:ext cx="9144000" cy="685800"/>
                      </a:xfrm>
                      <a:prstGeom prst="rect">
                        <a:avLst/>
                      </a:prstGeom>
                      <a:noFill/>
                      <a:ln w="9525">
                        <a:noFill/>
                        <a:miter lim="800000"/>
                        <a:headEnd/>
                        <a:tailEnd/>
                      </a:ln>
                      <a:effectLst/>
                    </a:spPr>
                  </a:pic>
                  <a:sp>
                    <a:nvSpPr>
                      <a:cNvPr id="12" name="Rectangle 11"/>
                      <a:cNvSpPr/>
                    </a:nvSpPr>
                    <a:spPr>
                      <a:xfrm>
                        <a:off x="0" y="6096000"/>
                        <a:ext cx="9144000" cy="7620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t>التدريب من 6 إلى 9 مرات في الأسبوع مع إدخال نشاطات بدنية أخرى  </a:t>
                          </a:r>
                        </a:p>
                      </a:txBody>
                      <a:useSpRect/>
                    </a:txSp>
                    <a:style>
                      <a:lnRef idx="2">
                        <a:schemeClr val="dk1"/>
                      </a:lnRef>
                      <a:fillRef idx="1">
                        <a:schemeClr val="lt1"/>
                      </a:fillRef>
                      <a:effectRef idx="0">
                        <a:schemeClr val="dk1"/>
                      </a:effectRef>
                      <a:fontRef idx="minor">
                        <a:schemeClr val="dk1"/>
                      </a:fontRef>
                    </a:style>
                  </a:sp>
                  <a:pic>
                    <a:nvPicPr>
                      <a:cNvPr id="4102" name="Picture 6"/>
                      <a:cNvPicPr>
                        <a:picLocks noChangeAspect="1" noChangeArrowheads="1"/>
                      </a:cNvPicPr>
                    </a:nvPicPr>
                    <a:blipFill>
                      <a:blip r:embed="rId64"/>
                      <a:srcRect/>
                      <a:stretch>
                        <a:fillRect/>
                      </a:stretch>
                    </a:blipFill>
                    <a:spPr bwMode="auto">
                      <a:xfrm>
                        <a:off x="0" y="3886200"/>
                        <a:ext cx="9144000" cy="723900"/>
                      </a:xfrm>
                      <a:prstGeom prst="rect">
                        <a:avLst/>
                      </a:prstGeom>
                      <a:noFill/>
                      <a:ln w="9525">
                        <a:noFill/>
                        <a:miter lim="800000"/>
                        <a:headEnd/>
                        <a:tailEnd/>
                      </a:ln>
                      <a:effectLst/>
                    </a:spPr>
                  </a:pic>
                  <a:pic>
                    <a:nvPicPr>
                      <a:cNvPr id="4103" name="Picture 7"/>
                      <a:cNvPicPr>
                        <a:picLocks noChangeAspect="1" noChangeArrowheads="1"/>
                      </a:cNvPicPr>
                    </a:nvPicPr>
                    <a:blipFill>
                      <a:blip r:embed="rId65"/>
                      <a:srcRect/>
                      <a:stretch>
                        <a:fillRect/>
                      </a:stretch>
                    </a:blipFill>
                    <a:spPr bwMode="auto">
                      <a:xfrm>
                        <a:off x="0" y="5257800"/>
                        <a:ext cx="9144000" cy="838200"/>
                      </a:xfrm>
                      <a:prstGeom prst="rect">
                        <a:avLst/>
                      </a:prstGeom>
                      <a:noFill/>
                      <a:ln w="9525">
                        <a:noFill/>
                        <a:miter lim="800000"/>
                        <a:headEnd/>
                        <a:tailEnd/>
                      </a:ln>
                      <a:effectLst/>
                    </a:spPr>
                  </a:pic>
                </lc:lockedCanvas>
              </a:graphicData>
            </a:graphic>
          </wp:inline>
        </w:drawing>
      </w:r>
    </w:p>
    <w:p w:rsidR="00256770" w:rsidRDefault="00256770" w:rsidP="00256770">
      <w:pPr>
        <w:tabs>
          <w:tab w:val="left" w:pos="7297"/>
        </w:tabs>
        <w:jc w:val="center"/>
        <w:rPr>
          <w:rtl/>
          <w:lang w:bidi="ar-DZ"/>
        </w:rPr>
      </w:pPr>
      <w:r w:rsidRPr="00256770">
        <w:rPr>
          <w:noProof/>
          <w:lang w:eastAsia="fr-FR"/>
        </w:rPr>
        <w:drawing>
          <wp:inline distT="0" distB="0" distL="0" distR="0">
            <wp:extent cx="5499979" cy="3033346"/>
            <wp:effectExtent l="19050" t="0" r="5471" b="0"/>
            <wp:docPr id="81" name="Image 7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66"/>
                    <a:srcRect/>
                    <a:stretch>
                      <a:fillRect/>
                    </a:stretch>
                  </pic:blipFill>
                  <pic:spPr bwMode="auto">
                    <a:xfrm>
                      <a:off x="0" y="0"/>
                      <a:ext cx="5498473" cy="3032515"/>
                    </a:xfrm>
                    <a:prstGeom prst="rect">
                      <a:avLst/>
                    </a:prstGeom>
                    <a:noFill/>
                    <a:ln w="9525">
                      <a:noFill/>
                      <a:miter lim="800000"/>
                      <a:headEnd/>
                      <a:tailEnd/>
                    </a:ln>
                    <a:effectLst/>
                  </pic:spPr>
                </pic:pic>
              </a:graphicData>
            </a:graphic>
          </wp:inline>
        </w:drawing>
      </w:r>
    </w:p>
    <w:p w:rsidR="00256770" w:rsidRDefault="00256770" w:rsidP="00256770">
      <w:pPr>
        <w:tabs>
          <w:tab w:val="left" w:pos="7297"/>
        </w:tabs>
        <w:jc w:val="center"/>
        <w:rPr>
          <w:rtl/>
          <w:lang w:bidi="ar-DZ"/>
        </w:rPr>
      </w:pPr>
      <w:r w:rsidRPr="00256770">
        <w:rPr>
          <w:noProof/>
          <w:lang w:eastAsia="fr-FR"/>
        </w:rPr>
        <w:lastRenderedPageBreak/>
        <w:drawing>
          <wp:inline distT="0" distB="0" distL="0" distR="0">
            <wp:extent cx="5476142" cy="3077308"/>
            <wp:effectExtent l="19050" t="0" r="0" b="0"/>
            <wp:docPr id="83" name="Objet 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867400"/>
                      <a:chOff x="0" y="0"/>
                      <a:chExt cx="9144000" cy="5867400"/>
                    </a:xfrm>
                  </a:grpSpPr>
                  <a:pic>
                    <a:nvPicPr>
                      <a:cNvPr id="5122" name="Picture 2"/>
                      <a:cNvPicPr>
                        <a:picLocks noChangeAspect="1" noChangeArrowheads="1"/>
                      </a:cNvPicPr>
                    </a:nvPicPr>
                    <a:blipFill>
                      <a:blip r:embed="rId67"/>
                      <a:srcRect/>
                      <a:stretch>
                        <a:fillRect/>
                      </a:stretch>
                    </a:blipFill>
                    <a:spPr bwMode="auto">
                      <a:xfrm>
                        <a:off x="0" y="0"/>
                        <a:ext cx="9144000" cy="3671888"/>
                      </a:xfrm>
                      <a:prstGeom prst="rect">
                        <a:avLst/>
                      </a:prstGeom>
                      <a:noFill/>
                      <a:ln w="9525">
                        <a:noFill/>
                        <a:miter lim="800000"/>
                        <a:headEnd/>
                        <a:tailEnd/>
                      </a:ln>
                      <a:effectLst/>
                    </a:spPr>
                  </a:pic>
                  <a:sp>
                    <a:nvSpPr>
                      <a:cNvPr id="5" name="Rectangle 4"/>
                      <a:cNvSpPr/>
                    </a:nvSpPr>
                    <a:spPr>
                      <a:xfrm>
                        <a:off x="0" y="3657600"/>
                        <a:ext cx="9144000" cy="22098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solidFill>
                                <a:schemeClr val="tx1"/>
                              </a:solidFill>
                            </a:rPr>
                            <a:t>التدريب في قاعة تقوية العضلات</a:t>
                          </a:r>
                        </a:p>
                        <a:p>
                          <a:pPr algn="ctr" rtl="1">
                            <a:buFontTx/>
                            <a:buChar char="-"/>
                          </a:pPr>
                          <a:r>
                            <a:rPr lang="ar-DZ" sz="2400" b="1" dirty="0" smtClean="0">
                              <a:solidFill>
                                <a:schemeClr val="tx1"/>
                              </a:solidFill>
                            </a:rPr>
                            <a:t>أخذ أحسن الوضعيات (للظهر، القدم، اليد) من خلال مختلف الحركات </a:t>
                          </a:r>
                        </a:p>
                        <a:p>
                          <a:pPr algn="ctr" rtl="1">
                            <a:buFontTx/>
                            <a:buChar char="-"/>
                          </a:pPr>
                          <a:r>
                            <a:rPr lang="ar-DZ" sz="2400" b="1" dirty="0" smtClean="0">
                              <a:solidFill>
                                <a:schemeClr val="tx1"/>
                              </a:solidFill>
                            </a:rPr>
                            <a:t> العمل على التنفس الجيد</a:t>
                          </a:r>
                        </a:p>
                        <a:p>
                          <a:pPr algn="ctr" rtl="1">
                            <a:buFontTx/>
                            <a:buChar char="-"/>
                          </a:pPr>
                          <a:r>
                            <a:rPr lang="ar-DZ" sz="2400" b="1" dirty="0" smtClean="0">
                              <a:solidFill>
                                <a:schemeClr val="tx1"/>
                              </a:solidFill>
                            </a:rPr>
                            <a:t> تناول </a:t>
                          </a:r>
                          <a:r>
                            <a:rPr lang="ar-DZ" sz="2400" b="1" dirty="0" err="1" smtClean="0">
                              <a:solidFill>
                                <a:schemeClr val="tx1"/>
                              </a:solidFill>
                            </a:rPr>
                            <a:t>ريتم</a:t>
                          </a:r>
                          <a:r>
                            <a:rPr lang="ar-DZ" sz="2400" b="1" dirty="0" smtClean="0">
                              <a:solidFill>
                                <a:schemeClr val="tx1"/>
                              </a:solidFill>
                            </a:rPr>
                            <a:t> التنفيذ بطريقة سليمة  </a:t>
                          </a:r>
                          <a:endParaRPr lang="fr-FR" sz="2400" b="1" dirty="0">
                            <a:solidFill>
                              <a:schemeClr val="tx1"/>
                            </a:solidFill>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256770" w:rsidRDefault="00256770" w:rsidP="00256770">
      <w:pPr>
        <w:tabs>
          <w:tab w:val="left" w:pos="8543"/>
        </w:tabs>
        <w:jc w:val="center"/>
        <w:rPr>
          <w:rtl/>
          <w:lang w:bidi="ar-DZ"/>
        </w:rPr>
      </w:pPr>
      <w:r w:rsidRPr="00256770">
        <w:rPr>
          <w:noProof/>
          <w:lang w:eastAsia="fr-FR"/>
        </w:rPr>
        <w:drawing>
          <wp:inline distT="0" distB="0" distL="0" distR="0">
            <wp:extent cx="5625612" cy="2778369"/>
            <wp:effectExtent l="19050" t="0" r="0" b="0"/>
            <wp:docPr id="84" name="Objet 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943600"/>
                      <a:chOff x="0" y="0"/>
                      <a:chExt cx="9144000" cy="5943600"/>
                    </a:xfrm>
                  </a:grpSpPr>
                  <a:pic>
                    <a:nvPicPr>
                      <a:cNvPr id="6146" name="Picture 2"/>
                      <a:cNvPicPr>
                        <a:picLocks noChangeAspect="1" noChangeArrowheads="1"/>
                      </a:cNvPicPr>
                    </a:nvPicPr>
                    <a:blipFill>
                      <a:blip r:embed="rId68"/>
                      <a:srcRect/>
                      <a:stretch>
                        <a:fillRect/>
                      </a:stretch>
                    </a:blipFill>
                    <a:spPr bwMode="auto">
                      <a:xfrm>
                        <a:off x="0" y="0"/>
                        <a:ext cx="9144000" cy="3581400"/>
                      </a:xfrm>
                      <a:prstGeom prst="rect">
                        <a:avLst/>
                      </a:prstGeom>
                      <a:noFill/>
                      <a:ln w="9525">
                        <a:noFill/>
                        <a:miter lim="800000"/>
                        <a:headEnd/>
                        <a:tailEnd/>
                      </a:ln>
                      <a:effectLst/>
                    </a:spPr>
                  </a:pic>
                  <a:sp>
                    <a:nvSpPr>
                      <a:cNvPr id="5" name="Rectangle 4"/>
                      <a:cNvSpPr/>
                    </a:nvSpPr>
                    <a:spPr>
                      <a:xfrm>
                        <a:off x="0" y="3581400"/>
                        <a:ext cx="9144000" cy="2362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t>تدريب القوة لدى </a:t>
                          </a:r>
                          <a:r>
                            <a:rPr lang="ar-DZ" sz="2400" b="1" dirty="0" err="1" smtClean="0"/>
                            <a:t>الاطفال</a:t>
                          </a:r>
                          <a:r>
                            <a:rPr lang="ar-DZ" sz="2400" b="1" dirty="0" smtClean="0"/>
                            <a:t> قبل عملية المراهقة</a:t>
                          </a:r>
                        </a:p>
                        <a:p>
                          <a:pPr algn="ctr" rtl="1">
                            <a:buFontTx/>
                            <a:buChar char="-"/>
                          </a:pPr>
                          <a:r>
                            <a:rPr lang="ar-DZ" sz="2400" b="1" dirty="0" smtClean="0"/>
                            <a:t>الزيادة من 30 إلى 50</a:t>
                          </a:r>
                          <a:r>
                            <a:rPr lang="fr-FR" sz="2400" b="1" dirty="0" smtClean="0"/>
                            <a:t>%</a:t>
                          </a:r>
                          <a:r>
                            <a:rPr lang="ar-DZ" sz="2400" b="1" dirty="0" smtClean="0"/>
                            <a:t> من القوة بعد 3 </a:t>
                          </a:r>
                          <a:r>
                            <a:rPr lang="ar-DZ" sz="2400" b="1" dirty="0" err="1" smtClean="0"/>
                            <a:t>اشهر</a:t>
                          </a:r>
                          <a:r>
                            <a:rPr lang="ar-DZ" sz="2400" b="1" dirty="0" smtClean="0"/>
                            <a:t> من التدريب </a:t>
                          </a:r>
                        </a:p>
                        <a:p>
                          <a:pPr algn="ctr" rtl="1">
                            <a:buFontTx/>
                            <a:buChar char="-"/>
                          </a:pPr>
                          <a:r>
                            <a:rPr lang="ar-DZ" sz="2400" b="1" dirty="0" smtClean="0"/>
                            <a:t>الزيادة في الكثافة </a:t>
                          </a:r>
                          <a:r>
                            <a:rPr lang="ar-DZ" sz="2400" b="1" dirty="0" err="1" smtClean="0"/>
                            <a:t>الاملاح</a:t>
                          </a:r>
                          <a:r>
                            <a:rPr lang="ar-DZ" sz="2400" b="1" dirty="0" smtClean="0"/>
                            <a:t> في العظام </a:t>
                          </a:r>
                        </a:p>
                        <a:p>
                          <a:pPr algn="ctr" rtl="1">
                            <a:buFontTx/>
                            <a:buChar char="-"/>
                          </a:pPr>
                          <a:r>
                            <a:rPr lang="ar-DZ" sz="2400" b="1" dirty="0" smtClean="0"/>
                            <a:t>التحسين </a:t>
                          </a:r>
                          <a:r>
                            <a:rPr lang="ar-DZ" sz="2400" b="1" dirty="0" err="1" smtClean="0"/>
                            <a:t>و</a:t>
                          </a:r>
                          <a:r>
                            <a:rPr lang="ar-DZ" sz="2400" b="1" dirty="0" smtClean="0"/>
                            <a:t> الرفع من المواد </a:t>
                          </a:r>
                          <a:r>
                            <a:rPr lang="ar-DZ" sz="2400" b="1" dirty="0" err="1" smtClean="0"/>
                            <a:t>الدهنية</a:t>
                          </a:r>
                          <a:r>
                            <a:rPr lang="ar-DZ" sz="2400" b="1" dirty="0" smtClean="0"/>
                            <a:t> </a:t>
                          </a:r>
                        </a:p>
                        <a:p>
                          <a:pPr algn="ctr" rtl="1">
                            <a:buFontTx/>
                            <a:buChar char="-"/>
                          </a:pPr>
                          <a:r>
                            <a:rPr lang="ar-DZ" sz="2400" b="1" dirty="0" smtClean="0"/>
                            <a:t>تحسين الثقة في النفس  </a:t>
                          </a:r>
                          <a:endParaRPr lang="fr-FR" sz="24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256770" w:rsidRDefault="00256770" w:rsidP="00256770">
      <w:pPr>
        <w:tabs>
          <w:tab w:val="left" w:pos="8917"/>
        </w:tabs>
        <w:jc w:val="center"/>
        <w:rPr>
          <w:rtl/>
          <w:lang w:bidi="ar-DZ"/>
        </w:rPr>
      </w:pPr>
      <w:r w:rsidRPr="00256770">
        <w:rPr>
          <w:noProof/>
          <w:lang w:eastAsia="fr-FR"/>
        </w:rPr>
        <w:drawing>
          <wp:inline distT="0" distB="0" distL="0" distR="0">
            <wp:extent cx="5628689" cy="3376247"/>
            <wp:effectExtent l="19050" t="0" r="0" b="0"/>
            <wp:docPr id="85" name="Objet 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96000"/>
                      <a:chOff x="0" y="0"/>
                      <a:chExt cx="9144000" cy="6096000"/>
                    </a:xfrm>
                  </a:grpSpPr>
                  <a:pic>
                    <a:nvPicPr>
                      <a:cNvPr id="7170" name="Picture 2"/>
                      <a:cNvPicPr>
                        <a:picLocks noChangeAspect="1" noChangeArrowheads="1"/>
                      </a:cNvPicPr>
                    </a:nvPicPr>
                    <a:blipFill>
                      <a:blip r:embed="rId69"/>
                      <a:srcRect/>
                      <a:stretch>
                        <a:fillRect/>
                      </a:stretch>
                    </a:blipFill>
                    <a:spPr bwMode="auto">
                      <a:xfrm>
                        <a:off x="0" y="0"/>
                        <a:ext cx="9144000" cy="3733800"/>
                      </a:xfrm>
                      <a:prstGeom prst="rect">
                        <a:avLst/>
                      </a:prstGeom>
                      <a:noFill/>
                      <a:ln w="9525">
                        <a:noFill/>
                        <a:miter lim="800000"/>
                        <a:headEnd/>
                        <a:tailEnd/>
                      </a:ln>
                      <a:effectLst/>
                    </a:spPr>
                  </a:pic>
                  <a:sp>
                    <a:nvSpPr>
                      <a:cNvPr id="5" name="Rectangle 4"/>
                      <a:cNvSpPr/>
                    </a:nvSpPr>
                    <a:spPr>
                      <a:xfrm>
                        <a:off x="0" y="3581400"/>
                        <a:ext cx="9144000" cy="2514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Tx/>
                            <a:buChar char="-"/>
                          </a:pPr>
                          <a:r>
                            <a:rPr lang="ar-DZ" sz="3200" b="1" dirty="0" smtClean="0"/>
                            <a:t>المقاومة المستعملة : الأثقال الحرة ، </a:t>
                          </a:r>
                          <a:r>
                            <a:rPr lang="ar-DZ" sz="3200" b="1" dirty="0" err="1" smtClean="0"/>
                            <a:t>الاجهزة</a:t>
                          </a:r>
                          <a:r>
                            <a:rPr lang="ar-DZ" sz="3200" b="1" dirty="0" smtClean="0"/>
                            <a:t>، الكرات الطبية</a:t>
                          </a:r>
                        </a:p>
                        <a:p>
                          <a:pPr algn="ctr" rtl="1">
                            <a:buFontTx/>
                            <a:buChar char="-"/>
                          </a:pPr>
                          <a:r>
                            <a:rPr lang="ar-DZ" sz="3200" b="1" dirty="0" smtClean="0"/>
                            <a:t> 1 إلى ثلاث مجموعات في كل مجموعة من 6 إلى 15 تكرار</a:t>
                          </a:r>
                        </a:p>
                        <a:p>
                          <a:pPr algn="ctr" rtl="1">
                            <a:buFontTx/>
                            <a:buChar char="-"/>
                          </a:pPr>
                          <a:r>
                            <a:rPr lang="ar-DZ" sz="3200" b="1" dirty="0" smtClean="0"/>
                            <a:t>أهمية طريقة </a:t>
                          </a:r>
                          <a:r>
                            <a:rPr lang="ar-DZ" sz="3200" b="1" dirty="0" err="1" smtClean="0"/>
                            <a:t>و</a:t>
                          </a:r>
                          <a:r>
                            <a:rPr lang="ar-DZ" sz="3200" b="1" dirty="0" smtClean="0"/>
                            <a:t> نوعية تنفيذ  الحركات</a:t>
                          </a:r>
                        </a:p>
                        <a:p>
                          <a:pPr algn="ctr" rtl="1">
                            <a:buFontTx/>
                            <a:buChar char="-"/>
                          </a:pPr>
                          <a:r>
                            <a:rPr lang="ar-DZ" sz="3200" b="1" dirty="0" smtClean="0"/>
                            <a:t>ملاحظة  الجيدة للمجموعة الغير مسئولة</a:t>
                          </a:r>
                        </a:p>
                        <a:p>
                          <a:pPr algn="ctr" rtl="1"/>
                          <a:r>
                            <a:rPr lang="ar-DZ" sz="3200" b="1" dirty="0" smtClean="0"/>
                            <a:t> </a:t>
                          </a:r>
                          <a:endParaRPr lang="fr-FR" sz="32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7271F7" w:rsidRDefault="007271F7" w:rsidP="007271F7">
      <w:pPr>
        <w:tabs>
          <w:tab w:val="left" w:pos="8917"/>
        </w:tabs>
        <w:jc w:val="center"/>
        <w:rPr>
          <w:rtl/>
          <w:lang w:bidi="ar-DZ"/>
        </w:rPr>
      </w:pPr>
      <w:r w:rsidRPr="007271F7">
        <w:rPr>
          <w:noProof/>
          <w:lang w:eastAsia="fr-FR"/>
        </w:rPr>
        <w:lastRenderedPageBreak/>
        <w:drawing>
          <wp:inline distT="0" distB="0" distL="0" distR="0">
            <wp:extent cx="5397011" cy="2813538"/>
            <wp:effectExtent l="19050" t="0" r="0" b="0"/>
            <wp:docPr id="87" name="Objet 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324600"/>
                      <a:chOff x="0" y="0"/>
                      <a:chExt cx="9144000" cy="6324600"/>
                    </a:xfrm>
                  </a:grpSpPr>
                  <a:pic>
                    <a:nvPicPr>
                      <a:cNvPr id="8194" name="Picture 2"/>
                      <a:cNvPicPr>
                        <a:picLocks noChangeAspect="1" noChangeArrowheads="1"/>
                      </a:cNvPicPr>
                    </a:nvPicPr>
                    <a:blipFill>
                      <a:blip r:embed="rId70"/>
                      <a:srcRect/>
                      <a:stretch>
                        <a:fillRect/>
                      </a:stretch>
                    </a:blipFill>
                    <a:spPr bwMode="auto">
                      <a:xfrm>
                        <a:off x="0" y="0"/>
                        <a:ext cx="9144000" cy="3771900"/>
                      </a:xfrm>
                      <a:prstGeom prst="rect">
                        <a:avLst/>
                      </a:prstGeom>
                      <a:noFill/>
                      <a:ln w="9525">
                        <a:noFill/>
                        <a:miter lim="800000"/>
                        <a:headEnd/>
                        <a:tailEnd/>
                      </a:ln>
                      <a:effectLst/>
                    </a:spPr>
                  </a:pic>
                  <a:sp>
                    <a:nvSpPr>
                      <a:cNvPr id="5" name="Rectangle 4"/>
                      <a:cNvSpPr/>
                    </a:nvSpPr>
                    <a:spPr>
                      <a:xfrm>
                        <a:off x="0" y="3733800"/>
                        <a:ext cx="9144000" cy="2590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endParaRPr lang="ar-DZ" sz="2400" b="1" u="sng" dirty="0" smtClean="0">
                            <a:solidFill>
                              <a:srgbClr val="FFC000"/>
                            </a:solidFill>
                          </a:endParaRPr>
                        </a:p>
                        <a:p>
                          <a:pPr algn="ctr" rtl="1"/>
                          <a:endParaRPr lang="fr-FR" sz="2400" b="1" u="sng" dirty="0" smtClean="0">
                            <a:solidFill>
                              <a:schemeClr val="tx1"/>
                            </a:solidFill>
                          </a:endParaRPr>
                        </a:p>
                        <a:p>
                          <a:pPr algn="ctr" rtl="1"/>
                          <a:endParaRPr lang="fr-FR" sz="2400" b="1" u="sng" dirty="0" smtClean="0">
                            <a:solidFill>
                              <a:schemeClr val="tx1"/>
                            </a:solidFill>
                          </a:endParaRPr>
                        </a:p>
                        <a:p>
                          <a:pPr algn="ctr" rtl="1"/>
                          <a:r>
                            <a:rPr lang="ar-DZ" sz="2400" b="1" u="sng" dirty="0" smtClean="0">
                              <a:solidFill>
                                <a:schemeClr val="tx1"/>
                              </a:solidFill>
                            </a:rPr>
                            <a:t> </a:t>
                          </a:r>
                          <a:r>
                            <a:rPr lang="ar-DZ" sz="3200" b="1" u="sng" dirty="0" smtClean="0">
                              <a:solidFill>
                                <a:schemeClr val="tx1"/>
                              </a:solidFill>
                            </a:rPr>
                            <a:t>ملخص</a:t>
                          </a:r>
                        </a:p>
                        <a:p>
                          <a:pPr algn="ctr" rtl="1"/>
                          <a:r>
                            <a:rPr lang="ar-DZ" sz="3200" b="1" u="sng" dirty="0" smtClean="0">
                              <a:solidFill>
                                <a:srgbClr val="FFC000"/>
                              </a:solidFill>
                            </a:rPr>
                            <a:t> </a:t>
                          </a:r>
                        </a:p>
                        <a:p>
                          <a:pPr algn="ctr" rtl="1">
                            <a:buFont typeface="Wingdings" pitchFamily="2" charset="2"/>
                            <a:buChar char="q"/>
                          </a:pPr>
                          <a:r>
                            <a:rPr lang="ar-DZ" sz="3200" b="1" dirty="0" smtClean="0"/>
                            <a:t>في الفترة الممتدة من 9 إلى 11 سنة يعتبر العمل التقني الأكثر أهمية</a:t>
                          </a:r>
                        </a:p>
                        <a:p>
                          <a:pPr algn="ctr" rtl="1">
                            <a:buFont typeface="Wingdings" pitchFamily="2" charset="2"/>
                            <a:buChar char="q"/>
                          </a:pPr>
                          <a:r>
                            <a:rPr lang="ar-DZ" sz="3200" b="1" dirty="0" smtClean="0"/>
                            <a:t> الفترة 12 إلى 15 سنة تعتبر </a:t>
                          </a:r>
                          <a:r>
                            <a:rPr lang="ar-DZ" sz="3200" b="1" dirty="0" err="1" smtClean="0"/>
                            <a:t>الاحسن</a:t>
                          </a:r>
                          <a:r>
                            <a:rPr lang="ar-DZ" sz="3200" b="1" dirty="0" smtClean="0"/>
                            <a:t>  للتطوير البدني</a:t>
                          </a:r>
                        </a:p>
                        <a:p>
                          <a:pPr algn="ctr" rtl="1"/>
                          <a:r>
                            <a:rPr lang="ar-DZ" sz="3200" b="1" dirty="0" smtClean="0"/>
                            <a:t> </a:t>
                          </a:r>
                          <a:endParaRPr lang="fr-FR" sz="3200" b="1" dirty="0" smtClean="0"/>
                        </a:p>
                        <a:p>
                          <a:pPr algn="ctr" rtl="1"/>
                          <a:r>
                            <a:rPr lang="ar-DZ" sz="3200" b="1" dirty="0" smtClean="0"/>
                            <a:t> </a:t>
                          </a:r>
                          <a:endParaRPr lang="ar-DZ" sz="3200" b="1" dirty="0" smtClean="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7271F7" w:rsidRDefault="007271F7" w:rsidP="007271F7">
      <w:pPr>
        <w:tabs>
          <w:tab w:val="left" w:pos="9222"/>
        </w:tabs>
        <w:jc w:val="center"/>
        <w:rPr>
          <w:rtl/>
          <w:lang w:bidi="ar-DZ"/>
        </w:rPr>
      </w:pPr>
      <w:r w:rsidRPr="007271F7">
        <w:rPr>
          <w:noProof/>
          <w:lang w:eastAsia="fr-FR"/>
        </w:rPr>
        <w:drawing>
          <wp:inline distT="0" distB="0" distL="0" distR="0">
            <wp:extent cx="5449765" cy="3930161"/>
            <wp:effectExtent l="19050" t="0" r="0" b="0"/>
            <wp:docPr id="88" name="Objet 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9218" name="Picture 2"/>
                      <a:cNvPicPr>
                        <a:picLocks noChangeAspect="1" noChangeArrowheads="1"/>
                      </a:cNvPicPr>
                    </a:nvPicPr>
                    <a:blipFill>
                      <a:blip r:embed="rId71"/>
                      <a:srcRect/>
                      <a:stretch>
                        <a:fillRect/>
                      </a:stretch>
                    </a:blipFill>
                    <a:spPr bwMode="auto">
                      <a:xfrm>
                        <a:off x="0" y="0"/>
                        <a:ext cx="9144000" cy="762000"/>
                      </a:xfrm>
                      <a:prstGeom prst="rect">
                        <a:avLst/>
                      </a:prstGeom>
                      <a:noFill/>
                      <a:ln w="9525">
                        <a:noFill/>
                        <a:miter lim="800000"/>
                        <a:headEnd/>
                        <a:tailEnd/>
                      </a:ln>
                      <a:effectLst/>
                    </a:spPr>
                  </a:pic>
                  <a:sp>
                    <a:nvSpPr>
                      <a:cNvPr id="5" name="Rectangle 4"/>
                      <a:cNvSpPr/>
                    </a:nvSpPr>
                    <a:spPr>
                      <a:xfrm>
                        <a:off x="0" y="762000"/>
                        <a:ext cx="9144000" cy="609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التدريب للمنافسة 16 سنة فما فوق </a:t>
                          </a:r>
                          <a:endParaRPr lang="fr-FR" sz="2400" b="1" dirty="0"/>
                        </a:p>
                      </a:txBody>
                      <a:useSpRect/>
                    </a:txSp>
                    <a:style>
                      <a:lnRef idx="2">
                        <a:schemeClr val="dk1"/>
                      </a:lnRef>
                      <a:fillRef idx="1">
                        <a:schemeClr val="lt1"/>
                      </a:fillRef>
                      <a:effectRef idx="0">
                        <a:schemeClr val="dk1"/>
                      </a:effectRef>
                      <a:fontRef idx="minor">
                        <a:schemeClr val="dk1"/>
                      </a:fontRef>
                    </a:style>
                  </a:sp>
                  <a:pic>
                    <a:nvPicPr>
                      <a:cNvPr id="9219" name="Picture 3"/>
                      <a:cNvPicPr>
                        <a:picLocks noChangeAspect="1" noChangeArrowheads="1"/>
                      </a:cNvPicPr>
                    </a:nvPicPr>
                    <a:blipFill>
                      <a:blip r:embed="rId72"/>
                      <a:srcRect/>
                      <a:stretch>
                        <a:fillRect/>
                      </a:stretch>
                    </a:blipFill>
                    <a:spPr bwMode="auto">
                      <a:xfrm>
                        <a:off x="0" y="1295400"/>
                        <a:ext cx="9144000" cy="3352800"/>
                      </a:xfrm>
                      <a:prstGeom prst="rect">
                        <a:avLst/>
                      </a:prstGeom>
                      <a:noFill/>
                      <a:ln w="9525">
                        <a:noFill/>
                        <a:miter lim="800000"/>
                        <a:headEnd/>
                        <a:tailEnd/>
                      </a:ln>
                      <a:effectLst/>
                    </a:spPr>
                  </a:pic>
                  <a:sp>
                    <a:nvSpPr>
                      <a:cNvPr id="7" name="Rectangle 6"/>
                      <a:cNvSpPr/>
                    </a:nvSpPr>
                    <a:spPr>
                      <a:xfrm>
                        <a:off x="0" y="4648200"/>
                        <a:ext cx="9144000" cy="2209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ar-DZ" sz="2400" b="1" dirty="0" smtClean="0"/>
                        </a:p>
                        <a:p>
                          <a:pPr algn="ctr"/>
                          <a:endParaRPr lang="ar-DZ" sz="2400" b="1" dirty="0" smtClean="0"/>
                        </a:p>
                        <a:p>
                          <a:pPr algn="ctr"/>
                          <a:endParaRPr lang="ar-DZ" sz="2400" b="1" dirty="0" smtClean="0"/>
                        </a:p>
                        <a:p>
                          <a:pPr algn="ctr"/>
                          <a:r>
                            <a:rPr lang="ar-DZ" sz="2800" b="1" dirty="0" smtClean="0"/>
                            <a:t>كل الأهداف التالية يجب الوصول إليها </a:t>
                          </a:r>
                        </a:p>
                        <a:p>
                          <a:pPr algn="ctr" rtl="1">
                            <a:buFont typeface="Wingdings" pitchFamily="2" charset="2"/>
                            <a:buChar char="q"/>
                          </a:pPr>
                          <a:r>
                            <a:rPr lang="ar-DZ" sz="2800" b="1" dirty="0" smtClean="0"/>
                            <a:t>التدريب بشدة عالية </a:t>
                          </a:r>
                          <a:r>
                            <a:rPr lang="ar-DZ" sz="2800" b="1" dirty="0" err="1" smtClean="0"/>
                            <a:t>و</a:t>
                          </a:r>
                          <a:r>
                            <a:rPr lang="ar-DZ" sz="2800" b="1" dirty="0" smtClean="0"/>
                            <a:t> حجم مرتفع </a:t>
                          </a:r>
                        </a:p>
                        <a:p>
                          <a:pPr algn="ctr" rtl="1">
                            <a:buFont typeface="Wingdings" pitchFamily="2" charset="2"/>
                            <a:buChar char="q"/>
                          </a:pPr>
                          <a:r>
                            <a:rPr lang="ar-DZ" sz="2800" b="1" dirty="0" smtClean="0"/>
                            <a:t>9 إلى 12 مرة  من التدريب في الأسبوع مع نشاط راحة</a:t>
                          </a:r>
                        </a:p>
                        <a:p>
                          <a:pPr algn="ctr" rtl="1">
                            <a:buFont typeface="Wingdings" pitchFamily="2" charset="2"/>
                            <a:buChar char="q"/>
                          </a:pPr>
                          <a:r>
                            <a:rPr lang="ar-DZ" sz="2800" b="1" dirty="0" smtClean="0"/>
                            <a:t> التحضير البدني الفردي  مع الأخذ بعين الاعتبار  لقوة </a:t>
                          </a:r>
                          <a:r>
                            <a:rPr lang="ar-DZ" sz="2800" b="1" dirty="0" err="1" smtClean="0"/>
                            <a:t>و</a:t>
                          </a:r>
                          <a:r>
                            <a:rPr lang="ar-DZ" sz="2800" b="1" dirty="0" smtClean="0"/>
                            <a:t> نقائص </a:t>
                          </a:r>
                          <a:r>
                            <a:rPr lang="ar-DZ" sz="2800" b="1" dirty="0" err="1" smtClean="0"/>
                            <a:t>و</a:t>
                          </a:r>
                          <a:r>
                            <a:rPr lang="ar-DZ" sz="2800" b="1" dirty="0" smtClean="0"/>
                            <a:t> قدرات كل رياضي  </a:t>
                          </a:r>
                        </a:p>
                        <a:p>
                          <a:pPr algn="ctr" rtl="1"/>
                          <a:endParaRPr lang="ar-DZ" sz="2400" b="1" dirty="0" smtClean="0"/>
                        </a:p>
                        <a:p>
                          <a:pPr algn="ctr" rtl="1">
                            <a:buFont typeface="Wingdings" pitchFamily="2" charset="2"/>
                            <a:buChar char="q"/>
                          </a:pPr>
                          <a:endParaRPr lang="ar-DZ" sz="2400" b="1" dirty="0" smtClean="0"/>
                        </a:p>
                        <a:p>
                          <a:pPr algn="ctr">
                            <a:buFontTx/>
                            <a:buChar char="-"/>
                          </a:pPr>
                          <a:endParaRPr lang="fr-FR" sz="24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7271F7" w:rsidRDefault="007271F7" w:rsidP="007271F7">
      <w:pPr>
        <w:tabs>
          <w:tab w:val="left" w:pos="9222"/>
        </w:tabs>
        <w:jc w:val="center"/>
        <w:rPr>
          <w:rtl/>
          <w:lang w:bidi="ar-DZ"/>
        </w:rPr>
      </w:pPr>
      <w:r w:rsidRPr="007271F7">
        <w:rPr>
          <w:noProof/>
          <w:lang w:eastAsia="fr-FR"/>
        </w:rPr>
        <w:drawing>
          <wp:inline distT="0" distB="0" distL="0" distR="0">
            <wp:extent cx="5722327" cy="2488224"/>
            <wp:effectExtent l="19050" t="0" r="0" b="0"/>
            <wp:docPr id="89" name="Objet 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486401"/>
                      <a:chOff x="0" y="0"/>
                      <a:chExt cx="9144000" cy="5486401"/>
                    </a:xfrm>
                  </a:grpSpPr>
                  <a:sp>
                    <a:nvSpPr>
                      <a:cNvPr id="4" name="Rectangle 3"/>
                      <a:cNvSpPr/>
                    </a:nvSpPr>
                    <a:spPr>
                      <a:xfrm>
                        <a:off x="0" y="0"/>
                        <a:ext cx="9144000" cy="838200"/>
                      </a:xfrm>
                      <a:prstGeom prst="rect">
                        <a:avLst/>
                      </a:prstGeom>
                      <a:gradFill flip="none" rotWithShape="1">
                        <a:gsLst>
                          <a:gs pos="0">
                            <a:srgbClr val="990000">
                              <a:shade val="30000"/>
                              <a:satMod val="115000"/>
                            </a:srgbClr>
                          </a:gs>
                          <a:gs pos="50000">
                            <a:srgbClr val="990000">
                              <a:shade val="67500"/>
                              <a:satMod val="115000"/>
                            </a:srgbClr>
                          </a:gs>
                          <a:gs pos="100000">
                            <a:srgbClr val="990000">
                              <a:shade val="100000"/>
                              <a:satMod val="115000"/>
                            </a:srgbClr>
                          </a:gs>
                        </a:gsLst>
                        <a:path path="circle">
                          <a:fillToRect l="100000" t="100000"/>
                        </a:path>
                        <a:tileRect r="-100000" b="-100000"/>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73"/>
                      <a:srcRect/>
                      <a:stretch>
                        <a:fillRect/>
                      </a:stretch>
                    </a:blipFill>
                    <a:spPr bwMode="auto">
                      <a:xfrm>
                        <a:off x="0" y="0"/>
                        <a:ext cx="6172200" cy="838200"/>
                      </a:xfrm>
                      <a:prstGeom prst="rect">
                        <a:avLst/>
                      </a:prstGeom>
                      <a:noFill/>
                      <a:ln w="9525">
                        <a:noFill/>
                        <a:miter lim="800000"/>
                        <a:headEnd/>
                        <a:tailEnd/>
                      </a:ln>
                      <a:effectLst/>
                    </a:spPr>
                  </a:pic>
                  <a:sp>
                    <a:nvSpPr>
                      <a:cNvPr id="5" name="Rectangle 4"/>
                      <a:cNvSpPr/>
                    </a:nvSpPr>
                    <a:spPr>
                      <a:xfrm>
                        <a:off x="0" y="838200"/>
                        <a:ext cx="9144000" cy="609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800" b="1" dirty="0" smtClean="0"/>
                            <a:t>تطوير القوة بحمولات إضافية </a:t>
                          </a:r>
                          <a:endParaRPr lang="fr-FR" sz="2800" b="1" dirty="0"/>
                        </a:p>
                      </a:txBody>
                      <a:useSpRect/>
                    </a:txSp>
                    <a:style>
                      <a:lnRef idx="2">
                        <a:schemeClr val="dk1"/>
                      </a:lnRef>
                      <a:fillRef idx="1">
                        <a:schemeClr val="lt1"/>
                      </a:fillRef>
                      <a:effectRef idx="0">
                        <a:schemeClr val="dk1"/>
                      </a:effectRef>
                      <a:fontRef idx="minor">
                        <a:schemeClr val="dk1"/>
                      </a:fontRef>
                    </a:style>
                  </a:sp>
                  <a:pic>
                    <a:nvPicPr>
                      <a:cNvPr id="1027" name="Picture 3"/>
                      <a:cNvPicPr>
                        <a:picLocks noChangeAspect="1" noChangeArrowheads="1"/>
                      </a:cNvPicPr>
                    </a:nvPicPr>
                    <a:blipFill>
                      <a:blip r:embed="rId74"/>
                      <a:srcRect/>
                      <a:stretch>
                        <a:fillRect/>
                      </a:stretch>
                    </a:blipFill>
                    <a:spPr bwMode="auto">
                      <a:xfrm>
                        <a:off x="0" y="1447800"/>
                        <a:ext cx="4953000" cy="838200"/>
                      </a:xfrm>
                      <a:prstGeom prst="rect">
                        <a:avLst/>
                      </a:prstGeom>
                      <a:noFill/>
                      <a:ln w="9525">
                        <a:noFill/>
                        <a:miter lim="800000"/>
                        <a:headEnd/>
                        <a:tailEnd/>
                      </a:ln>
                      <a:effectLst/>
                    </a:spPr>
                  </a:pic>
                  <a:sp>
                    <a:nvSpPr>
                      <a:cNvPr id="8" name="Rectangle 7"/>
                      <a:cNvSpPr/>
                    </a:nvSpPr>
                    <a:spPr>
                      <a:xfrm>
                        <a:off x="4953000" y="1447800"/>
                        <a:ext cx="4191000" cy="685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r>
                            <a:rPr lang="ar-DZ" sz="2800" dirty="0" smtClean="0"/>
                            <a:t>تحمل القوة = 25 تكرار أقصى </a:t>
                          </a:r>
                          <a:endParaRPr lang="fr-FR" sz="2800" dirty="0"/>
                        </a:p>
                      </a:txBody>
                      <a:useSpRect/>
                    </a:txSp>
                    <a:style>
                      <a:lnRef idx="2">
                        <a:schemeClr val="dk1"/>
                      </a:lnRef>
                      <a:fillRef idx="1">
                        <a:schemeClr val="lt1"/>
                      </a:fillRef>
                      <a:effectRef idx="0">
                        <a:schemeClr val="dk1"/>
                      </a:effectRef>
                      <a:fontRef idx="minor">
                        <a:schemeClr val="dk1"/>
                      </a:fontRef>
                    </a:style>
                  </a:sp>
                  <a:pic>
                    <a:nvPicPr>
                      <a:cNvPr id="1029" name="Picture 5"/>
                      <a:cNvPicPr>
                        <a:picLocks noChangeAspect="1" noChangeArrowheads="1"/>
                      </a:cNvPicPr>
                    </a:nvPicPr>
                    <a:blipFill>
                      <a:blip r:embed="rId75"/>
                      <a:srcRect/>
                      <a:stretch>
                        <a:fillRect/>
                      </a:stretch>
                    </a:blipFill>
                    <a:spPr bwMode="auto">
                      <a:xfrm>
                        <a:off x="0" y="2133600"/>
                        <a:ext cx="4953000" cy="838200"/>
                      </a:xfrm>
                      <a:prstGeom prst="rect">
                        <a:avLst/>
                      </a:prstGeom>
                      <a:noFill/>
                      <a:ln w="9525">
                        <a:noFill/>
                        <a:miter lim="800000"/>
                        <a:headEnd/>
                        <a:tailEnd/>
                      </a:ln>
                      <a:effectLst/>
                    </a:spPr>
                  </a:pic>
                  <a:sp>
                    <a:nvSpPr>
                      <a:cNvPr id="11" name="Rectangle 10"/>
                      <a:cNvSpPr/>
                    </a:nvSpPr>
                    <a:spPr>
                      <a:xfrm>
                        <a:off x="4953000" y="2133600"/>
                        <a:ext cx="4191000" cy="838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r>
                            <a:rPr lang="ar-DZ" sz="2400" b="1" dirty="0" smtClean="0"/>
                            <a:t>القوة المميزة بالسرعة 10 تكرارات  (50-70</a:t>
                          </a:r>
                          <a:r>
                            <a:rPr lang="fr-FR" sz="2400" b="1" dirty="0" smtClean="0"/>
                            <a:t>%</a:t>
                          </a:r>
                          <a:r>
                            <a:rPr lang="ar-DZ" sz="2400" b="1" dirty="0" smtClean="0"/>
                            <a:t> </a:t>
                          </a:r>
                          <a:r>
                            <a:rPr lang="fr-FR" sz="2400" b="1" dirty="0" smtClean="0"/>
                            <a:t>RM</a:t>
                          </a:r>
                          <a:r>
                            <a:rPr lang="ar-DZ" sz="2400" b="1" dirty="0" smtClean="0"/>
                            <a:t>)</a:t>
                          </a:r>
                          <a:endParaRPr lang="fr-FR" sz="2400" b="1" dirty="0"/>
                        </a:p>
                      </a:txBody>
                      <a:useSpRect/>
                    </a:txSp>
                    <a:style>
                      <a:lnRef idx="2">
                        <a:schemeClr val="dk1"/>
                      </a:lnRef>
                      <a:fillRef idx="1">
                        <a:schemeClr val="lt1"/>
                      </a:fillRef>
                      <a:effectRef idx="0">
                        <a:schemeClr val="dk1"/>
                      </a:effectRef>
                      <a:fontRef idx="minor">
                        <a:schemeClr val="dk1"/>
                      </a:fontRef>
                    </a:style>
                  </a:sp>
                  <a:pic>
                    <a:nvPicPr>
                      <a:cNvPr id="1030" name="Picture 6"/>
                      <a:cNvPicPr>
                        <a:picLocks noChangeAspect="1" noChangeArrowheads="1"/>
                      </a:cNvPicPr>
                    </a:nvPicPr>
                    <a:blipFill>
                      <a:blip r:embed="rId76"/>
                      <a:srcRect/>
                      <a:stretch>
                        <a:fillRect/>
                      </a:stretch>
                    </a:blipFill>
                    <a:spPr bwMode="auto">
                      <a:xfrm>
                        <a:off x="0" y="2971800"/>
                        <a:ext cx="4953000" cy="762000"/>
                      </a:xfrm>
                      <a:prstGeom prst="rect">
                        <a:avLst/>
                      </a:prstGeom>
                      <a:noFill/>
                      <a:ln w="9525">
                        <a:noFill/>
                        <a:miter lim="800000"/>
                        <a:headEnd/>
                        <a:tailEnd/>
                      </a:ln>
                      <a:effectLst/>
                    </a:spPr>
                  </a:pic>
                  <a:sp>
                    <a:nvSpPr>
                      <a:cNvPr id="13" name="Rectangle 12"/>
                      <a:cNvSpPr/>
                    </a:nvSpPr>
                    <a:spPr>
                      <a:xfrm>
                        <a:off x="4953000" y="2971800"/>
                        <a:ext cx="4191000" cy="838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التضخم العضلي = 10 تكرارات قصوى</a:t>
                          </a:r>
                          <a:r>
                            <a:rPr lang="ar-DZ" dirty="0" smtClean="0"/>
                            <a:t> </a:t>
                          </a:r>
                          <a:endParaRPr lang="fr-FR" dirty="0"/>
                        </a:p>
                      </a:txBody>
                      <a:useSpRect/>
                    </a:txSp>
                    <a:style>
                      <a:lnRef idx="2">
                        <a:schemeClr val="dk1"/>
                      </a:lnRef>
                      <a:fillRef idx="1">
                        <a:schemeClr val="lt1"/>
                      </a:fillRef>
                      <a:effectRef idx="0">
                        <a:schemeClr val="dk1"/>
                      </a:effectRef>
                      <a:fontRef idx="minor">
                        <a:schemeClr val="dk1"/>
                      </a:fontRef>
                    </a:style>
                  </a:sp>
                  <a:pic>
                    <a:nvPicPr>
                      <a:cNvPr id="1031" name="Picture 7"/>
                      <a:cNvPicPr>
                        <a:picLocks noChangeAspect="1" noChangeArrowheads="1"/>
                      </a:cNvPicPr>
                    </a:nvPicPr>
                    <a:blipFill>
                      <a:blip r:embed="rId77"/>
                      <a:srcRect/>
                      <a:stretch>
                        <a:fillRect/>
                      </a:stretch>
                    </a:blipFill>
                    <a:spPr bwMode="auto">
                      <a:xfrm>
                        <a:off x="0" y="3733800"/>
                        <a:ext cx="4953000" cy="1143000"/>
                      </a:xfrm>
                      <a:prstGeom prst="rect">
                        <a:avLst/>
                      </a:prstGeom>
                      <a:noFill/>
                      <a:ln w="9525">
                        <a:noFill/>
                        <a:miter lim="800000"/>
                        <a:headEnd/>
                        <a:tailEnd/>
                      </a:ln>
                      <a:effectLst/>
                    </a:spPr>
                  </a:pic>
                  <a:sp>
                    <a:nvSpPr>
                      <a:cNvPr id="15" name="Rectangle 14"/>
                      <a:cNvSpPr/>
                    </a:nvSpPr>
                    <a:spPr>
                      <a:xfrm>
                        <a:off x="4953000" y="3810000"/>
                        <a:ext cx="4191000" cy="1066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القوة القصوى = 1-5 تكرار أقصى بعد سنة  من التدريب </a:t>
                          </a:r>
                          <a:r>
                            <a:rPr lang="ar-DZ" dirty="0" smtClean="0"/>
                            <a:t> </a:t>
                          </a:r>
                          <a:endParaRPr lang="fr-FR" dirty="0"/>
                        </a:p>
                      </a:txBody>
                      <a:useSpRect/>
                    </a:txSp>
                    <a:style>
                      <a:lnRef idx="2">
                        <a:schemeClr val="dk1"/>
                      </a:lnRef>
                      <a:fillRef idx="1">
                        <a:schemeClr val="lt1"/>
                      </a:fillRef>
                      <a:effectRef idx="0">
                        <a:schemeClr val="dk1"/>
                      </a:effectRef>
                      <a:fontRef idx="minor">
                        <a:schemeClr val="dk1"/>
                      </a:fontRef>
                    </a:style>
                  </a:sp>
                  <a:pic>
                    <a:nvPicPr>
                      <a:cNvPr id="1032" name="Picture 8"/>
                      <a:cNvPicPr>
                        <a:picLocks noChangeAspect="1" noChangeArrowheads="1"/>
                      </a:cNvPicPr>
                    </a:nvPicPr>
                    <a:blipFill>
                      <a:blip r:embed="rId78"/>
                      <a:srcRect/>
                      <a:stretch>
                        <a:fillRect/>
                      </a:stretch>
                    </a:blipFill>
                    <a:spPr bwMode="auto">
                      <a:xfrm>
                        <a:off x="0" y="4876801"/>
                        <a:ext cx="3124200" cy="609600"/>
                      </a:xfrm>
                      <a:prstGeom prst="rect">
                        <a:avLst/>
                      </a:prstGeom>
                      <a:noFill/>
                      <a:ln w="9525">
                        <a:noFill/>
                        <a:miter lim="800000"/>
                        <a:headEnd/>
                        <a:tailEnd/>
                      </a:ln>
                      <a:effectLst/>
                    </a:spPr>
                  </a:pic>
                  <a:sp>
                    <a:nvSpPr>
                      <a:cNvPr id="17" name="Rectangle 16"/>
                      <a:cNvSpPr/>
                    </a:nvSpPr>
                    <a:spPr>
                      <a:xfrm>
                        <a:off x="3124200" y="4876800"/>
                        <a:ext cx="6019800" cy="609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يجب تفادي </a:t>
                          </a: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4A1998" w:rsidRDefault="004A1998" w:rsidP="004A1998">
      <w:pPr>
        <w:tabs>
          <w:tab w:val="left" w:pos="9222"/>
        </w:tabs>
        <w:jc w:val="center"/>
        <w:rPr>
          <w:rtl/>
          <w:lang w:bidi="ar-DZ"/>
        </w:rPr>
      </w:pPr>
      <w:r w:rsidRPr="004A1998">
        <w:rPr>
          <w:noProof/>
          <w:lang w:eastAsia="fr-FR"/>
        </w:rPr>
        <w:lastRenderedPageBreak/>
        <w:drawing>
          <wp:inline distT="0" distB="0" distL="0" distR="0">
            <wp:extent cx="5564066" cy="3130062"/>
            <wp:effectExtent l="19050" t="0" r="0" b="0"/>
            <wp:docPr id="90" name="Objet 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1"/>
                      <a:chOff x="0" y="0"/>
                      <a:chExt cx="9144000" cy="6858001"/>
                    </a:xfrm>
                  </a:grpSpPr>
                  <a:pic>
                    <a:nvPicPr>
                      <a:cNvPr id="4" name="Picture 8"/>
                      <a:cNvPicPr>
                        <a:picLocks noChangeAspect="1" noChangeArrowheads="1"/>
                      </a:cNvPicPr>
                    </a:nvPicPr>
                    <a:blipFill>
                      <a:blip r:embed="rId78"/>
                      <a:srcRect/>
                      <a:stretch>
                        <a:fillRect/>
                      </a:stretch>
                    </a:blipFill>
                    <a:spPr bwMode="auto">
                      <a:xfrm>
                        <a:off x="0" y="0"/>
                        <a:ext cx="3352800" cy="762000"/>
                      </a:xfrm>
                      <a:prstGeom prst="rect">
                        <a:avLst/>
                      </a:prstGeom>
                      <a:noFill/>
                      <a:ln w="9525">
                        <a:noFill/>
                        <a:miter lim="800000"/>
                        <a:headEnd/>
                        <a:tailEnd/>
                      </a:ln>
                      <a:effectLst/>
                    </a:spPr>
                  </a:pic>
                  <a:sp>
                    <a:nvSpPr>
                      <a:cNvPr id="5" name="Rectangle 4"/>
                      <a:cNvSpPr/>
                    </a:nvSpPr>
                    <a:spPr>
                      <a:xfrm>
                        <a:off x="3352800" y="0"/>
                        <a:ext cx="5791200" cy="7620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3200" b="1" dirty="0" smtClean="0"/>
                            <a:t>يجب تفادي </a:t>
                          </a:r>
                        </a:p>
                      </a:txBody>
                      <a:useSpRect/>
                    </a:txSp>
                    <a:style>
                      <a:lnRef idx="2">
                        <a:schemeClr val="dk1"/>
                      </a:lnRef>
                      <a:fillRef idx="1">
                        <a:schemeClr val="lt1"/>
                      </a:fillRef>
                      <a:effectRef idx="0">
                        <a:schemeClr val="dk1"/>
                      </a:effectRef>
                      <a:fontRef idx="minor">
                        <a:schemeClr val="dk1"/>
                      </a:fontRef>
                    </a:style>
                  </a:sp>
                  <a:pic>
                    <a:nvPicPr>
                      <a:cNvPr id="2050" name="Picture 2"/>
                      <a:cNvPicPr>
                        <a:picLocks noChangeAspect="1" noChangeArrowheads="1"/>
                      </a:cNvPicPr>
                    </a:nvPicPr>
                    <a:blipFill>
                      <a:blip r:embed="rId79"/>
                      <a:srcRect/>
                      <a:stretch>
                        <a:fillRect/>
                      </a:stretch>
                    </a:blipFill>
                    <a:spPr bwMode="auto">
                      <a:xfrm>
                        <a:off x="0" y="762000"/>
                        <a:ext cx="9143999" cy="1905000"/>
                      </a:xfrm>
                      <a:prstGeom prst="rect">
                        <a:avLst/>
                      </a:prstGeom>
                      <a:noFill/>
                      <a:ln w="9525">
                        <a:noFill/>
                        <a:miter lim="800000"/>
                        <a:headEnd/>
                        <a:tailEnd/>
                      </a:ln>
                      <a:effectLst/>
                    </a:spPr>
                  </a:pic>
                  <a:sp>
                    <a:nvSpPr>
                      <a:cNvPr id="8" name="Rectangle 7"/>
                      <a:cNvSpPr/>
                    </a:nvSpPr>
                    <a:spPr>
                      <a:xfrm>
                        <a:off x="0" y="2667000"/>
                        <a:ext cx="9144000" cy="1066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r>
                            <a:rPr lang="ar-DZ" sz="2400" b="1" dirty="0" smtClean="0"/>
                            <a:t> التدريب البليومتري  المرتفع هدا النوع من التدريب يتطلب 2 سنتين من تدريب القوة القصوى قبل البدء بهذا النوع من التدريب </a:t>
                          </a:r>
                          <a:endParaRPr lang="fr-FR" sz="2400" b="1" dirty="0"/>
                        </a:p>
                      </a:txBody>
                      <a:useSpRect/>
                    </a:txSp>
                    <a:style>
                      <a:lnRef idx="2">
                        <a:schemeClr val="dk1"/>
                      </a:lnRef>
                      <a:fillRef idx="1">
                        <a:schemeClr val="lt1"/>
                      </a:fillRef>
                      <a:effectRef idx="0">
                        <a:schemeClr val="dk1"/>
                      </a:effectRef>
                      <a:fontRef idx="minor">
                        <a:schemeClr val="dk1"/>
                      </a:fontRef>
                    </a:style>
                  </a:sp>
                  <a:pic>
                    <a:nvPicPr>
                      <a:cNvPr id="2051" name="Picture 3"/>
                      <a:cNvPicPr>
                        <a:picLocks noChangeAspect="1" noChangeArrowheads="1"/>
                      </a:cNvPicPr>
                    </a:nvPicPr>
                    <a:blipFill>
                      <a:blip r:embed="rId80"/>
                      <a:srcRect/>
                      <a:stretch>
                        <a:fillRect/>
                      </a:stretch>
                    </a:blipFill>
                    <a:spPr bwMode="auto">
                      <a:xfrm>
                        <a:off x="0" y="3733801"/>
                        <a:ext cx="9144000" cy="3124200"/>
                      </a:xfrm>
                      <a:prstGeom prst="rect">
                        <a:avLst/>
                      </a:prstGeom>
                      <a:noFill/>
                      <a:ln w="9525">
                        <a:noFill/>
                        <a:miter lim="800000"/>
                        <a:headEnd/>
                        <a:tailEnd/>
                      </a:ln>
                      <a:effectLst/>
                    </a:spPr>
                  </a:pic>
                </lc:lockedCanvas>
              </a:graphicData>
            </a:graphic>
          </wp:inline>
        </w:drawing>
      </w:r>
    </w:p>
    <w:p w:rsidR="004A1998" w:rsidRDefault="004A1998" w:rsidP="004A1998">
      <w:pPr>
        <w:tabs>
          <w:tab w:val="left" w:pos="9305"/>
        </w:tabs>
        <w:jc w:val="center"/>
        <w:rPr>
          <w:rtl/>
          <w:lang w:bidi="ar-DZ"/>
        </w:rPr>
      </w:pPr>
      <w:r w:rsidRPr="004A1998">
        <w:rPr>
          <w:noProof/>
          <w:lang w:eastAsia="fr-FR"/>
        </w:rPr>
        <w:drawing>
          <wp:inline distT="0" distB="0" distL="0" distR="0">
            <wp:extent cx="5678366" cy="2804746"/>
            <wp:effectExtent l="19050" t="0" r="0" b="0"/>
            <wp:docPr id="91" name="Objet 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3074" name="Picture 2"/>
                      <a:cNvPicPr>
                        <a:picLocks noChangeAspect="1" noChangeArrowheads="1"/>
                      </a:cNvPicPr>
                    </a:nvPicPr>
                    <a:blipFill>
                      <a:blip r:embed="rId81"/>
                      <a:srcRect/>
                      <a:stretch>
                        <a:fillRect/>
                      </a:stretch>
                    </a:blipFill>
                    <a:spPr bwMode="auto">
                      <a:xfrm>
                        <a:off x="0" y="0"/>
                        <a:ext cx="5105400" cy="1066800"/>
                      </a:xfrm>
                      <a:prstGeom prst="rect">
                        <a:avLst/>
                      </a:prstGeom>
                      <a:solidFill>
                        <a:srgbClr val="990000"/>
                      </a:solidFill>
                      <a:ln w="9525">
                        <a:noFill/>
                        <a:miter lim="800000"/>
                        <a:headEnd/>
                        <a:tailEnd/>
                      </a:ln>
                      <a:effectLst/>
                    </a:spPr>
                  </a:pic>
                  <a:sp>
                    <a:nvSpPr>
                      <a:cNvPr id="6" name="Rectangle 5"/>
                      <a:cNvSpPr/>
                    </a:nvSpPr>
                    <a:spPr>
                      <a:xfrm>
                        <a:off x="4724400" y="0"/>
                        <a:ext cx="4419600" cy="1066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800" b="1" dirty="0" smtClean="0"/>
                            <a:t>بعض النقاط المتعلقة  باستمرارية التدريب </a:t>
                          </a:r>
                          <a:endParaRPr lang="fr-FR" sz="2800" b="1" dirty="0"/>
                        </a:p>
                      </a:txBody>
                      <a:useSpRect/>
                    </a:txSp>
                    <a:style>
                      <a:lnRef idx="2">
                        <a:schemeClr val="dk1"/>
                      </a:lnRef>
                      <a:fillRef idx="1">
                        <a:schemeClr val="lt1"/>
                      </a:fillRef>
                      <a:effectRef idx="0">
                        <a:schemeClr val="dk1"/>
                      </a:effectRef>
                      <a:fontRef idx="minor">
                        <a:schemeClr val="dk1"/>
                      </a:fontRef>
                    </a:style>
                  </a:sp>
                  <a:pic>
                    <a:nvPicPr>
                      <a:cNvPr id="3075" name="Picture 3"/>
                      <a:cNvPicPr>
                        <a:picLocks noChangeAspect="1" noChangeArrowheads="1"/>
                      </a:cNvPicPr>
                    </a:nvPicPr>
                    <a:blipFill>
                      <a:blip r:embed="rId82"/>
                      <a:srcRect/>
                      <a:stretch>
                        <a:fillRect/>
                      </a:stretch>
                    </a:blipFill>
                    <a:spPr bwMode="auto">
                      <a:xfrm>
                        <a:off x="0" y="1066800"/>
                        <a:ext cx="4724400" cy="685800"/>
                      </a:xfrm>
                      <a:prstGeom prst="rect">
                        <a:avLst/>
                      </a:prstGeom>
                      <a:noFill/>
                      <a:ln w="9525">
                        <a:noFill/>
                        <a:miter lim="800000"/>
                        <a:headEnd/>
                        <a:tailEnd/>
                      </a:ln>
                      <a:effectLst/>
                    </a:spPr>
                  </a:pic>
                  <a:sp>
                    <a:nvSpPr>
                      <a:cNvPr id="8" name="Rectangle 7"/>
                      <a:cNvSpPr/>
                    </a:nvSpPr>
                    <a:spPr>
                      <a:xfrm>
                        <a:off x="4724400" y="1066800"/>
                        <a:ext cx="4419600" cy="685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800" b="1" dirty="0" smtClean="0"/>
                            <a:t>السرعة</a:t>
                          </a:r>
                          <a:r>
                            <a:rPr lang="ar-DZ" dirty="0" smtClean="0"/>
                            <a:t> </a:t>
                          </a:r>
                          <a:endParaRPr lang="fr-FR" dirty="0"/>
                        </a:p>
                      </a:txBody>
                      <a:useSpRect/>
                    </a:txSp>
                    <a:style>
                      <a:lnRef idx="2">
                        <a:schemeClr val="dk1"/>
                      </a:lnRef>
                      <a:fillRef idx="1">
                        <a:schemeClr val="lt1"/>
                      </a:fillRef>
                      <a:effectRef idx="0">
                        <a:schemeClr val="dk1"/>
                      </a:effectRef>
                      <a:fontRef idx="minor">
                        <a:schemeClr val="dk1"/>
                      </a:fontRef>
                    </a:style>
                  </a:sp>
                  <a:pic>
                    <a:nvPicPr>
                      <a:cNvPr id="3076" name="Picture 4"/>
                      <a:cNvPicPr>
                        <a:picLocks noChangeAspect="1" noChangeArrowheads="1"/>
                      </a:cNvPicPr>
                    </a:nvPicPr>
                    <a:blipFill>
                      <a:blip r:embed="rId83"/>
                      <a:srcRect/>
                      <a:stretch>
                        <a:fillRect/>
                      </a:stretch>
                    </a:blipFill>
                    <a:spPr bwMode="auto">
                      <a:xfrm>
                        <a:off x="0" y="1752600"/>
                        <a:ext cx="9144000" cy="457200"/>
                      </a:xfrm>
                      <a:prstGeom prst="rect">
                        <a:avLst/>
                      </a:prstGeom>
                      <a:noFill/>
                      <a:ln w="9525">
                        <a:noFill/>
                        <a:miter lim="800000"/>
                        <a:headEnd/>
                        <a:tailEnd/>
                      </a:ln>
                      <a:effectLst/>
                    </a:spPr>
                  </a:pic>
                  <a:sp>
                    <a:nvSpPr>
                      <a:cNvPr id="10" name="Rectangle 9"/>
                      <a:cNvSpPr/>
                    </a:nvSpPr>
                    <a:spPr>
                      <a:xfrm>
                        <a:off x="0" y="2209800"/>
                        <a:ext cx="9144000" cy="609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الأولوية : العمل على تدريب تقنيات الجري</a:t>
                          </a:r>
                          <a:r>
                            <a:rPr lang="ar-DZ" dirty="0" smtClean="0"/>
                            <a:t> </a:t>
                          </a:r>
                          <a:endParaRPr lang="fr-FR" dirty="0"/>
                        </a:p>
                      </a:txBody>
                      <a:useSpRect/>
                    </a:txSp>
                    <a:style>
                      <a:lnRef idx="2">
                        <a:schemeClr val="dk1"/>
                      </a:lnRef>
                      <a:fillRef idx="1">
                        <a:schemeClr val="lt1"/>
                      </a:fillRef>
                      <a:effectRef idx="0">
                        <a:schemeClr val="dk1"/>
                      </a:effectRef>
                      <a:fontRef idx="minor">
                        <a:schemeClr val="dk1"/>
                      </a:fontRef>
                    </a:style>
                  </a:sp>
                  <a:pic>
                    <a:nvPicPr>
                      <a:cNvPr id="3077" name="Picture 5"/>
                      <a:cNvPicPr>
                        <a:picLocks noChangeAspect="1" noChangeArrowheads="1"/>
                      </a:cNvPicPr>
                    </a:nvPicPr>
                    <a:blipFill>
                      <a:blip r:embed="rId84"/>
                      <a:srcRect/>
                      <a:stretch>
                        <a:fillRect/>
                      </a:stretch>
                    </a:blipFill>
                    <a:spPr bwMode="auto">
                      <a:xfrm>
                        <a:off x="0" y="2819400"/>
                        <a:ext cx="4724400" cy="1752600"/>
                      </a:xfrm>
                      <a:prstGeom prst="rect">
                        <a:avLst/>
                      </a:prstGeom>
                      <a:noFill/>
                      <a:ln w="9525">
                        <a:noFill/>
                        <a:miter lim="800000"/>
                        <a:headEnd/>
                        <a:tailEnd/>
                      </a:ln>
                      <a:effectLst/>
                    </a:spPr>
                  </a:pic>
                  <a:sp>
                    <a:nvSpPr>
                      <a:cNvPr id="12" name="Rectangle 11"/>
                      <a:cNvSpPr/>
                    </a:nvSpPr>
                    <a:spPr>
                      <a:xfrm>
                        <a:off x="4724400" y="2819400"/>
                        <a:ext cx="4419600" cy="1752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Tx/>
                            <a:buChar char="-"/>
                          </a:pPr>
                          <a:r>
                            <a:rPr lang="ar-DZ" sz="2400" b="1" dirty="0" smtClean="0"/>
                            <a:t>10 </a:t>
                          </a:r>
                          <a:r>
                            <a:rPr lang="ar-DZ" sz="2400" b="1" dirty="0" err="1" smtClean="0"/>
                            <a:t>م</a:t>
                          </a:r>
                          <a:r>
                            <a:rPr lang="ar-DZ" sz="2400" b="1" dirty="0" smtClean="0"/>
                            <a:t> بدون استعمال الذراع </a:t>
                          </a:r>
                        </a:p>
                        <a:p>
                          <a:pPr algn="ctr" rtl="1">
                            <a:buFontTx/>
                            <a:buChar char="-"/>
                          </a:pPr>
                          <a:r>
                            <a:rPr lang="ar-DZ" sz="2400" b="1" dirty="0" smtClean="0"/>
                            <a:t> 10 </a:t>
                          </a:r>
                          <a:r>
                            <a:rPr lang="ar-DZ" sz="2400" b="1" dirty="0" err="1" smtClean="0"/>
                            <a:t>م</a:t>
                          </a:r>
                          <a:r>
                            <a:rPr lang="ar-DZ" sz="2400" b="1" dirty="0" smtClean="0"/>
                            <a:t> بمد الذراع </a:t>
                          </a:r>
                        </a:p>
                        <a:p>
                          <a:pPr algn="ctr" rtl="1">
                            <a:buFontTx/>
                            <a:buChar char="-"/>
                          </a:pPr>
                          <a:r>
                            <a:rPr lang="ar-DZ" sz="2400" b="1" dirty="0" smtClean="0"/>
                            <a:t>10 </a:t>
                          </a:r>
                          <a:r>
                            <a:rPr lang="ar-DZ" sz="2400" b="1" dirty="0" err="1" smtClean="0"/>
                            <a:t>م</a:t>
                          </a:r>
                          <a:r>
                            <a:rPr lang="ar-DZ" sz="2400" b="1" dirty="0" smtClean="0"/>
                            <a:t> بثني الذراع </a:t>
                          </a:r>
                          <a:endParaRPr lang="fr-FR" sz="2400" b="1" dirty="0"/>
                        </a:p>
                      </a:txBody>
                      <a:useSpRect/>
                    </a:txSp>
                    <a:style>
                      <a:lnRef idx="2">
                        <a:schemeClr val="dk1"/>
                      </a:lnRef>
                      <a:fillRef idx="1">
                        <a:schemeClr val="lt1"/>
                      </a:fillRef>
                      <a:effectRef idx="0">
                        <a:schemeClr val="dk1"/>
                      </a:effectRef>
                      <a:fontRef idx="minor">
                        <a:schemeClr val="dk1"/>
                      </a:fontRef>
                    </a:style>
                  </a:sp>
                  <a:pic>
                    <a:nvPicPr>
                      <a:cNvPr id="3078" name="Picture 6"/>
                      <a:cNvPicPr>
                        <a:picLocks noChangeAspect="1" noChangeArrowheads="1"/>
                      </a:cNvPicPr>
                    </a:nvPicPr>
                    <a:blipFill>
                      <a:blip r:embed="rId85"/>
                      <a:srcRect/>
                      <a:stretch>
                        <a:fillRect/>
                      </a:stretch>
                    </a:blipFill>
                    <a:spPr bwMode="auto">
                      <a:xfrm>
                        <a:off x="0" y="4572000"/>
                        <a:ext cx="4724400" cy="2286000"/>
                      </a:xfrm>
                      <a:prstGeom prst="rect">
                        <a:avLst/>
                      </a:prstGeom>
                      <a:noFill/>
                      <a:ln w="9525">
                        <a:noFill/>
                        <a:miter lim="800000"/>
                        <a:headEnd/>
                        <a:tailEnd/>
                      </a:ln>
                      <a:effectLst/>
                    </a:spPr>
                  </a:pic>
                  <a:sp>
                    <a:nvSpPr>
                      <a:cNvPr id="14" name="Rectangle 13"/>
                      <a:cNvSpPr/>
                    </a:nvSpPr>
                    <a:spPr>
                      <a:xfrm>
                        <a:off x="4724400" y="4572000"/>
                        <a:ext cx="4419600" cy="22860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Tx/>
                            <a:buChar char="-"/>
                          </a:pPr>
                          <a:r>
                            <a:rPr lang="ar-DZ" sz="2400" b="1" dirty="0" smtClean="0"/>
                            <a:t>السرعة – القفز </a:t>
                          </a:r>
                          <a:r>
                            <a:rPr lang="ar-DZ" sz="2400" b="1" dirty="0" err="1" smtClean="0"/>
                            <a:t>الامامي</a:t>
                          </a:r>
                          <a:r>
                            <a:rPr lang="ar-DZ" sz="2400" b="1" dirty="0" smtClean="0"/>
                            <a:t> – السرعة</a:t>
                          </a:r>
                        </a:p>
                        <a:p>
                          <a:pPr algn="ctr" rtl="1">
                            <a:buFontTx/>
                            <a:buChar char="-"/>
                          </a:pPr>
                          <a:r>
                            <a:rPr lang="ar-DZ" sz="2400" b="1" dirty="0" smtClean="0"/>
                            <a:t> السرعة – استراحة – السرعة </a:t>
                          </a:r>
                        </a:p>
                        <a:p>
                          <a:pPr algn="ctr" rtl="1">
                            <a:buFontTx/>
                            <a:buChar char="-"/>
                          </a:pPr>
                          <a:r>
                            <a:rPr lang="ar-DZ" sz="2400" b="1" dirty="0" smtClean="0"/>
                            <a:t> رفع الركبتين- سرعة </a:t>
                          </a:r>
                        </a:p>
                        <a:p>
                          <a:pPr algn="ctr" rtl="1">
                            <a:buFontTx/>
                            <a:buChar char="-"/>
                          </a:pPr>
                          <a:r>
                            <a:rPr lang="ar-DZ" sz="2400" b="1" dirty="0" smtClean="0"/>
                            <a:t> مد الساقين إلى الأمام – سرعة </a:t>
                          </a: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7271F7" w:rsidRDefault="004A1998" w:rsidP="004A1998">
      <w:pPr>
        <w:tabs>
          <w:tab w:val="left" w:pos="9305"/>
        </w:tabs>
        <w:jc w:val="center"/>
        <w:rPr>
          <w:rtl/>
          <w:lang w:bidi="ar-DZ"/>
        </w:rPr>
      </w:pPr>
      <w:r w:rsidRPr="004A1998">
        <w:rPr>
          <w:noProof/>
          <w:lang w:eastAsia="fr-FR"/>
        </w:rPr>
        <w:drawing>
          <wp:inline distT="0" distB="0" distL="0" distR="0">
            <wp:extent cx="5644661" cy="3165231"/>
            <wp:effectExtent l="19050" t="0" r="0" b="0"/>
            <wp:docPr id="92" name="Objet 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1" cy="6858001"/>
                      <a:chOff x="0" y="0"/>
                      <a:chExt cx="9144001" cy="6858001"/>
                    </a:xfrm>
                  </a:grpSpPr>
                  <a:pic>
                    <a:nvPicPr>
                      <a:cNvPr id="4098" name="Picture 2"/>
                      <a:cNvPicPr>
                        <a:picLocks noChangeAspect="1" noChangeArrowheads="1"/>
                      </a:cNvPicPr>
                    </a:nvPicPr>
                    <a:blipFill>
                      <a:blip r:embed="rId86"/>
                      <a:srcRect/>
                      <a:stretch>
                        <a:fillRect/>
                      </a:stretch>
                    </a:blipFill>
                    <a:spPr bwMode="auto">
                      <a:xfrm>
                        <a:off x="0" y="0"/>
                        <a:ext cx="4267200" cy="838200"/>
                      </a:xfrm>
                      <a:prstGeom prst="rect">
                        <a:avLst/>
                      </a:prstGeom>
                      <a:noFill/>
                      <a:ln w="9525">
                        <a:noFill/>
                        <a:miter lim="800000"/>
                        <a:headEnd/>
                        <a:tailEnd/>
                      </a:ln>
                      <a:effectLst/>
                    </a:spPr>
                  </a:pic>
                  <a:sp>
                    <a:nvSpPr>
                      <a:cNvPr id="5" name="Rectangle 4"/>
                      <a:cNvSpPr/>
                    </a:nvSpPr>
                    <a:spPr>
                      <a:xfrm>
                        <a:off x="4267200" y="0"/>
                        <a:ext cx="3200400" cy="838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800" b="1" dirty="0" smtClean="0"/>
                            <a:t>الارتفاع</a:t>
                          </a:r>
                          <a:r>
                            <a:rPr lang="ar-DZ" dirty="0" smtClean="0"/>
                            <a:t> </a:t>
                          </a:r>
                          <a:endParaRPr lang="fr-FR" dirty="0"/>
                        </a:p>
                      </a:txBody>
                      <a:useSpRect/>
                    </a:txSp>
                    <a:style>
                      <a:lnRef idx="2">
                        <a:schemeClr val="dk1"/>
                      </a:lnRef>
                      <a:fillRef idx="1">
                        <a:schemeClr val="lt1"/>
                      </a:fillRef>
                      <a:effectRef idx="0">
                        <a:schemeClr val="dk1"/>
                      </a:effectRef>
                      <a:fontRef idx="minor">
                        <a:schemeClr val="dk1"/>
                      </a:fontRef>
                    </a:style>
                  </a:sp>
                  <a:pic>
                    <a:nvPicPr>
                      <a:cNvPr id="4099" name="Picture 3"/>
                      <a:cNvPicPr>
                        <a:picLocks noChangeAspect="1" noChangeArrowheads="1"/>
                      </a:cNvPicPr>
                    </a:nvPicPr>
                    <a:blipFill>
                      <a:blip r:embed="rId87"/>
                      <a:srcRect/>
                      <a:stretch>
                        <a:fillRect/>
                      </a:stretch>
                    </a:blipFill>
                    <a:spPr bwMode="auto">
                      <a:xfrm>
                        <a:off x="0" y="838200"/>
                        <a:ext cx="4267200" cy="838200"/>
                      </a:xfrm>
                      <a:prstGeom prst="rect">
                        <a:avLst/>
                      </a:prstGeom>
                      <a:noFill/>
                      <a:ln w="9525">
                        <a:noFill/>
                        <a:miter lim="800000"/>
                        <a:headEnd/>
                        <a:tailEnd/>
                      </a:ln>
                      <a:effectLst/>
                    </a:spPr>
                  </a:pic>
                  <a:sp>
                    <a:nvSpPr>
                      <a:cNvPr id="8" name="Rectangle 7"/>
                      <a:cNvSpPr/>
                    </a:nvSpPr>
                    <a:spPr>
                      <a:xfrm>
                        <a:off x="4267200" y="838200"/>
                        <a:ext cx="3200400" cy="838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400" b="1" dirty="0" smtClean="0"/>
                            <a:t>أولوية تدريب تقنيات القفز </a:t>
                          </a:r>
                          <a:endParaRPr lang="fr-FR" sz="2400" b="1" dirty="0"/>
                        </a:p>
                      </a:txBody>
                      <a:useSpRect/>
                    </a:txSp>
                    <a:style>
                      <a:lnRef idx="2">
                        <a:schemeClr val="dk1"/>
                      </a:lnRef>
                      <a:fillRef idx="1">
                        <a:schemeClr val="lt1"/>
                      </a:fillRef>
                      <a:effectRef idx="0">
                        <a:schemeClr val="dk1"/>
                      </a:effectRef>
                      <a:fontRef idx="minor">
                        <a:schemeClr val="dk1"/>
                      </a:fontRef>
                    </a:style>
                  </a:sp>
                  <a:pic>
                    <a:nvPicPr>
                      <a:cNvPr id="4100" name="Picture 4"/>
                      <a:cNvPicPr>
                        <a:picLocks noChangeAspect="1" noChangeArrowheads="1"/>
                      </a:cNvPicPr>
                    </a:nvPicPr>
                    <a:blipFill>
                      <a:blip r:embed="rId88"/>
                      <a:srcRect/>
                      <a:stretch>
                        <a:fillRect/>
                      </a:stretch>
                    </a:blipFill>
                    <a:spPr bwMode="auto">
                      <a:xfrm>
                        <a:off x="0" y="1676400"/>
                        <a:ext cx="4419600" cy="2590800"/>
                      </a:xfrm>
                      <a:prstGeom prst="rect">
                        <a:avLst/>
                      </a:prstGeom>
                      <a:noFill/>
                      <a:ln w="9525">
                        <a:noFill/>
                        <a:miter lim="800000"/>
                        <a:headEnd/>
                        <a:tailEnd/>
                      </a:ln>
                      <a:effectLst/>
                    </a:spPr>
                  </a:pic>
                  <a:pic>
                    <a:nvPicPr>
                      <a:cNvPr id="4101" name="Picture 5"/>
                      <a:cNvPicPr>
                        <a:picLocks noChangeAspect="1" noChangeArrowheads="1"/>
                      </a:cNvPicPr>
                    </a:nvPicPr>
                    <a:blipFill>
                      <a:blip r:embed="rId89"/>
                      <a:srcRect/>
                      <a:stretch>
                        <a:fillRect/>
                      </a:stretch>
                    </a:blipFill>
                    <a:spPr bwMode="auto">
                      <a:xfrm>
                        <a:off x="4191000" y="1676400"/>
                        <a:ext cx="2438400" cy="2590800"/>
                      </a:xfrm>
                      <a:prstGeom prst="rect">
                        <a:avLst/>
                      </a:prstGeom>
                      <a:noFill/>
                      <a:ln w="9525">
                        <a:noFill/>
                        <a:miter lim="800000"/>
                        <a:headEnd/>
                        <a:tailEnd/>
                      </a:ln>
                      <a:effectLst/>
                    </a:spPr>
                  </a:pic>
                  <a:pic>
                    <a:nvPicPr>
                      <a:cNvPr id="4102" name="Picture 6"/>
                      <a:cNvPicPr>
                        <a:picLocks noChangeAspect="1" noChangeArrowheads="1"/>
                      </a:cNvPicPr>
                    </a:nvPicPr>
                    <a:blipFill>
                      <a:blip r:embed="rId90"/>
                      <a:srcRect/>
                      <a:stretch>
                        <a:fillRect/>
                      </a:stretch>
                    </a:blipFill>
                    <a:spPr bwMode="auto">
                      <a:xfrm>
                        <a:off x="6629400" y="1676400"/>
                        <a:ext cx="2514600" cy="2590800"/>
                      </a:xfrm>
                      <a:prstGeom prst="rect">
                        <a:avLst/>
                      </a:prstGeom>
                      <a:noFill/>
                      <a:ln w="9525">
                        <a:noFill/>
                        <a:miter lim="800000"/>
                        <a:headEnd/>
                        <a:tailEnd/>
                      </a:ln>
                      <a:effectLst/>
                    </a:spPr>
                  </a:pic>
                  <a:pic>
                    <a:nvPicPr>
                      <a:cNvPr id="4103" name="Picture 7"/>
                      <a:cNvPicPr>
                        <a:picLocks noChangeAspect="1" noChangeArrowheads="1"/>
                      </a:cNvPicPr>
                    </a:nvPicPr>
                    <a:blipFill>
                      <a:blip r:embed="rId91"/>
                      <a:srcRect/>
                      <a:stretch>
                        <a:fillRect/>
                      </a:stretch>
                    </a:blipFill>
                    <a:spPr bwMode="auto">
                      <a:xfrm>
                        <a:off x="7467601" y="0"/>
                        <a:ext cx="1676400" cy="1676400"/>
                      </a:xfrm>
                      <a:prstGeom prst="rect">
                        <a:avLst/>
                      </a:prstGeom>
                      <a:noFill/>
                      <a:ln w="9525">
                        <a:noFill/>
                        <a:miter lim="800000"/>
                        <a:headEnd/>
                        <a:tailEnd/>
                      </a:ln>
                      <a:effectLst/>
                    </a:spPr>
                  </a:pic>
                  <a:pic>
                    <a:nvPicPr>
                      <a:cNvPr id="4104" name="Picture 8"/>
                      <a:cNvPicPr>
                        <a:picLocks noChangeAspect="1" noChangeArrowheads="1"/>
                      </a:cNvPicPr>
                    </a:nvPicPr>
                    <a:blipFill>
                      <a:blip r:embed="rId92"/>
                      <a:srcRect/>
                      <a:stretch>
                        <a:fillRect/>
                      </a:stretch>
                    </a:blipFill>
                    <a:spPr bwMode="auto">
                      <a:xfrm>
                        <a:off x="4343400" y="4267201"/>
                        <a:ext cx="4800601" cy="2590800"/>
                      </a:xfrm>
                      <a:prstGeom prst="rect">
                        <a:avLst/>
                      </a:prstGeom>
                      <a:noFill/>
                      <a:ln w="9525">
                        <a:noFill/>
                        <a:miter lim="800000"/>
                        <a:headEnd/>
                        <a:tailEnd/>
                      </a:ln>
                      <a:effectLst/>
                    </a:spPr>
                  </a:pic>
                  <a:pic>
                    <a:nvPicPr>
                      <a:cNvPr id="4105" name="Picture 9"/>
                      <a:cNvPicPr>
                        <a:picLocks noChangeAspect="1" noChangeArrowheads="1"/>
                      </a:cNvPicPr>
                    </a:nvPicPr>
                    <a:blipFill>
                      <a:blip r:embed="rId93"/>
                      <a:srcRect/>
                      <a:stretch>
                        <a:fillRect/>
                      </a:stretch>
                    </a:blipFill>
                    <a:spPr bwMode="auto">
                      <a:xfrm>
                        <a:off x="0" y="4267200"/>
                        <a:ext cx="4343400" cy="2590800"/>
                      </a:xfrm>
                      <a:prstGeom prst="rect">
                        <a:avLst/>
                      </a:prstGeom>
                      <a:noFill/>
                      <a:ln w="9525">
                        <a:noFill/>
                        <a:miter lim="800000"/>
                        <a:headEnd/>
                        <a:tailEnd/>
                      </a:ln>
                      <a:effectLst/>
                    </a:spPr>
                  </a:pic>
                </lc:lockedCanvas>
              </a:graphicData>
            </a:graphic>
          </wp:inline>
        </w:drawing>
      </w:r>
    </w:p>
    <w:p w:rsidR="004A1998" w:rsidRDefault="004A1998" w:rsidP="004A1998">
      <w:pPr>
        <w:tabs>
          <w:tab w:val="left" w:pos="9305"/>
        </w:tabs>
        <w:jc w:val="center"/>
        <w:rPr>
          <w:rtl/>
          <w:lang w:bidi="ar-DZ"/>
        </w:rPr>
      </w:pPr>
    </w:p>
    <w:p w:rsidR="005C7145" w:rsidRDefault="004A1998" w:rsidP="004A1998">
      <w:pPr>
        <w:tabs>
          <w:tab w:val="left" w:pos="9305"/>
        </w:tabs>
        <w:jc w:val="center"/>
        <w:rPr>
          <w:rtl/>
          <w:lang w:bidi="ar-DZ"/>
        </w:rPr>
      </w:pPr>
      <w:r w:rsidRPr="004A1998">
        <w:rPr>
          <w:noProof/>
          <w:lang w:eastAsia="fr-FR"/>
        </w:rPr>
        <w:lastRenderedPageBreak/>
        <w:drawing>
          <wp:inline distT="0" distB="0" distL="0" distR="0">
            <wp:extent cx="5660781" cy="2795954"/>
            <wp:effectExtent l="19050" t="0" r="0" b="0"/>
            <wp:docPr id="93" name="Objet 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5122" name="Picture 2"/>
                      <a:cNvPicPr>
                        <a:picLocks noChangeAspect="1" noChangeArrowheads="1"/>
                      </a:cNvPicPr>
                    </a:nvPicPr>
                    <a:blipFill>
                      <a:blip r:embed="rId94"/>
                      <a:srcRect/>
                      <a:stretch>
                        <a:fillRect/>
                      </a:stretch>
                    </a:blipFill>
                    <a:spPr bwMode="auto">
                      <a:xfrm>
                        <a:off x="0" y="0"/>
                        <a:ext cx="5257800" cy="762000"/>
                      </a:xfrm>
                      <a:prstGeom prst="rect">
                        <a:avLst/>
                      </a:prstGeom>
                      <a:noFill/>
                      <a:ln w="9525">
                        <a:noFill/>
                        <a:miter lim="800000"/>
                        <a:headEnd/>
                        <a:tailEnd/>
                      </a:ln>
                      <a:effectLst/>
                    </a:spPr>
                  </a:pic>
                  <a:sp>
                    <a:nvSpPr>
                      <a:cNvPr id="5" name="Rectangle 4"/>
                      <a:cNvSpPr/>
                    </a:nvSpPr>
                    <a:spPr>
                      <a:xfrm>
                        <a:off x="5181600" y="0"/>
                        <a:ext cx="3962400" cy="24384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4400" b="1" dirty="0" smtClean="0"/>
                            <a:t>الحركات الرياضية </a:t>
                          </a:r>
                          <a:endParaRPr lang="fr-FR" sz="4400" b="1" dirty="0"/>
                        </a:p>
                      </a:txBody>
                      <a:useSpRect/>
                    </a:txSp>
                    <a:style>
                      <a:lnRef idx="2">
                        <a:schemeClr val="dk1"/>
                      </a:lnRef>
                      <a:fillRef idx="1">
                        <a:schemeClr val="lt1"/>
                      </a:fillRef>
                      <a:effectRef idx="0">
                        <a:schemeClr val="dk1"/>
                      </a:effectRef>
                      <a:fontRef idx="minor">
                        <a:schemeClr val="dk1"/>
                      </a:fontRef>
                    </a:style>
                  </a:sp>
                  <a:pic>
                    <a:nvPicPr>
                      <a:cNvPr id="5123" name="Picture 3"/>
                      <a:cNvPicPr>
                        <a:picLocks noChangeAspect="1" noChangeArrowheads="1"/>
                      </a:cNvPicPr>
                    </a:nvPicPr>
                    <a:blipFill>
                      <a:blip r:embed="rId95"/>
                      <a:srcRect/>
                      <a:stretch>
                        <a:fillRect/>
                      </a:stretch>
                    </a:blipFill>
                    <a:spPr bwMode="auto">
                      <a:xfrm>
                        <a:off x="0" y="762000"/>
                        <a:ext cx="5181600" cy="6096000"/>
                      </a:xfrm>
                      <a:prstGeom prst="rect">
                        <a:avLst/>
                      </a:prstGeom>
                      <a:noFill/>
                      <a:ln w="9525">
                        <a:noFill/>
                        <a:miter lim="800000"/>
                        <a:headEnd/>
                        <a:tailEnd/>
                      </a:ln>
                      <a:effectLst/>
                    </a:spPr>
                  </a:pic>
                  <a:pic>
                    <a:nvPicPr>
                      <a:cNvPr id="5124" name="Picture 4"/>
                      <a:cNvPicPr>
                        <a:picLocks noChangeAspect="1" noChangeArrowheads="1"/>
                      </a:cNvPicPr>
                    </a:nvPicPr>
                    <a:blipFill>
                      <a:blip r:embed="rId96"/>
                      <a:srcRect/>
                      <a:stretch>
                        <a:fillRect/>
                      </a:stretch>
                    </a:blipFill>
                    <a:spPr bwMode="auto">
                      <a:xfrm>
                        <a:off x="5181600" y="2438400"/>
                        <a:ext cx="3962400" cy="4419600"/>
                      </a:xfrm>
                      <a:prstGeom prst="rect">
                        <a:avLst/>
                      </a:prstGeom>
                      <a:noFill/>
                      <a:ln w="9525">
                        <a:noFill/>
                        <a:miter lim="800000"/>
                        <a:headEnd/>
                        <a:tailEnd/>
                      </a:ln>
                      <a:effectLst/>
                    </a:spPr>
                  </a:pic>
                </lc:lockedCanvas>
              </a:graphicData>
            </a:graphic>
          </wp:inline>
        </w:drawing>
      </w:r>
    </w:p>
    <w:p w:rsidR="005C7145" w:rsidRDefault="005C7145" w:rsidP="005C7145">
      <w:pPr>
        <w:tabs>
          <w:tab w:val="left" w:pos="8515"/>
        </w:tabs>
        <w:jc w:val="center"/>
        <w:rPr>
          <w:rtl/>
          <w:lang w:bidi="ar-DZ"/>
        </w:rPr>
      </w:pPr>
      <w:r w:rsidRPr="005C7145">
        <w:rPr>
          <w:noProof/>
          <w:lang w:eastAsia="fr-FR"/>
        </w:rPr>
        <w:drawing>
          <wp:inline distT="0" distB="0" distL="0" distR="0">
            <wp:extent cx="5748704" cy="3050931"/>
            <wp:effectExtent l="19050" t="0" r="4396" b="0"/>
            <wp:docPr id="94" name="Objet 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6146" name="Picture 2"/>
                      <a:cNvPicPr>
                        <a:picLocks noChangeAspect="1" noChangeArrowheads="1"/>
                      </a:cNvPicPr>
                    </a:nvPicPr>
                    <a:blipFill>
                      <a:blip r:embed="rId97"/>
                      <a:srcRect/>
                      <a:stretch>
                        <a:fillRect/>
                      </a:stretch>
                    </a:blipFill>
                    <a:spPr bwMode="auto">
                      <a:xfrm>
                        <a:off x="0" y="0"/>
                        <a:ext cx="4800600" cy="762000"/>
                      </a:xfrm>
                      <a:prstGeom prst="rect">
                        <a:avLst/>
                      </a:prstGeom>
                      <a:noFill/>
                      <a:ln w="9525">
                        <a:noFill/>
                        <a:miter lim="800000"/>
                        <a:headEnd/>
                        <a:tailEnd/>
                      </a:ln>
                      <a:effectLst/>
                    </a:spPr>
                  </a:pic>
                  <a:sp>
                    <a:nvSpPr>
                      <a:cNvPr id="3" name="Rectangle 2"/>
                      <a:cNvSpPr/>
                    </a:nvSpPr>
                    <a:spPr>
                      <a:xfrm>
                        <a:off x="4800600" y="0"/>
                        <a:ext cx="4343400" cy="609600"/>
                      </a:xfrm>
                      <a:prstGeom prst="rect">
                        <a:avLst/>
                      </a:prstGeom>
                      <a:gradFill flip="none" rotWithShape="1">
                        <a:gsLst>
                          <a:gs pos="0">
                            <a:srgbClr val="990000">
                              <a:shade val="30000"/>
                              <a:satMod val="115000"/>
                            </a:srgbClr>
                          </a:gs>
                          <a:gs pos="50000">
                            <a:srgbClr val="990000">
                              <a:shade val="67500"/>
                              <a:satMod val="115000"/>
                            </a:srgbClr>
                          </a:gs>
                          <a:gs pos="100000">
                            <a:srgbClr val="990000">
                              <a:shade val="100000"/>
                              <a:satMod val="115000"/>
                            </a:srgbClr>
                          </a:gs>
                        </a:gsLst>
                        <a:lin ang="270000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buFont typeface="Wingdings" pitchFamily="2" charset="2"/>
                            <a:buChar char="q"/>
                          </a:pP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98"/>
                      <a:srcRect/>
                      <a:stretch>
                        <a:fillRect/>
                      </a:stretch>
                    </a:blipFill>
                    <a:spPr bwMode="auto">
                      <a:xfrm>
                        <a:off x="0" y="685800"/>
                        <a:ext cx="4800600" cy="2819400"/>
                      </a:xfrm>
                      <a:prstGeom prst="rect">
                        <a:avLst/>
                      </a:prstGeom>
                      <a:noFill/>
                      <a:ln w="9525">
                        <a:noFill/>
                        <a:miter lim="800000"/>
                        <a:headEnd/>
                        <a:tailEnd/>
                      </a:ln>
                      <a:effectLst/>
                    </a:spPr>
                  </a:pic>
                  <a:sp>
                    <a:nvSpPr>
                      <a:cNvPr id="5" name="Rectangle 4"/>
                      <a:cNvSpPr/>
                    </a:nvSpPr>
                    <a:spPr>
                      <a:xfrm>
                        <a:off x="4800600" y="609600"/>
                        <a:ext cx="4343400" cy="7620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000" b="1" dirty="0" smtClean="0"/>
                            <a:t>حاليا بالإمكان التنفيذ كل يوم قبل التدريب وهذا من أجل تفادي الإصابات على مستوى الظهر ، </a:t>
                          </a:r>
                          <a:endParaRPr lang="fr-FR" sz="2000" b="1" dirty="0"/>
                        </a:p>
                      </a:txBody>
                      <a:useSpRect/>
                    </a:txSp>
                    <a:style>
                      <a:lnRef idx="2">
                        <a:schemeClr val="dk1"/>
                      </a:lnRef>
                      <a:fillRef idx="1">
                        <a:schemeClr val="lt1"/>
                      </a:fillRef>
                      <a:effectRef idx="0">
                        <a:schemeClr val="dk1"/>
                      </a:effectRef>
                      <a:fontRef idx="minor">
                        <a:schemeClr val="dk1"/>
                      </a:fontRef>
                    </a:style>
                  </a:sp>
                  <a:pic>
                    <a:nvPicPr>
                      <a:cNvPr id="1027" name="Picture 3"/>
                      <a:cNvPicPr>
                        <a:picLocks noChangeAspect="1" noChangeArrowheads="1"/>
                      </a:cNvPicPr>
                    </a:nvPicPr>
                    <a:blipFill>
                      <a:blip r:embed="rId99"/>
                      <a:srcRect/>
                      <a:stretch>
                        <a:fillRect/>
                      </a:stretch>
                    </a:blipFill>
                    <a:spPr bwMode="auto">
                      <a:xfrm>
                        <a:off x="4800600" y="1371600"/>
                        <a:ext cx="4343400" cy="2590800"/>
                      </a:xfrm>
                      <a:prstGeom prst="rect">
                        <a:avLst/>
                      </a:prstGeom>
                      <a:noFill/>
                      <a:ln w="9525">
                        <a:noFill/>
                        <a:miter lim="800000"/>
                        <a:headEnd/>
                        <a:tailEnd/>
                      </a:ln>
                      <a:effectLst/>
                    </a:spPr>
                  </a:pic>
                  <a:pic>
                    <a:nvPicPr>
                      <a:cNvPr id="1028" name="Picture 4"/>
                      <a:cNvPicPr>
                        <a:picLocks noChangeAspect="1" noChangeArrowheads="1"/>
                      </a:cNvPicPr>
                    </a:nvPicPr>
                    <a:blipFill>
                      <a:blip r:embed="rId100"/>
                      <a:srcRect/>
                      <a:stretch>
                        <a:fillRect/>
                      </a:stretch>
                    </a:blipFill>
                    <a:spPr bwMode="auto">
                      <a:xfrm>
                        <a:off x="0" y="3352800"/>
                        <a:ext cx="4800600" cy="1752600"/>
                      </a:xfrm>
                      <a:prstGeom prst="rect">
                        <a:avLst/>
                      </a:prstGeom>
                      <a:noFill/>
                      <a:ln w="9525">
                        <a:noFill/>
                        <a:miter lim="800000"/>
                        <a:headEnd/>
                        <a:tailEnd/>
                      </a:ln>
                      <a:effectLst/>
                    </a:spPr>
                  </a:pic>
                  <a:sp>
                    <a:nvSpPr>
                      <a:cNvPr id="8" name="Rectangle 7"/>
                      <a:cNvSpPr/>
                    </a:nvSpPr>
                    <a:spPr>
                      <a:xfrm>
                        <a:off x="4800600" y="3962400"/>
                        <a:ext cx="4343400" cy="1066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000" b="1" dirty="0" smtClean="0"/>
                            <a:t>أهمية ...... من أجل توازن الجسم في الهواء، أو </a:t>
                          </a:r>
                          <a:r>
                            <a:rPr lang="ar-DZ" sz="2000" b="1" dirty="0" err="1" smtClean="0"/>
                            <a:t>الارض</a:t>
                          </a:r>
                          <a:r>
                            <a:rPr lang="ar-DZ" sz="2000" b="1" dirty="0" smtClean="0"/>
                            <a:t> كذلك من أجل التمكن من التمرير أو القذف في أحسن الحالات</a:t>
                          </a:r>
                          <a:endParaRPr lang="fr-FR" sz="2000" b="1" dirty="0"/>
                        </a:p>
                      </a:txBody>
                      <a:useSpRect/>
                    </a:txSp>
                    <a:style>
                      <a:lnRef idx="2">
                        <a:schemeClr val="dk1"/>
                      </a:lnRef>
                      <a:fillRef idx="1">
                        <a:schemeClr val="lt1"/>
                      </a:fillRef>
                      <a:effectRef idx="0">
                        <a:schemeClr val="dk1"/>
                      </a:effectRef>
                      <a:fontRef idx="minor">
                        <a:schemeClr val="dk1"/>
                      </a:fontRef>
                    </a:style>
                  </a:sp>
                  <a:pic>
                    <a:nvPicPr>
                      <a:cNvPr id="1029" name="Picture 5"/>
                      <a:cNvPicPr>
                        <a:picLocks noChangeAspect="1" noChangeArrowheads="1"/>
                      </a:cNvPicPr>
                    </a:nvPicPr>
                    <a:blipFill>
                      <a:blip r:embed="rId101"/>
                      <a:srcRect/>
                      <a:stretch>
                        <a:fillRect/>
                      </a:stretch>
                    </a:blipFill>
                    <a:spPr bwMode="auto">
                      <a:xfrm>
                        <a:off x="0" y="5105400"/>
                        <a:ext cx="4800600" cy="1752600"/>
                      </a:xfrm>
                      <a:prstGeom prst="rect">
                        <a:avLst/>
                      </a:prstGeom>
                      <a:noFill/>
                      <a:ln w="9525">
                        <a:noFill/>
                        <a:miter lim="800000"/>
                        <a:headEnd/>
                        <a:tailEnd/>
                      </a:ln>
                      <a:effectLst/>
                    </a:spPr>
                  </a:pic>
                  <a:sp>
                    <a:nvSpPr>
                      <a:cNvPr id="10" name="Rectangle 9"/>
                      <a:cNvSpPr/>
                    </a:nvSpPr>
                    <a:spPr>
                      <a:xfrm>
                        <a:off x="4800600" y="5029200"/>
                        <a:ext cx="4343400" cy="685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000" b="1" dirty="0" smtClean="0"/>
                            <a:t>هذه التمرينات تطور القوة </a:t>
                          </a:r>
                          <a:r>
                            <a:rPr lang="ar-DZ" sz="2000" b="1" dirty="0" err="1" smtClean="0"/>
                            <a:t>و</a:t>
                          </a:r>
                          <a:r>
                            <a:rPr lang="ar-DZ" sz="2000" b="1" dirty="0" smtClean="0"/>
                            <a:t> التوازن وهما صفتان عن </a:t>
                          </a:r>
                          <a:r>
                            <a:rPr lang="ar-DZ" sz="2000" b="1" dirty="0" err="1" smtClean="0"/>
                            <a:t>مسؤولاتان</a:t>
                          </a:r>
                          <a:r>
                            <a:rPr lang="ar-DZ" sz="2000" b="1" dirty="0" smtClean="0"/>
                            <a:t>  مستوى الممارسة</a:t>
                          </a:r>
                          <a:r>
                            <a:rPr lang="ar-DZ" sz="2000" dirty="0" smtClean="0"/>
                            <a:t> </a:t>
                          </a:r>
                          <a:endParaRPr lang="fr-FR" sz="2000" dirty="0"/>
                        </a:p>
                      </a:txBody>
                      <a:useSpRect/>
                    </a:txSp>
                    <a:style>
                      <a:lnRef idx="2">
                        <a:schemeClr val="dk1"/>
                      </a:lnRef>
                      <a:fillRef idx="1">
                        <a:schemeClr val="lt1"/>
                      </a:fillRef>
                      <a:effectRef idx="0">
                        <a:schemeClr val="dk1"/>
                      </a:effectRef>
                      <a:fontRef idx="minor">
                        <a:schemeClr val="dk1"/>
                      </a:fontRef>
                    </a:style>
                  </a:sp>
                  <a:pic>
                    <a:nvPicPr>
                      <a:cNvPr id="1030" name="Picture 6"/>
                      <a:cNvPicPr>
                        <a:picLocks noChangeAspect="1" noChangeArrowheads="1"/>
                      </a:cNvPicPr>
                    </a:nvPicPr>
                    <a:blipFill>
                      <a:blip r:embed="rId102"/>
                      <a:srcRect/>
                      <a:stretch>
                        <a:fillRect/>
                      </a:stretch>
                    </a:blipFill>
                    <a:spPr bwMode="auto">
                      <a:xfrm>
                        <a:off x="6400800" y="5715000"/>
                        <a:ext cx="2743200" cy="1143000"/>
                      </a:xfrm>
                      <a:prstGeom prst="rect">
                        <a:avLst/>
                      </a:prstGeom>
                      <a:noFill/>
                      <a:ln w="9525">
                        <a:noFill/>
                        <a:miter lim="800000"/>
                        <a:headEnd/>
                        <a:tailEnd/>
                      </a:ln>
                      <a:effectLst/>
                    </a:spPr>
                  </a:pic>
                  <a:sp>
                    <a:nvSpPr>
                      <a:cNvPr id="12" name="Rectangle 11"/>
                      <a:cNvSpPr/>
                    </a:nvSpPr>
                    <a:spPr>
                      <a:xfrm>
                        <a:off x="4800600" y="5715000"/>
                        <a:ext cx="1676400" cy="1143000"/>
                      </a:xfrm>
                      <a:prstGeom prst="rect">
                        <a:avLst/>
                      </a:prstGeom>
                      <a:gradFill flip="none" rotWithShape="1">
                        <a:gsLst>
                          <a:gs pos="0">
                            <a:srgbClr val="990000">
                              <a:shade val="30000"/>
                              <a:satMod val="115000"/>
                            </a:srgbClr>
                          </a:gs>
                          <a:gs pos="50000">
                            <a:srgbClr val="990000">
                              <a:shade val="67500"/>
                              <a:satMod val="115000"/>
                            </a:srgbClr>
                          </a:gs>
                          <a:gs pos="100000">
                            <a:srgbClr val="990000">
                              <a:shade val="100000"/>
                              <a:satMod val="115000"/>
                            </a:srgbClr>
                          </a:gs>
                        </a:gsLst>
                        <a:lin ang="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C7145" w:rsidRDefault="005C7145" w:rsidP="005C7145">
      <w:pPr>
        <w:tabs>
          <w:tab w:val="left" w:pos="9568"/>
        </w:tabs>
        <w:jc w:val="center"/>
        <w:rPr>
          <w:rtl/>
          <w:lang w:bidi="ar-DZ"/>
        </w:rPr>
      </w:pPr>
      <w:r w:rsidRPr="005C7145">
        <w:rPr>
          <w:noProof/>
          <w:lang w:eastAsia="fr-FR"/>
        </w:rPr>
        <w:drawing>
          <wp:inline distT="0" distB="0" distL="0" distR="0">
            <wp:extent cx="5660781" cy="2620108"/>
            <wp:effectExtent l="19050" t="0" r="0" b="0"/>
            <wp:docPr id="95" name="Objet 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2050" name="Picture 2"/>
                      <a:cNvPicPr>
                        <a:picLocks noChangeAspect="1" noChangeArrowheads="1"/>
                      </a:cNvPicPr>
                    </a:nvPicPr>
                    <a:blipFill>
                      <a:blip r:embed="rId103"/>
                      <a:srcRect/>
                      <a:stretch>
                        <a:fillRect/>
                      </a:stretch>
                    </a:blipFill>
                    <a:spPr bwMode="auto">
                      <a:xfrm>
                        <a:off x="0" y="0"/>
                        <a:ext cx="4267200" cy="990600"/>
                      </a:xfrm>
                      <a:prstGeom prst="rect">
                        <a:avLst/>
                      </a:prstGeom>
                      <a:noFill/>
                      <a:ln w="9525">
                        <a:noFill/>
                        <a:miter lim="800000"/>
                        <a:headEnd/>
                        <a:tailEnd/>
                      </a:ln>
                      <a:effectLst/>
                    </a:spPr>
                  </a:pic>
                  <a:sp>
                    <a:nvSpPr>
                      <a:cNvPr id="3" name="Rectangle 2"/>
                      <a:cNvSpPr/>
                    </a:nvSpPr>
                    <a:spPr>
                      <a:xfrm>
                        <a:off x="4267200" y="0"/>
                        <a:ext cx="4876800" cy="9906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3200" b="1" dirty="0" smtClean="0"/>
                            <a:t>تقوية العضلات </a:t>
                          </a:r>
                          <a:endParaRPr lang="fr-FR" sz="3200" b="1" dirty="0"/>
                        </a:p>
                      </a:txBody>
                      <a:useSpRect/>
                    </a:txSp>
                    <a:style>
                      <a:lnRef idx="2">
                        <a:schemeClr val="dk1"/>
                      </a:lnRef>
                      <a:fillRef idx="1">
                        <a:schemeClr val="lt1"/>
                      </a:fillRef>
                      <a:effectRef idx="0">
                        <a:schemeClr val="dk1"/>
                      </a:effectRef>
                      <a:fontRef idx="minor">
                        <a:schemeClr val="dk1"/>
                      </a:fontRef>
                    </a:style>
                  </a:sp>
                  <a:pic>
                    <a:nvPicPr>
                      <a:cNvPr id="2052" name="Picture 4"/>
                      <a:cNvPicPr>
                        <a:picLocks noChangeAspect="1" noChangeArrowheads="1"/>
                      </a:cNvPicPr>
                    </a:nvPicPr>
                    <a:blipFill>
                      <a:blip r:embed="rId104"/>
                      <a:srcRect/>
                      <a:stretch>
                        <a:fillRect/>
                      </a:stretch>
                    </a:blipFill>
                    <a:spPr bwMode="auto">
                      <a:xfrm>
                        <a:off x="0" y="990600"/>
                        <a:ext cx="4267200" cy="3352800"/>
                      </a:xfrm>
                      <a:prstGeom prst="rect">
                        <a:avLst/>
                      </a:prstGeom>
                      <a:noFill/>
                      <a:ln w="9525">
                        <a:noFill/>
                        <a:miter lim="800000"/>
                        <a:headEnd/>
                        <a:tailEnd/>
                      </a:ln>
                      <a:effectLst/>
                    </a:spPr>
                  </a:pic>
                  <a:pic>
                    <a:nvPicPr>
                      <a:cNvPr id="2053" name="Picture 5"/>
                      <a:cNvPicPr>
                        <a:picLocks noChangeAspect="1" noChangeArrowheads="1"/>
                      </a:cNvPicPr>
                    </a:nvPicPr>
                    <a:blipFill>
                      <a:blip r:embed="rId105"/>
                      <a:srcRect/>
                      <a:stretch>
                        <a:fillRect/>
                      </a:stretch>
                    </a:blipFill>
                    <a:spPr bwMode="auto">
                      <a:xfrm>
                        <a:off x="0" y="4343400"/>
                        <a:ext cx="5943600" cy="2514600"/>
                      </a:xfrm>
                      <a:prstGeom prst="rect">
                        <a:avLst/>
                      </a:prstGeom>
                      <a:noFill/>
                      <a:ln w="9525">
                        <a:noFill/>
                        <a:miter lim="800000"/>
                        <a:headEnd/>
                        <a:tailEnd/>
                      </a:ln>
                      <a:effectLst/>
                    </a:spPr>
                  </a:pic>
                  <a:pic>
                    <a:nvPicPr>
                      <a:cNvPr id="2054" name="Picture 6"/>
                      <a:cNvPicPr>
                        <a:picLocks noChangeAspect="1" noChangeArrowheads="1"/>
                      </a:cNvPicPr>
                    </a:nvPicPr>
                    <a:blipFill>
                      <a:blip r:embed="rId106"/>
                      <a:srcRect/>
                      <a:stretch>
                        <a:fillRect/>
                      </a:stretch>
                    </a:blipFill>
                    <a:spPr bwMode="auto">
                      <a:xfrm>
                        <a:off x="4267200" y="914400"/>
                        <a:ext cx="4876800" cy="3429000"/>
                      </a:xfrm>
                      <a:prstGeom prst="rect">
                        <a:avLst/>
                      </a:prstGeom>
                      <a:noFill/>
                      <a:ln w="9525">
                        <a:noFill/>
                        <a:miter lim="800000"/>
                        <a:headEnd/>
                        <a:tailEnd/>
                      </a:ln>
                      <a:effectLst/>
                    </a:spPr>
                  </a:pic>
                  <a:pic>
                    <a:nvPicPr>
                      <a:cNvPr id="2055" name="Picture 7"/>
                      <a:cNvPicPr>
                        <a:picLocks noChangeAspect="1" noChangeArrowheads="1"/>
                      </a:cNvPicPr>
                    </a:nvPicPr>
                    <a:blipFill>
                      <a:blip r:embed="rId107"/>
                      <a:srcRect/>
                      <a:stretch>
                        <a:fillRect/>
                      </a:stretch>
                    </a:blipFill>
                    <a:spPr bwMode="auto">
                      <a:xfrm>
                        <a:off x="5943600" y="4267200"/>
                        <a:ext cx="3200400" cy="2590800"/>
                      </a:xfrm>
                      <a:prstGeom prst="rect">
                        <a:avLst/>
                      </a:prstGeom>
                      <a:noFill/>
                      <a:ln w="9525">
                        <a:noFill/>
                        <a:miter lim="800000"/>
                        <a:headEnd/>
                        <a:tailEnd/>
                      </a:ln>
                      <a:effectLst/>
                    </a:spPr>
                  </a:pic>
                </lc:lockedCanvas>
              </a:graphicData>
            </a:graphic>
          </wp:inline>
        </w:drawing>
      </w:r>
    </w:p>
    <w:p w:rsidR="005C7145" w:rsidRDefault="005C7145" w:rsidP="005C7145">
      <w:pPr>
        <w:rPr>
          <w:rtl/>
          <w:lang w:bidi="ar-DZ"/>
        </w:rPr>
      </w:pPr>
    </w:p>
    <w:p w:rsidR="004A1998" w:rsidRDefault="005C7145" w:rsidP="005C7145">
      <w:pPr>
        <w:tabs>
          <w:tab w:val="left" w:pos="8598"/>
        </w:tabs>
        <w:rPr>
          <w:rtl/>
          <w:lang w:bidi="ar-DZ"/>
        </w:rPr>
      </w:pPr>
      <w:r>
        <w:rPr>
          <w:lang w:bidi="ar-DZ"/>
        </w:rPr>
        <w:tab/>
      </w:r>
    </w:p>
    <w:p w:rsidR="005C7145" w:rsidRDefault="005C7145" w:rsidP="005C7145">
      <w:pPr>
        <w:tabs>
          <w:tab w:val="left" w:pos="8598"/>
        </w:tabs>
        <w:rPr>
          <w:rtl/>
          <w:lang w:bidi="ar-DZ"/>
        </w:rPr>
      </w:pPr>
    </w:p>
    <w:p w:rsidR="005C7145" w:rsidRDefault="005C7145" w:rsidP="005C7145">
      <w:pPr>
        <w:tabs>
          <w:tab w:val="left" w:pos="8598"/>
        </w:tabs>
        <w:jc w:val="center"/>
        <w:rPr>
          <w:rtl/>
          <w:lang w:bidi="ar-DZ"/>
        </w:rPr>
      </w:pPr>
      <w:r w:rsidRPr="005C7145">
        <w:rPr>
          <w:noProof/>
          <w:lang w:eastAsia="fr-FR"/>
        </w:rPr>
        <w:lastRenderedPageBreak/>
        <w:drawing>
          <wp:inline distT="0" distB="0" distL="0" distR="0">
            <wp:extent cx="5534709" cy="3226777"/>
            <wp:effectExtent l="19050" t="0" r="8841" b="0"/>
            <wp:docPr id="96" name="Objet 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1"/>
                      <a:chOff x="0" y="0"/>
                      <a:chExt cx="9144000" cy="6858001"/>
                    </a:xfrm>
                  </a:grpSpPr>
                  <a:pic>
                    <a:nvPicPr>
                      <a:cNvPr id="4098" name="Picture 2"/>
                      <a:cNvPicPr>
                        <a:picLocks noChangeAspect="1" noChangeArrowheads="1"/>
                      </a:cNvPicPr>
                    </a:nvPicPr>
                    <a:blipFill>
                      <a:blip r:embed="rId108"/>
                      <a:srcRect/>
                      <a:stretch>
                        <a:fillRect/>
                      </a:stretch>
                    </a:blipFill>
                    <a:spPr bwMode="auto">
                      <a:xfrm>
                        <a:off x="0" y="0"/>
                        <a:ext cx="4419600" cy="838200"/>
                      </a:xfrm>
                      <a:prstGeom prst="rect">
                        <a:avLst/>
                      </a:prstGeom>
                      <a:noFill/>
                      <a:ln w="9525">
                        <a:noFill/>
                        <a:miter lim="800000"/>
                        <a:headEnd/>
                        <a:tailEnd/>
                      </a:ln>
                      <a:effectLst/>
                    </a:spPr>
                  </a:pic>
                  <a:sp>
                    <a:nvSpPr>
                      <a:cNvPr id="5" name="Rectangle 4"/>
                      <a:cNvSpPr/>
                    </a:nvSpPr>
                    <a:spPr>
                      <a:xfrm>
                        <a:off x="4419600" y="0"/>
                        <a:ext cx="4724400" cy="838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342900" indent="-342900" algn="ctr" rtl="1">
                            <a:buFont typeface="Wingdings" pitchFamily="2" charset="2"/>
                            <a:buChar char="q"/>
                          </a:pPr>
                          <a:r>
                            <a:rPr lang="ar-DZ" sz="3200" b="1" dirty="0" smtClean="0"/>
                            <a:t>الكرة السويسرية </a:t>
                          </a:r>
                          <a:endParaRPr lang="fr-FR" sz="3200" b="1" dirty="0"/>
                        </a:p>
                      </a:txBody>
                      <a:useSpRect/>
                    </a:txSp>
                    <a:style>
                      <a:lnRef idx="2">
                        <a:schemeClr val="dk1"/>
                      </a:lnRef>
                      <a:fillRef idx="1">
                        <a:schemeClr val="lt1"/>
                      </a:fillRef>
                      <a:effectRef idx="0">
                        <a:schemeClr val="dk1"/>
                      </a:effectRef>
                      <a:fontRef idx="minor">
                        <a:schemeClr val="dk1"/>
                      </a:fontRef>
                    </a:style>
                  </a:sp>
                  <a:pic>
                    <a:nvPicPr>
                      <a:cNvPr id="4099" name="Picture 3"/>
                      <a:cNvPicPr>
                        <a:picLocks noChangeAspect="1" noChangeArrowheads="1"/>
                      </a:cNvPicPr>
                    </a:nvPicPr>
                    <a:blipFill>
                      <a:blip r:embed="rId109"/>
                      <a:srcRect/>
                      <a:stretch>
                        <a:fillRect/>
                      </a:stretch>
                    </a:blipFill>
                    <a:spPr bwMode="auto">
                      <a:xfrm>
                        <a:off x="5943599" y="838200"/>
                        <a:ext cx="3200401" cy="3200400"/>
                      </a:xfrm>
                      <a:prstGeom prst="rect">
                        <a:avLst/>
                      </a:prstGeom>
                      <a:noFill/>
                      <a:ln w="9525">
                        <a:noFill/>
                        <a:miter lim="800000"/>
                        <a:headEnd/>
                        <a:tailEnd/>
                      </a:ln>
                      <a:effectLst/>
                    </a:spPr>
                  </a:pic>
                  <a:pic>
                    <a:nvPicPr>
                      <a:cNvPr id="4100" name="Picture 4"/>
                      <a:cNvPicPr>
                        <a:picLocks noChangeAspect="1" noChangeArrowheads="1"/>
                      </a:cNvPicPr>
                    </a:nvPicPr>
                    <a:blipFill>
                      <a:blip r:embed="rId110"/>
                      <a:srcRect/>
                      <a:stretch>
                        <a:fillRect/>
                      </a:stretch>
                    </a:blipFill>
                    <a:spPr bwMode="auto">
                      <a:xfrm>
                        <a:off x="2971800" y="838200"/>
                        <a:ext cx="2962275" cy="3200400"/>
                      </a:xfrm>
                      <a:prstGeom prst="rect">
                        <a:avLst/>
                      </a:prstGeom>
                      <a:noFill/>
                      <a:ln w="9525">
                        <a:noFill/>
                        <a:miter lim="800000"/>
                        <a:headEnd/>
                        <a:tailEnd/>
                      </a:ln>
                      <a:effectLst/>
                    </a:spPr>
                  </a:pic>
                  <a:pic>
                    <a:nvPicPr>
                      <a:cNvPr id="4101" name="Picture 5"/>
                      <a:cNvPicPr>
                        <a:picLocks noChangeAspect="1" noChangeArrowheads="1"/>
                      </a:cNvPicPr>
                    </a:nvPicPr>
                    <a:blipFill>
                      <a:blip r:embed="rId111"/>
                      <a:srcRect/>
                      <a:stretch>
                        <a:fillRect/>
                      </a:stretch>
                    </a:blipFill>
                    <a:spPr bwMode="auto">
                      <a:xfrm>
                        <a:off x="0" y="838200"/>
                        <a:ext cx="2971800" cy="3200400"/>
                      </a:xfrm>
                      <a:prstGeom prst="rect">
                        <a:avLst/>
                      </a:prstGeom>
                      <a:noFill/>
                      <a:ln w="9525">
                        <a:noFill/>
                        <a:miter lim="800000"/>
                        <a:headEnd/>
                        <a:tailEnd/>
                      </a:ln>
                      <a:effectLst/>
                    </a:spPr>
                  </a:pic>
                  <a:pic>
                    <a:nvPicPr>
                      <a:cNvPr id="4102" name="Picture 6"/>
                      <a:cNvPicPr>
                        <a:picLocks noChangeAspect="1" noChangeArrowheads="1"/>
                      </a:cNvPicPr>
                    </a:nvPicPr>
                    <a:blipFill>
                      <a:blip r:embed="rId112"/>
                      <a:srcRect/>
                      <a:stretch>
                        <a:fillRect/>
                      </a:stretch>
                    </a:blipFill>
                    <a:spPr bwMode="auto">
                      <a:xfrm>
                        <a:off x="0" y="4038600"/>
                        <a:ext cx="2971800" cy="2819400"/>
                      </a:xfrm>
                      <a:prstGeom prst="rect">
                        <a:avLst/>
                      </a:prstGeom>
                      <a:noFill/>
                      <a:ln w="9525">
                        <a:noFill/>
                        <a:miter lim="800000"/>
                        <a:headEnd/>
                        <a:tailEnd/>
                      </a:ln>
                      <a:effectLst/>
                    </a:spPr>
                  </a:pic>
                  <a:pic>
                    <a:nvPicPr>
                      <a:cNvPr id="4103" name="Picture 7"/>
                      <a:cNvPicPr>
                        <a:picLocks noChangeAspect="1" noChangeArrowheads="1"/>
                      </a:cNvPicPr>
                    </a:nvPicPr>
                    <a:blipFill>
                      <a:blip r:embed="rId113"/>
                      <a:srcRect/>
                      <a:stretch>
                        <a:fillRect/>
                      </a:stretch>
                    </a:blipFill>
                    <a:spPr bwMode="auto">
                      <a:xfrm>
                        <a:off x="2971800" y="4038601"/>
                        <a:ext cx="2895600" cy="2819400"/>
                      </a:xfrm>
                      <a:prstGeom prst="rect">
                        <a:avLst/>
                      </a:prstGeom>
                      <a:noFill/>
                      <a:ln w="9525">
                        <a:noFill/>
                        <a:miter lim="800000"/>
                        <a:headEnd/>
                        <a:tailEnd/>
                      </a:ln>
                      <a:effectLst/>
                    </a:spPr>
                  </a:pic>
                  <a:pic>
                    <a:nvPicPr>
                      <a:cNvPr id="4104" name="Picture 8"/>
                      <a:cNvPicPr>
                        <a:picLocks noChangeAspect="1" noChangeArrowheads="1"/>
                      </a:cNvPicPr>
                    </a:nvPicPr>
                    <a:blipFill>
                      <a:blip r:embed="rId114"/>
                      <a:srcRect/>
                      <a:stretch>
                        <a:fillRect/>
                      </a:stretch>
                    </a:blipFill>
                    <a:spPr bwMode="auto">
                      <a:xfrm>
                        <a:off x="5867400" y="4038600"/>
                        <a:ext cx="3276600" cy="2819400"/>
                      </a:xfrm>
                      <a:prstGeom prst="rect">
                        <a:avLst/>
                      </a:prstGeom>
                      <a:noFill/>
                      <a:ln w="9525">
                        <a:noFill/>
                        <a:miter lim="800000"/>
                        <a:headEnd/>
                        <a:tailEnd/>
                      </a:ln>
                      <a:effectLst/>
                    </a:spPr>
                  </a:pic>
                </lc:lockedCanvas>
              </a:graphicData>
            </a:graphic>
          </wp:inline>
        </w:drawing>
      </w:r>
    </w:p>
    <w:p w:rsidR="005C7145" w:rsidRDefault="005C7145" w:rsidP="005C7145">
      <w:pPr>
        <w:tabs>
          <w:tab w:val="left" w:pos="9069"/>
        </w:tabs>
        <w:jc w:val="center"/>
        <w:rPr>
          <w:rtl/>
          <w:lang w:bidi="ar-DZ"/>
        </w:rPr>
      </w:pPr>
      <w:r w:rsidRPr="005C7145">
        <w:rPr>
          <w:noProof/>
          <w:lang w:eastAsia="fr-FR"/>
        </w:rPr>
        <w:drawing>
          <wp:inline distT="0" distB="0" distL="0" distR="0">
            <wp:extent cx="5415134" cy="2584939"/>
            <wp:effectExtent l="19050" t="0" r="0" b="0"/>
            <wp:docPr id="97" name="Objet 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5122" name="Picture 2"/>
                      <a:cNvPicPr>
                        <a:picLocks noChangeAspect="1" noChangeArrowheads="1"/>
                      </a:cNvPicPr>
                    </a:nvPicPr>
                    <a:blipFill>
                      <a:blip r:embed="rId115"/>
                      <a:srcRect/>
                      <a:stretch>
                        <a:fillRect/>
                      </a:stretch>
                    </a:blipFill>
                    <a:spPr bwMode="auto">
                      <a:xfrm>
                        <a:off x="0" y="0"/>
                        <a:ext cx="4267200" cy="685800"/>
                      </a:xfrm>
                      <a:prstGeom prst="rect">
                        <a:avLst/>
                      </a:prstGeom>
                      <a:noFill/>
                      <a:ln w="9525">
                        <a:noFill/>
                        <a:miter lim="800000"/>
                        <a:headEnd/>
                        <a:tailEnd/>
                      </a:ln>
                      <a:effectLst/>
                    </a:spPr>
                  </a:pic>
                  <a:sp>
                    <a:nvSpPr>
                      <a:cNvPr id="5" name="Rectangle 4"/>
                      <a:cNvSpPr/>
                    </a:nvSpPr>
                    <a:spPr>
                      <a:xfrm>
                        <a:off x="4191000" y="0"/>
                        <a:ext cx="4953000" cy="6858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2800" b="1" dirty="0" smtClean="0"/>
                            <a:t>الأنابيب البلاستيكية </a:t>
                          </a:r>
                          <a:r>
                            <a:rPr lang="ar-DZ" sz="2800" b="1" dirty="0" err="1" smtClean="0"/>
                            <a:t>و</a:t>
                          </a:r>
                          <a:r>
                            <a:rPr lang="ar-DZ" sz="2800" b="1" dirty="0" smtClean="0"/>
                            <a:t> المطاطية </a:t>
                          </a:r>
                          <a:endParaRPr lang="fr-FR" sz="2800" b="1" dirty="0"/>
                        </a:p>
                      </a:txBody>
                      <a:useSpRect/>
                    </a:txSp>
                    <a:style>
                      <a:lnRef idx="2">
                        <a:schemeClr val="dk1"/>
                      </a:lnRef>
                      <a:fillRef idx="1">
                        <a:schemeClr val="lt1"/>
                      </a:fillRef>
                      <a:effectRef idx="0">
                        <a:schemeClr val="dk1"/>
                      </a:effectRef>
                      <a:fontRef idx="minor">
                        <a:schemeClr val="dk1"/>
                      </a:fontRef>
                    </a:style>
                  </a:sp>
                  <a:pic>
                    <a:nvPicPr>
                      <a:cNvPr id="5123" name="Picture 3"/>
                      <a:cNvPicPr>
                        <a:picLocks noChangeAspect="1" noChangeArrowheads="1"/>
                      </a:cNvPicPr>
                    </a:nvPicPr>
                    <a:blipFill>
                      <a:blip r:embed="rId116"/>
                      <a:srcRect/>
                      <a:stretch>
                        <a:fillRect/>
                      </a:stretch>
                    </a:blipFill>
                    <a:spPr bwMode="auto">
                      <a:xfrm>
                        <a:off x="0" y="685800"/>
                        <a:ext cx="5257800" cy="6172200"/>
                      </a:xfrm>
                      <a:prstGeom prst="rect">
                        <a:avLst/>
                      </a:prstGeom>
                      <a:noFill/>
                      <a:ln w="9525">
                        <a:noFill/>
                        <a:miter lim="800000"/>
                        <a:headEnd/>
                        <a:tailEnd/>
                      </a:ln>
                      <a:effectLst/>
                    </a:spPr>
                  </a:pic>
                  <a:pic>
                    <a:nvPicPr>
                      <a:cNvPr id="5124" name="Picture 4"/>
                      <a:cNvPicPr>
                        <a:picLocks noChangeAspect="1" noChangeArrowheads="1"/>
                      </a:cNvPicPr>
                    </a:nvPicPr>
                    <a:blipFill>
                      <a:blip r:embed="rId117"/>
                      <a:srcRect/>
                      <a:stretch>
                        <a:fillRect/>
                      </a:stretch>
                    </a:blipFill>
                    <a:spPr bwMode="auto">
                      <a:xfrm>
                        <a:off x="5257800" y="685800"/>
                        <a:ext cx="3886200" cy="6172200"/>
                      </a:xfrm>
                      <a:prstGeom prst="rect">
                        <a:avLst/>
                      </a:prstGeom>
                      <a:noFill/>
                      <a:ln w="9525">
                        <a:noFill/>
                        <a:miter lim="800000"/>
                        <a:headEnd/>
                        <a:tailEnd/>
                      </a:ln>
                      <a:effectLst/>
                    </a:spPr>
                  </a:pic>
                </lc:lockedCanvas>
              </a:graphicData>
            </a:graphic>
          </wp:inline>
        </w:drawing>
      </w:r>
    </w:p>
    <w:p w:rsidR="005C7145" w:rsidRDefault="005C7145" w:rsidP="005C7145">
      <w:pPr>
        <w:tabs>
          <w:tab w:val="left" w:pos="8502"/>
        </w:tabs>
        <w:jc w:val="center"/>
        <w:rPr>
          <w:rtl/>
          <w:lang w:bidi="ar-DZ"/>
        </w:rPr>
      </w:pPr>
      <w:r w:rsidRPr="005C7145">
        <w:rPr>
          <w:noProof/>
          <w:lang w:eastAsia="fr-FR"/>
        </w:rPr>
        <w:drawing>
          <wp:inline distT="0" distB="0" distL="0" distR="0">
            <wp:extent cx="5335466" cy="2734408"/>
            <wp:effectExtent l="19050" t="0" r="0" b="0"/>
            <wp:docPr id="99" name="Objet 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6146" name="Picture 2"/>
                      <a:cNvPicPr>
                        <a:picLocks noChangeAspect="1" noChangeArrowheads="1"/>
                      </a:cNvPicPr>
                    </a:nvPicPr>
                    <a:blipFill>
                      <a:blip r:embed="rId118"/>
                      <a:srcRect/>
                      <a:stretch>
                        <a:fillRect/>
                      </a:stretch>
                    </a:blipFill>
                    <a:spPr bwMode="auto">
                      <a:xfrm>
                        <a:off x="0" y="0"/>
                        <a:ext cx="4800600" cy="914400"/>
                      </a:xfrm>
                      <a:prstGeom prst="rect">
                        <a:avLst/>
                      </a:prstGeom>
                      <a:noFill/>
                      <a:ln w="9525">
                        <a:noFill/>
                        <a:miter lim="800000"/>
                        <a:headEnd/>
                        <a:tailEnd/>
                      </a:ln>
                      <a:effectLst/>
                    </a:spPr>
                  </a:pic>
                  <a:sp>
                    <a:nvSpPr>
                      <a:cNvPr id="5" name="Rectangle 4"/>
                      <a:cNvSpPr/>
                    </a:nvSpPr>
                    <a:spPr>
                      <a:xfrm>
                        <a:off x="4800600" y="0"/>
                        <a:ext cx="4343400" cy="914400"/>
                      </a:xfrm>
                      <a:prstGeom prst="rect">
                        <a:avLst/>
                      </a:prstGeom>
                      <a:gradFill flip="none" rotWithShape="1">
                        <a:gsLst>
                          <a:gs pos="0">
                            <a:srgbClr val="990000">
                              <a:shade val="30000"/>
                              <a:satMod val="115000"/>
                            </a:srgbClr>
                          </a:gs>
                          <a:gs pos="50000">
                            <a:srgbClr val="990000">
                              <a:shade val="67500"/>
                              <a:satMod val="115000"/>
                            </a:srgbClr>
                          </a:gs>
                          <a:gs pos="100000">
                            <a:srgbClr val="990000">
                              <a:shade val="100000"/>
                              <a:satMod val="115000"/>
                            </a:srgbClr>
                          </a:gs>
                        </a:gsLst>
                        <a:lin ang="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6147" name="Picture 3"/>
                      <a:cNvPicPr>
                        <a:picLocks noChangeAspect="1" noChangeArrowheads="1"/>
                      </a:cNvPicPr>
                    </a:nvPicPr>
                    <a:blipFill>
                      <a:blip r:embed="rId119"/>
                      <a:srcRect/>
                      <a:stretch>
                        <a:fillRect/>
                      </a:stretch>
                    </a:blipFill>
                    <a:spPr bwMode="auto">
                      <a:xfrm>
                        <a:off x="0" y="914400"/>
                        <a:ext cx="9144000" cy="5943600"/>
                      </a:xfrm>
                      <a:prstGeom prst="rect">
                        <a:avLst/>
                      </a:prstGeom>
                      <a:noFill/>
                      <a:ln w="9525">
                        <a:noFill/>
                        <a:miter lim="800000"/>
                        <a:headEnd/>
                        <a:tailEnd/>
                      </a:ln>
                      <a:effectLst/>
                    </a:spPr>
                  </a:pic>
                </lc:lockedCanvas>
              </a:graphicData>
            </a:graphic>
          </wp:inline>
        </w:drawing>
      </w:r>
    </w:p>
    <w:p w:rsidR="005C7145" w:rsidRDefault="005C7145" w:rsidP="005C7145">
      <w:pPr>
        <w:rPr>
          <w:rtl/>
          <w:lang w:bidi="ar-DZ"/>
        </w:rPr>
      </w:pPr>
    </w:p>
    <w:p w:rsidR="005C7145" w:rsidRDefault="005C7145" w:rsidP="005C7145">
      <w:pPr>
        <w:tabs>
          <w:tab w:val="left" w:pos="8446"/>
        </w:tabs>
        <w:rPr>
          <w:rtl/>
          <w:lang w:bidi="ar-DZ"/>
        </w:rPr>
      </w:pPr>
      <w:r>
        <w:rPr>
          <w:lang w:bidi="ar-DZ"/>
        </w:rPr>
        <w:tab/>
      </w:r>
    </w:p>
    <w:p w:rsidR="005C7145" w:rsidRDefault="005C7145" w:rsidP="005C7145">
      <w:pPr>
        <w:tabs>
          <w:tab w:val="left" w:pos="8446"/>
        </w:tabs>
        <w:jc w:val="center"/>
        <w:rPr>
          <w:rtl/>
          <w:lang w:bidi="ar-DZ"/>
        </w:rPr>
      </w:pPr>
      <w:r w:rsidRPr="005C7145">
        <w:rPr>
          <w:noProof/>
          <w:lang w:eastAsia="fr-FR"/>
        </w:rPr>
        <w:lastRenderedPageBreak/>
        <w:drawing>
          <wp:inline distT="0" distB="0" distL="0" distR="0">
            <wp:extent cx="5124450" cy="2558562"/>
            <wp:effectExtent l="19050" t="0" r="0" b="0"/>
            <wp:docPr id="100" name="Objet 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7170" name="Picture 2"/>
                      <a:cNvPicPr>
                        <a:picLocks noChangeAspect="1" noChangeArrowheads="1"/>
                      </a:cNvPicPr>
                    </a:nvPicPr>
                    <a:blipFill>
                      <a:blip r:embed="rId120"/>
                      <a:srcRect/>
                      <a:stretch>
                        <a:fillRect/>
                      </a:stretch>
                    </a:blipFill>
                    <a:spPr bwMode="auto">
                      <a:xfrm>
                        <a:off x="0" y="0"/>
                        <a:ext cx="4419600" cy="762000"/>
                      </a:xfrm>
                      <a:prstGeom prst="rect">
                        <a:avLst/>
                      </a:prstGeom>
                      <a:noFill/>
                      <a:ln w="9525">
                        <a:noFill/>
                        <a:miter lim="800000"/>
                        <a:headEnd/>
                        <a:tailEnd/>
                      </a:ln>
                      <a:effectLst/>
                    </a:spPr>
                  </a:pic>
                  <a:sp>
                    <a:nvSpPr>
                      <a:cNvPr id="5" name="Rectangle 4"/>
                      <a:cNvSpPr/>
                    </a:nvSpPr>
                    <a:spPr>
                      <a:xfrm>
                        <a:off x="4419600" y="0"/>
                        <a:ext cx="4724400" cy="762000"/>
                      </a:xfrm>
                      <a:prstGeom prst="rect">
                        <a:avLst/>
                      </a:prstGeom>
                      <a:gradFill flip="none" rotWithShape="1">
                        <a:gsLst>
                          <a:gs pos="0">
                            <a:srgbClr val="990000">
                              <a:shade val="30000"/>
                              <a:satMod val="115000"/>
                            </a:srgbClr>
                          </a:gs>
                          <a:gs pos="50000">
                            <a:srgbClr val="990000">
                              <a:shade val="67500"/>
                              <a:satMod val="115000"/>
                            </a:srgbClr>
                          </a:gs>
                          <a:gs pos="100000">
                            <a:srgbClr val="990000">
                              <a:shade val="100000"/>
                              <a:satMod val="115000"/>
                            </a:srgbClr>
                          </a:gs>
                        </a:gsLst>
                        <a:lin ang="0" scaled="1"/>
                        <a:tileRect/>
                      </a:gra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rtl="1">
                            <a:buFont typeface="Wingdings" pitchFamily="2" charset="2"/>
                            <a:buChar char="q"/>
                          </a:pPr>
                          <a:r>
                            <a:rPr lang="ar-DZ" sz="3200" b="1" dirty="0" smtClean="0"/>
                            <a:t>التمديد العضلي </a:t>
                          </a:r>
                          <a:endParaRPr lang="fr-FR" sz="3200" b="1"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7171" name="Picture 3"/>
                      <a:cNvPicPr>
                        <a:picLocks noChangeAspect="1" noChangeArrowheads="1"/>
                      </a:cNvPicPr>
                    </a:nvPicPr>
                    <a:blipFill>
                      <a:blip r:embed="rId121"/>
                      <a:srcRect/>
                      <a:stretch>
                        <a:fillRect/>
                      </a:stretch>
                    </a:blipFill>
                    <a:spPr bwMode="auto">
                      <a:xfrm>
                        <a:off x="0" y="762000"/>
                        <a:ext cx="4724400" cy="6096000"/>
                      </a:xfrm>
                      <a:prstGeom prst="rect">
                        <a:avLst/>
                      </a:prstGeom>
                      <a:noFill/>
                      <a:ln w="9525">
                        <a:noFill/>
                        <a:miter lim="800000"/>
                        <a:headEnd/>
                        <a:tailEnd/>
                      </a:ln>
                      <a:effectLst/>
                    </a:spPr>
                  </a:pic>
                  <a:pic>
                    <a:nvPicPr>
                      <a:cNvPr id="7172" name="Picture 4"/>
                      <a:cNvPicPr>
                        <a:picLocks noChangeAspect="1" noChangeArrowheads="1"/>
                      </a:cNvPicPr>
                    </a:nvPicPr>
                    <a:blipFill>
                      <a:blip r:embed="rId122"/>
                      <a:srcRect/>
                      <a:stretch>
                        <a:fillRect/>
                      </a:stretch>
                    </a:blipFill>
                    <a:spPr bwMode="auto">
                      <a:xfrm>
                        <a:off x="4724400" y="762000"/>
                        <a:ext cx="4419600" cy="6096000"/>
                      </a:xfrm>
                      <a:prstGeom prst="rect">
                        <a:avLst/>
                      </a:prstGeom>
                      <a:noFill/>
                      <a:ln w="9525">
                        <a:noFill/>
                        <a:miter lim="800000"/>
                        <a:headEnd/>
                        <a:tailEnd/>
                      </a:ln>
                      <a:effectLst/>
                    </a:spPr>
                  </a:pic>
                </lc:lockedCanvas>
              </a:graphicData>
            </a:graphic>
          </wp:inline>
        </w:drawing>
      </w:r>
    </w:p>
    <w:p w:rsidR="005C7145" w:rsidRPr="005C7145" w:rsidRDefault="005C7145" w:rsidP="005C7145">
      <w:pPr>
        <w:tabs>
          <w:tab w:val="left" w:pos="8446"/>
        </w:tabs>
        <w:jc w:val="center"/>
        <w:rPr>
          <w:rtl/>
          <w:lang w:bidi="ar-DZ"/>
        </w:rPr>
      </w:pPr>
      <w:r w:rsidRPr="005C7145">
        <w:rPr>
          <w:noProof/>
          <w:lang w:eastAsia="fr-FR"/>
        </w:rPr>
        <w:drawing>
          <wp:inline distT="0" distB="0" distL="0" distR="0">
            <wp:extent cx="5433646" cy="2945423"/>
            <wp:effectExtent l="19050" t="0" r="0" b="0"/>
            <wp:docPr id="101" name="Objet 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1" cy="6858001"/>
                      <a:chOff x="0" y="0"/>
                      <a:chExt cx="9144001" cy="6858001"/>
                    </a:xfrm>
                  </a:grpSpPr>
                  <a:pic>
                    <a:nvPicPr>
                      <a:cNvPr id="3074" name="Picture 2"/>
                      <a:cNvPicPr>
                        <a:picLocks noChangeAspect="1" noChangeArrowheads="1"/>
                      </a:cNvPicPr>
                    </a:nvPicPr>
                    <a:blipFill>
                      <a:blip r:embed="rId123"/>
                      <a:srcRect/>
                      <a:stretch>
                        <a:fillRect/>
                      </a:stretch>
                    </a:blipFill>
                    <a:spPr bwMode="auto">
                      <a:xfrm>
                        <a:off x="0" y="0"/>
                        <a:ext cx="4191000" cy="838200"/>
                      </a:xfrm>
                      <a:prstGeom prst="rect">
                        <a:avLst/>
                      </a:prstGeom>
                      <a:noFill/>
                      <a:ln w="9525">
                        <a:noFill/>
                        <a:miter lim="800000"/>
                        <a:headEnd/>
                        <a:tailEnd/>
                      </a:ln>
                      <a:effectLst/>
                    </a:spPr>
                  </a:pic>
                  <a:sp>
                    <a:nvSpPr>
                      <a:cNvPr id="5" name="Rectangle 4"/>
                      <a:cNvSpPr/>
                    </a:nvSpPr>
                    <a:spPr>
                      <a:xfrm>
                        <a:off x="4191000" y="0"/>
                        <a:ext cx="4953000" cy="838200"/>
                      </a:xfrm>
                      <a:prstGeom prst="rect">
                        <a:avLst/>
                      </a:prstGeom>
                      <a:solidFill>
                        <a:srgbClr val="990000"/>
                      </a:soli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3075" name="Picture 3"/>
                      <a:cNvPicPr>
                        <a:picLocks noChangeAspect="1" noChangeArrowheads="1"/>
                      </a:cNvPicPr>
                    </a:nvPicPr>
                    <a:blipFill>
                      <a:blip r:embed="rId124"/>
                      <a:srcRect/>
                      <a:stretch>
                        <a:fillRect/>
                      </a:stretch>
                    </a:blipFill>
                    <a:spPr bwMode="auto">
                      <a:xfrm>
                        <a:off x="0" y="838200"/>
                        <a:ext cx="4191000" cy="2514600"/>
                      </a:xfrm>
                      <a:prstGeom prst="rect">
                        <a:avLst/>
                      </a:prstGeom>
                      <a:noFill/>
                      <a:ln w="9525">
                        <a:noFill/>
                        <a:miter lim="800000"/>
                        <a:headEnd/>
                        <a:tailEnd/>
                      </a:ln>
                      <a:effectLst/>
                    </a:spPr>
                  </a:pic>
                  <a:sp>
                    <a:nvSpPr>
                      <a:cNvPr id="7" name="Rectangle 6"/>
                      <a:cNvSpPr/>
                    </a:nvSpPr>
                    <a:spPr>
                      <a:xfrm>
                        <a:off x="4191000" y="685800"/>
                        <a:ext cx="4953000" cy="12192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r>
                            <a:rPr lang="ar-DZ" sz="2000" b="1" dirty="0" smtClean="0"/>
                            <a:t>50 </a:t>
                          </a:r>
                          <a:r>
                            <a:rPr lang="fr-FR" sz="2000" b="1" dirty="0" smtClean="0"/>
                            <a:t>%</a:t>
                          </a:r>
                          <a:r>
                            <a:rPr lang="ar-DZ" sz="2000" b="1" dirty="0" smtClean="0"/>
                            <a:t> من إصابات الركبة </a:t>
                          </a:r>
                        </a:p>
                        <a:p>
                          <a:pPr algn="ctr" rtl="1"/>
                          <a:r>
                            <a:rPr lang="ar-DZ" sz="2000" b="1" dirty="0" smtClean="0"/>
                            <a:t>77</a:t>
                          </a:r>
                          <a:r>
                            <a:rPr lang="fr-FR" sz="2000" b="1" dirty="0" smtClean="0"/>
                            <a:t>%</a:t>
                          </a:r>
                          <a:r>
                            <a:rPr lang="ar-DZ" sz="2000" b="1" dirty="0" smtClean="0"/>
                            <a:t> إصابة  مفصل القدم </a:t>
                          </a:r>
                        </a:p>
                        <a:p>
                          <a:pPr algn="ctr" rtl="1"/>
                          <a:r>
                            <a:rPr lang="ar-DZ" sz="2000" b="1" dirty="0" smtClean="0"/>
                            <a:t>انخفاض مستوى إصابات </a:t>
                          </a:r>
                          <a:r>
                            <a:rPr lang="ar-DZ" sz="2000" b="1" dirty="0" err="1" smtClean="0"/>
                            <a:t>التمزقات</a:t>
                          </a:r>
                          <a:r>
                            <a:rPr lang="ar-DZ" sz="2000" b="1" dirty="0" smtClean="0"/>
                            <a:t> و الإصابات العضلية  </a:t>
                          </a:r>
                        </a:p>
                        <a:p>
                          <a:pPr algn="ctr" rtl="1"/>
                          <a:endParaRPr lang="fr-FR" dirty="0"/>
                        </a:p>
                      </a:txBody>
                      <a:useSpRect/>
                    </a:txSp>
                    <a:style>
                      <a:lnRef idx="2">
                        <a:schemeClr val="dk1"/>
                      </a:lnRef>
                      <a:fillRef idx="1">
                        <a:schemeClr val="lt1"/>
                      </a:fillRef>
                      <a:effectRef idx="0">
                        <a:schemeClr val="dk1"/>
                      </a:effectRef>
                      <a:fontRef idx="minor">
                        <a:schemeClr val="dk1"/>
                      </a:fontRef>
                    </a:style>
                  </a:sp>
                  <a:pic>
                    <a:nvPicPr>
                      <a:cNvPr id="3076" name="Picture 4"/>
                      <a:cNvPicPr>
                        <a:picLocks noChangeAspect="1" noChangeArrowheads="1"/>
                      </a:cNvPicPr>
                    </a:nvPicPr>
                    <a:blipFill>
                      <a:blip r:embed="rId125"/>
                      <a:srcRect/>
                      <a:stretch>
                        <a:fillRect/>
                      </a:stretch>
                    </a:blipFill>
                    <a:spPr bwMode="auto">
                      <a:xfrm>
                        <a:off x="0" y="3352800"/>
                        <a:ext cx="4191000" cy="1676400"/>
                      </a:xfrm>
                      <a:prstGeom prst="rect">
                        <a:avLst/>
                      </a:prstGeom>
                      <a:noFill/>
                      <a:ln w="9525">
                        <a:noFill/>
                        <a:miter lim="800000"/>
                        <a:headEnd/>
                        <a:tailEnd/>
                      </a:ln>
                      <a:effectLst/>
                    </a:spPr>
                  </a:pic>
                  <a:sp>
                    <a:nvSpPr>
                      <a:cNvPr id="9" name="Rectangle 8"/>
                      <a:cNvSpPr/>
                    </a:nvSpPr>
                    <a:spPr>
                      <a:xfrm>
                        <a:off x="4191000" y="1905000"/>
                        <a:ext cx="4953000" cy="1143000"/>
                      </a:xfrm>
                      <a:prstGeom prst="rect">
                        <a:avLst/>
                      </a:prstGeom>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rtl="1">
                            <a:buFont typeface="Wingdings" pitchFamily="2" charset="2"/>
                            <a:buChar char="q"/>
                          </a:pPr>
                          <a:r>
                            <a:rPr lang="ar-DZ" sz="2400" b="1" dirty="0" smtClean="0"/>
                            <a:t>تحسين التناسق بين مختلف العضلات ما يسمح بحركات أكثر دقة </a:t>
                          </a:r>
                          <a:r>
                            <a:rPr lang="ar-DZ" sz="2400" b="1" dirty="0" err="1" smtClean="0"/>
                            <a:t>و</a:t>
                          </a:r>
                          <a:r>
                            <a:rPr lang="ar-DZ" sz="2400" b="1" dirty="0" smtClean="0"/>
                            <a:t> أكثر </a:t>
                          </a:r>
                          <a:r>
                            <a:rPr lang="ar-DZ" sz="2400" b="1" dirty="0" err="1" smtClean="0"/>
                            <a:t>إقتصادا</a:t>
                          </a:r>
                          <a:r>
                            <a:rPr lang="ar-DZ" sz="2400" b="1" dirty="0" smtClean="0"/>
                            <a:t> = التقنية + الفعالية   </a:t>
                          </a:r>
                          <a:endParaRPr lang="fr-FR" sz="2400" b="1" dirty="0"/>
                        </a:p>
                      </a:txBody>
                      <a:useSpRect/>
                    </a:txSp>
                    <a:style>
                      <a:lnRef idx="2">
                        <a:schemeClr val="dk1"/>
                      </a:lnRef>
                      <a:fillRef idx="1">
                        <a:schemeClr val="lt1"/>
                      </a:fillRef>
                      <a:effectRef idx="0">
                        <a:schemeClr val="dk1"/>
                      </a:effectRef>
                      <a:fontRef idx="minor">
                        <a:schemeClr val="dk1"/>
                      </a:fontRef>
                    </a:style>
                  </a:sp>
                  <a:pic>
                    <a:nvPicPr>
                      <a:cNvPr id="3078" name="Picture 6"/>
                      <a:cNvPicPr>
                        <a:picLocks noChangeAspect="1" noChangeArrowheads="1"/>
                      </a:cNvPicPr>
                    </a:nvPicPr>
                    <a:blipFill>
                      <a:blip r:embed="rId126"/>
                      <a:srcRect/>
                      <a:stretch>
                        <a:fillRect/>
                      </a:stretch>
                    </a:blipFill>
                    <a:spPr bwMode="auto">
                      <a:xfrm>
                        <a:off x="0" y="5029200"/>
                        <a:ext cx="5867400" cy="1828800"/>
                      </a:xfrm>
                      <a:prstGeom prst="rect">
                        <a:avLst/>
                      </a:prstGeom>
                      <a:noFill/>
                      <a:ln w="9525">
                        <a:noFill/>
                        <a:miter lim="800000"/>
                        <a:headEnd/>
                        <a:tailEnd/>
                      </a:ln>
                      <a:effectLst/>
                    </a:spPr>
                  </a:pic>
                  <a:pic>
                    <a:nvPicPr>
                      <a:cNvPr id="3079" name="Picture 7"/>
                      <a:cNvPicPr>
                        <a:picLocks noChangeAspect="1" noChangeArrowheads="1"/>
                      </a:cNvPicPr>
                    </a:nvPicPr>
                    <a:blipFill>
                      <a:blip r:embed="rId127"/>
                      <a:srcRect/>
                      <a:stretch>
                        <a:fillRect/>
                      </a:stretch>
                    </a:blipFill>
                    <a:spPr bwMode="auto">
                      <a:xfrm>
                        <a:off x="7467600" y="3048001"/>
                        <a:ext cx="1676401" cy="1981200"/>
                      </a:xfrm>
                      <a:prstGeom prst="rect">
                        <a:avLst/>
                      </a:prstGeom>
                      <a:noFill/>
                      <a:ln w="9525">
                        <a:noFill/>
                        <a:miter lim="800000"/>
                        <a:headEnd/>
                        <a:tailEnd/>
                      </a:ln>
                      <a:effectLst/>
                    </a:spPr>
                  </a:pic>
                  <a:pic>
                    <a:nvPicPr>
                      <a:cNvPr id="3080" name="Picture 8"/>
                      <a:cNvPicPr>
                        <a:picLocks noChangeAspect="1" noChangeArrowheads="1"/>
                      </a:cNvPicPr>
                    </a:nvPicPr>
                    <a:blipFill>
                      <a:blip r:embed="rId128"/>
                      <a:srcRect/>
                      <a:stretch>
                        <a:fillRect/>
                      </a:stretch>
                    </a:blipFill>
                    <a:spPr bwMode="auto">
                      <a:xfrm>
                        <a:off x="7543800" y="5029201"/>
                        <a:ext cx="1600200" cy="1828800"/>
                      </a:xfrm>
                      <a:prstGeom prst="rect">
                        <a:avLst/>
                      </a:prstGeom>
                      <a:noFill/>
                      <a:ln w="9525">
                        <a:noFill/>
                        <a:miter lim="800000"/>
                        <a:headEnd/>
                        <a:tailEnd/>
                      </a:ln>
                      <a:effectLst/>
                    </a:spPr>
                  </a:pic>
                  <a:pic>
                    <a:nvPicPr>
                      <a:cNvPr id="3081" name="Picture 9"/>
                      <a:cNvPicPr>
                        <a:picLocks noChangeAspect="1" noChangeArrowheads="1"/>
                      </a:cNvPicPr>
                    </a:nvPicPr>
                    <a:blipFill>
                      <a:blip r:embed="rId129"/>
                      <a:srcRect/>
                      <a:stretch>
                        <a:fillRect/>
                      </a:stretch>
                    </a:blipFill>
                    <a:spPr bwMode="auto">
                      <a:xfrm>
                        <a:off x="5867400" y="3048000"/>
                        <a:ext cx="1600200" cy="1981200"/>
                      </a:xfrm>
                      <a:prstGeom prst="rect">
                        <a:avLst/>
                      </a:prstGeom>
                      <a:noFill/>
                      <a:ln w="9525">
                        <a:noFill/>
                        <a:miter lim="800000"/>
                        <a:headEnd/>
                        <a:tailEnd/>
                      </a:ln>
                      <a:effectLst/>
                    </a:spPr>
                  </a:pic>
                  <a:pic>
                    <a:nvPicPr>
                      <a:cNvPr id="3082" name="Picture 10"/>
                      <a:cNvPicPr>
                        <a:picLocks noChangeAspect="1" noChangeArrowheads="1"/>
                      </a:cNvPicPr>
                    </a:nvPicPr>
                    <a:blipFill>
                      <a:blip r:embed="rId130"/>
                      <a:srcRect/>
                      <a:stretch>
                        <a:fillRect/>
                      </a:stretch>
                    </a:blipFill>
                    <a:spPr bwMode="auto">
                      <a:xfrm>
                        <a:off x="4191000" y="3048000"/>
                        <a:ext cx="1676400" cy="1981200"/>
                      </a:xfrm>
                      <a:prstGeom prst="rect">
                        <a:avLst/>
                      </a:prstGeom>
                      <a:noFill/>
                      <a:ln w="9525">
                        <a:noFill/>
                        <a:miter lim="800000"/>
                        <a:headEnd/>
                        <a:tailEnd/>
                      </a:ln>
                      <a:effectLst/>
                    </a:spPr>
                  </a:pic>
                  <a:pic>
                    <a:nvPicPr>
                      <a:cNvPr id="3083" name="Picture 11"/>
                      <a:cNvPicPr>
                        <a:picLocks noChangeAspect="1" noChangeArrowheads="1"/>
                      </a:cNvPicPr>
                    </a:nvPicPr>
                    <a:blipFill>
                      <a:blip r:embed="rId131"/>
                      <a:srcRect/>
                      <a:stretch>
                        <a:fillRect/>
                      </a:stretch>
                    </a:blipFill>
                    <a:spPr bwMode="auto">
                      <a:xfrm>
                        <a:off x="5867400" y="5010150"/>
                        <a:ext cx="1676400" cy="1847850"/>
                      </a:xfrm>
                      <a:prstGeom prst="rect">
                        <a:avLst/>
                      </a:prstGeom>
                      <a:noFill/>
                      <a:ln w="9525">
                        <a:noFill/>
                        <a:miter lim="800000"/>
                        <a:headEnd/>
                        <a:tailEnd/>
                      </a:ln>
                      <a:effectLst/>
                    </a:spPr>
                  </a:pic>
                </lc:lockedCanvas>
              </a:graphicData>
            </a:graphic>
          </wp:inline>
        </w:drawing>
      </w:r>
    </w:p>
    <w:sectPr w:rsidR="005C7145" w:rsidRPr="005C7145" w:rsidSect="00BA32EC">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A65" w:rsidRDefault="00DA6A65" w:rsidP="00BA32EC">
      <w:pPr>
        <w:spacing w:after="0" w:line="240" w:lineRule="auto"/>
      </w:pPr>
      <w:r>
        <w:separator/>
      </w:r>
    </w:p>
  </w:endnote>
  <w:endnote w:type="continuationSeparator" w:id="1">
    <w:p w:rsidR="00DA6A65" w:rsidRDefault="00DA6A65" w:rsidP="00BA3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A65" w:rsidRDefault="00DA6A65" w:rsidP="00BA32EC">
      <w:pPr>
        <w:spacing w:after="0" w:line="240" w:lineRule="auto"/>
      </w:pPr>
      <w:r>
        <w:separator/>
      </w:r>
    </w:p>
  </w:footnote>
  <w:footnote w:type="continuationSeparator" w:id="1">
    <w:p w:rsidR="00DA6A65" w:rsidRDefault="00DA6A65" w:rsidP="00BA32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362EC"/>
    <w:multiLevelType w:val="hybridMultilevel"/>
    <w:tmpl w:val="63D420D0"/>
    <w:lvl w:ilvl="0" w:tplc="9F88B7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B1C3BDB"/>
    <w:multiLevelType w:val="multilevel"/>
    <w:tmpl w:val="192055C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A32EC"/>
    <w:rsid w:val="00012B60"/>
    <w:rsid w:val="000727A4"/>
    <w:rsid w:val="00161F1F"/>
    <w:rsid w:val="001B496B"/>
    <w:rsid w:val="00256770"/>
    <w:rsid w:val="00454DFD"/>
    <w:rsid w:val="00487426"/>
    <w:rsid w:val="004962FA"/>
    <w:rsid w:val="004A1998"/>
    <w:rsid w:val="005C7145"/>
    <w:rsid w:val="00646772"/>
    <w:rsid w:val="00692534"/>
    <w:rsid w:val="007271F7"/>
    <w:rsid w:val="007B0355"/>
    <w:rsid w:val="00822617"/>
    <w:rsid w:val="008B5A5C"/>
    <w:rsid w:val="0091322A"/>
    <w:rsid w:val="00914743"/>
    <w:rsid w:val="00BA32EC"/>
    <w:rsid w:val="00C24107"/>
    <w:rsid w:val="00C5409C"/>
    <w:rsid w:val="00DA6A65"/>
    <w:rsid w:val="00F031A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B6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A32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32EC"/>
    <w:rPr>
      <w:rFonts w:ascii="Tahoma" w:hAnsi="Tahoma" w:cs="Tahoma"/>
      <w:sz w:val="16"/>
      <w:szCs w:val="16"/>
    </w:rPr>
  </w:style>
  <w:style w:type="paragraph" w:styleId="En-tte">
    <w:name w:val="header"/>
    <w:basedOn w:val="Normal"/>
    <w:link w:val="En-tteCar"/>
    <w:uiPriority w:val="99"/>
    <w:semiHidden/>
    <w:unhideWhenUsed/>
    <w:rsid w:val="00BA32E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A32EC"/>
  </w:style>
  <w:style w:type="paragraph" w:styleId="Pieddepage">
    <w:name w:val="footer"/>
    <w:basedOn w:val="Normal"/>
    <w:link w:val="PieddepageCar"/>
    <w:uiPriority w:val="99"/>
    <w:semiHidden/>
    <w:unhideWhenUsed/>
    <w:rsid w:val="00BA32E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A32EC"/>
  </w:style>
  <w:style w:type="paragraph" w:styleId="Paragraphedeliste">
    <w:name w:val="List Paragraph"/>
    <w:basedOn w:val="Normal"/>
    <w:uiPriority w:val="34"/>
    <w:qFormat/>
    <w:rsid w:val="007B0355"/>
    <w:pPr>
      <w:ind w:left="720"/>
      <w:contextualSpacing/>
    </w:pPr>
  </w:style>
</w:styles>
</file>

<file path=word/webSettings.xml><?xml version="1.0" encoding="utf-8"?>
<w:webSettings xmlns:r="http://schemas.openxmlformats.org/officeDocument/2006/relationships" xmlns:w="http://schemas.openxmlformats.org/wordprocessingml/2006/main">
  <w:divs>
    <w:div w:id="160825463">
      <w:bodyDiv w:val="1"/>
      <w:marLeft w:val="0"/>
      <w:marRight w:val="0"/>
      <w:marTop w:val="0"/>
      <w:marBottom w:val="0"/>
      <w:divBdr>
        <w:top w:val="none" w:sz="0" w:space="0" w:color="auto"/>
        <w:left w:val="none" w:sz="0" w:space="0" w:color="auto"/>
        <w:bottom w:val="none" w:sz="0" w:space="0" w:color="auto"/>
        <w:right w:val="none" w:sz="0" w:space="0" w:color="auto"/>
      </w:divBdr>
    </w:div>
    <w:div w:id="327363433">
      <w:bodyDiv w:val="1"/>
      <w:marLeft w:val="0"/>
      <w:marRight w:val="0"/>
      <w:marTop w:val="0"/>
      <w:marBottom w:val="0"/>
      <w:divBdr>
        <w:top w:val="none" w:sz="0" w:space="0" w:color="auto"/>
        <w:left w:val="none" w:sz="0" w:space="0" w:color="auto"/>
        <w:bottom w:val="none" w:sz="0" w:space="0" w:color="auto"/>
        <w:right w:val="none" w:sz="0" w:space="0" w:color="auto"/>
      </w:divBdr>
    </w:div>
    <w:div w:id="145332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28</Pages>
  <Words>243</Words>
  <Characters>1340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INFOSUD</dc:creator>
  <cp:lastModifiedBy>INFOSUD</cp:lastModifiedBy>
  <cp:revision>10</cp:revision>
  <dcterms:created xsi:type="dcterms:W3CDTF">2016-01-09T06:30:00Z</dcterms:created>
  <dcterms:modified xsi:type="dcterms:W3CDTF">2017-12-05T07:32:00Z</dcterms:modified>
</cp:coreProperties>
</file>