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D9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جامعة العربي بن </w:t>
      </w:r>
      <w:proofErr w:type="spellStart"/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مهيدي</w:t>
      </w:r>
      <w:proofErr w:type="spellEnd"/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أم البواقي</w:t>
      </w:r>
    </w:p>
    <w:p w:rsidR="001A21D9" w:rsidRPr="00E9421C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معهد علوم 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وتقنيات</w:t>
      </w: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النشاطات 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البدنية و</w:t>
      </w: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الرياضية</w:t>
      </w:r>
    </w:p>
    <w:p w:rsidR="001A21D9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قسم التربية البدنية والرياضية</w:t>
      </w:r>
    </w:p>
    <w:p w:rsidR="001A21D9" w:rsidRPr="00E9421C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lang w:bidi="ar-SA"/>
        </w:rPr>
      </w:pP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قائمة طلبة السنة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الاولى</w:t>
      </w:r>
      <w:proofErr w:type="spellEnd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ماستر</w:t>
      </w:r>
      <w:proofErr w:type="spellEnd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الفوج </w:t>
      </w:r>
      <w: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01    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تخصص النشاط البدني الرياضي التربوي    </w:t>
      </w:r>
    </w:p>
    <w:tbl>
      <w:tblPr>
        <w:tblStyle w:val="Grilledutableau2"/>
        <w:tblpPr w:leftFromText="141" w:rightFromText="141" w:vertAnchor="text" w:horzAnchor="margin" w:tblpXSpec="center" w:tblpY="39"/>
        <w:tblW w:w="4640" w:type="dxa"/>
        <w:tblLook w:val="04A0"/>
      </w:tblPr>
      <w:tblGrid>
        <w:gridCol w:w="3764"/>
        <w:gridCol w:w="876"/>
      </w:tblGrid>
      <w:tr w:rsidR="001A21D9" w:rsidRPr="005E25CA" w:rsidTr="00CC7E16">
        <w:trPr>
          <w:trHeight w:val="277"/>
        </w:trPr>
        <w:tc>
          <w:tcPr>
            <w:tcW w:w="3764" w:type="dxa"/>
            <w:vMerge w:val="restart"/>
            <w:shd w:val="clear" w:color="auto" w:fill="BFBFBF" w:themeFill="background1" w:themeFillShade="BF"/>
            <w:vAlign w:val="center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18123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الاسم</w:t>
            </w: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واللقب</w:t>
            </w:r>
            <w:proofErr w:type="spellEnd"/>
          </w:p>
        </w:tc>
        <w:tc>
          <w:tcPr>
            <w:tcW w:w="876" w:type="dxa"/>
            <w:vMerge w:val="restart"/>
            <w:shd w:val="clear" w:color="auto" w:fill="BFBFBF" w:themeFill="background1" w:themeFillShade="BF"/>
            <w:vAlign w:val="center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1A21D9" w:rsidRPr="005E25CA" w:rsidTr="00CC7E16">
        <w:trPr>
          <w:trHeight w:val="277"/>
        </w:trPr>
        <w:tc>
          <w:tcPr>
            <w:tcW w:w="3764" w:type="dxa"/>
            <w:vMerge/>
            <w:shd w:val="clear" w:color="auto" w:fill="BFBFBF" w:themeFill="background1" w:themeFillShade="BF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6" w:type="dxa"/>
            <w:vMerge/>
            <w:shd w:val="clear" w:color="auto" w:fill="BFBFBF" w:themeFill="background1" w:themeFillShade="BF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9D0E7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shd w:val="clear" w:color="auto" w:fill="FFFFFF" w:themeFill="background1"/>
                <w:rtl/>
              </w:rPr>
              <w:t>أمجوج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نبيل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برجة تقي الدين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بن ساحة محمد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لمين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بن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شبشوب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مصطفى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بوترعة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أميرة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بودبوس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فيصل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1A21D9" w:rsidRPr="005E25CA" w:rsidTr="00CC7E16">
        <w:trPr>
          <w:trHeight w:val="327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  <w:t>بودربالة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  <w:t xml:space="preserve">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  <w:t>بوبكر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بوشواطة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أسامة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بوضرسة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خولة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بوكراع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ياسين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بومعراف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عبد النور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ثامر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سامي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fr-FR"/>
              </w:rPr>
              <w:t>حمودي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fr-FR"/>
              </w:rPr>
              <w:t xml:space="preserve"> محمد رضا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1A21D9" w:rsidRPr="005E25CA" w:rsidTr="00CC7E16">
        <w:trPr>
          <w:trHeight w:val="327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حميدة الهاشمي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خرشي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علاء الدين"م"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ديار وليد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دير خير الدين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رباحي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يوسف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رزقي محمد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ساحل صوفية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سلطاني سيف الدين"م"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شرقي ياسين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شندارلي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براهم حيدر"م"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عبيدات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داوود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غضبان تقي الدين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قارة أيوب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قزاينيةحمزة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قوادشي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عبد الناصر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مباركي رضوان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مرواني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حسام الدين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مرواني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حمزة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مرواني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محمد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لمين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fr-FR"/>
              </w:rPr>
              <w:t xml:space="preserve">معمري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fr-FR"/>
              </w:rPr>
              <w:t>اسماعيل</w:t>
            </w:r>
            <w:proofErr w:type="spellEnd"/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منصوري عيسى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1A21D9" w:rsidRPr="005E25CA" w:rsidTr="00CC7E16">
        <w:trPr>
          <w:trHeight w:val="314"/>
        </w:trPr>
        <w:tc>
          <w:tcPr>
            <w:tcW w:w="3764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موادنة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حسين</w:t>
            </w:r>
          </w:p>
        </w:tc>
        <w:tc>
          <w:tcPr>
            <w:tcW w:w="876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</w:tbl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bidi/>
        <w:spacing w:after="0" w:line="240" w:lineRule="auto"/>
        <w:ind w:left="-341"/>
        <w:jc w:val="center"/>
        <w:rPr>
          <w:rFonts w:ascii="Arabic Typesetting" w:eastAsia="Calibri" w:hAnsi="Arabic Typesetting" w:cs="Arabic Typesetting"/>
          <w:b/>
          <w:bCs/>
          <w:sz w:val="32"/>
          <w:szCs w:val="32"/>
          <w:rtl/>
        </w:rPr>
      </w:pPr>
    </w:p>
    <w:p w:rsidR="001A21D9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جامعة العربي بن </w:t>
      </w:r>
      <w:proofErr w:type="spellStart"/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مهيدي</w:t>
      </w:r>
      <w:proofErr w:type="spellEnd"/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أم البواقي</w:t>
      </w:r>
    </w:p>
    <w:p w:rsidR="001A21D9" w:rsidRPr="00E9421C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2"/>
          <w:szCs w:val="32"/>
          <w:lang w:bidi="ar-SA"/>
        </w:rPr>
      </w:pP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معهد علوم 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وتقنيات</w:t>
      </w: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النشاطات 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البدنية و</w:t>
      </w: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الرياضية</w:t>
      </w:r>
    </w:p>
    <w:p w:rsidR="001A21D9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</w:pP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BH"/>
        </w:rPr>
        <w:t>قسم التربية البدنية والرياضية</w:t>
      </w: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>قائمة طلبة السنة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الاولى</w:t>
      </w:r>
      <w:proofErr w:type="spellEnd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>ماستر</w:t>
      </w:r>
      <w:proofErr w:type="spellEnd"/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 </w:t>
      </w:r>
      <w:r w:rsidRPr="00E9421C">
        <w:rPr>
          <w:rFonts w:ascii="Arabic Typesetting" w:eastAsia="Calibri" w:hAnsi="Arabic Typesetting" w:cs="Arabic Typesetting"/>
          <w:b/>
          <w:bCs/>
          <w:sz w:val="28"/>
          <w:szCs w:val="28"/>
          <w:rtl/>
          <w:lang w:bidi="ar-SA"/>
        </w:rPr>
        <w:t xml:space="preserve"> الفوج </w:t>
      </w:r>
      <w:r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02    </w:t>
      </w:r>
      <w:r w:rsidRPr="00E9421C">
        <w:rPr>
          <w:rFonts w:ascii="Arabic Typesetting" w:eastAsia="Calibri" w:hAnsi="Arabic Typesetting" w:cs="Arabic Typesetting" w:hint="cs"/>
          <w:b/>
          <w:bCs/>
          <w:sz w:val="28"/>
          <w:szCs w:val="28"/>
          <w:rtl/>
          <w:lang w:bidi="ar-SA"/>
        </w:rPr>
        <w:t xml:space="preserve">تخصص النشاط البدني الرياضي التربوي </w:t>
      </w:r>
    </w:p>
    <w:p w:rsidR="001A21D9" w:rsidRPr="000E1EED" w:rsidRDefault="001A21D9" w:rsidP="001A21D9">
      <w:pPr>
        <w:spacing w:after="0" w:line="240" w:lineRule="auto"/>
        <w:ind w:left="-341"/>
        <w:jc w:val="right"/>
        <w:rPr>
          <w:rFonts w:ascii="Arabic Typesetting" w:eastAsia="Calibri" w:hAnsi="Arabic Typesetting" w:cs="Arabic Typesetting"/>
          <w:b/>
          <w:bCs/>
          <w:sz w:val="32"/>
          <w:szCs w:val="32"/>
          <w:lang w:bidi="ar-SA"/>
        </w:rPr>
      </w:pPr>
    </w:p>
    <w:tbl>
      <w:tblPr>
        <w:tblStyle w:val="Grilledutableau2"/>
        <w:tblpPr w:leftFromText="141" w:rightFromText="141" w:vertAnchor="text" w:horzAnchor="margin" w:tblpXSpec="center" w:tblpY="39"/>
        <w:tblW w:w="4224" w:type="dxa"/>
        <w:tblLook w:val="04A0"/>
      </w:tblPr>
      <w:tblGrid>
        <w:gridCol w:w="3427"/>
        <w:gridCol w:w="797"/>
      </w:tblGrid>
      <w:tr w:rsidR="001A21D9" w:rsidRPr="005E25CA" w:rsidTr="00CC7E16">
        <w:trPr>
          <w:trHeight w:val="275"/>
        </w:trPr>
        <w:tc>
          <w:tcPr>
            <w:tcW w:w="3427" w:type="dxa"/>
            <w:vMerge w:val="restart"/>
            <w:shd w:val="clear" w:color="auto" w:fill="BFBFBF" w:themeFill="background1" w:themeFillShade="BF"/>
            <w:vAlign w:val="center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proofErr w:type="spellStart"/>
            <w:r w:rsidRPr="0018123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>الاسم</w:t>
            </w: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واللقب</w:t>
            </w:r>
            <w:proofErr w:type="spellEnd"/>
          </w:p>
        </w:tc>
        <w:tc>
          <w:tcPr>
            <w:tcW w:w="797" w:type="dxa"/>
            <w:vMerge w:val="restart"/>
            <w:shd w:val="clear" w:color="auto" w:fill="BFBFBF" w:themeFill="background1" w:themeFillShade="BF"/>
            <w:vAlign w:val="center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18123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1A21D9" w:rsidRPr="005E25CA" w:rsidTr="00CC7E16">
        <w:trPr>
          <w:trHeight w:val="275"/>
        </w:trPr>
        <w:tc>
          <w:tcPr>
            <w:tcW w:w="3427" w:type="dxa"/>
            <w:vMerge/>
            <w:shd w:val="clear" w:color="auto" w:fill="BFBFBF" w:themeFill="background1" w:themeFillShade="BF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7" w:type="dxa"/>
            <w:vMerge/>
            <w:shd w:val="clear" w:color="auto" w:fill="BFBFBF" w:themeFill="background1" w:themeFillShade="BF"/>
          </w:tcPr>
          <w:p w:rsidR="001A21D9" w:rsidRPr="0018123C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أقيس </w:t>
            </w: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علال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بلريش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عبد الجبار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بن عثمان صفاء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بوضرسة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سهيلة</w:t>
            </w:r>
            <w:proofErr w:type="spellEnd"/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بوقنس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محمد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لزهاري</w:t>
            </w:r>
            <w:proofErr w:type="spellEnd"/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جديدعماد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1A21D9" w:rsidRPr="005E25CA" w:rsidTr="00CC7E16">
        <w:trPr>
          <w:trHeight w:val="324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حركات عبد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الرؤوف</w:t>
            </w:r>
            <w:proofErr w:type="spellEnd"/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حركات محمد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خرباش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لطفي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خرخاش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خالد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دعبال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نصر الدين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روينيكمال</w:t>
            </w:r>
            <w:proofErr w:type="spellEnd"/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زيغم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محمد وسيم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1A21D9" w:rsidRPr="005E25CA" w:rsidTr="00CC7E16">
        <w:trPr>
          <w:trHeight w:val="324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سابق أحمد أمين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سامعي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ايمان</w:t>
            </w:r>
            <w:proofErr w:type="spellEnd"/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سعودي جزيل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سعودي هشام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صيام الهام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E25C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عروج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رؤوف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عناب أعمر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Pr="005E25CA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عناب مختار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عواوشة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محمد لخميسي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غنام سيف النصر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غوتيهيثم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"م"*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فرحي مهدي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قرنوب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محمد </w:t>
            </w: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ايمن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  <w:t>قلاتي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color w:val="17365D" w:themeColor="text2" w:themeShade="BF"/>
                <w:sz w:val="30"/>
                <w:szCs w:val="30"/>
                <w:rtl/>
              </w:rPr>
              <w:t xml:space="preserve"> هشام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قميل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بلقاسم</w:t>
            </w:r>
            <w:proofErr w:type="spellEnd"/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قندوزي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عبد </w:t>
            </w:r>
            <w:proofErr w:type="spellStart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الرؤوف</w:t>
            </w:r>
            <w:proofErr w:type="spellEnd"/>
            <w:r w:rsidRPr="00021835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"م"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قويطن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سامي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كواشخية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أحلام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مرابط أمين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مزيان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عمار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lastRenderedPageBreak/>
              <w:t>مضوي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ناصر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</w:tcPr>
          <w:p w:rsidR="001A21D9" w:rsidRPr="00021835" w:rsidRDefault="001A21D9" w:rsidP="00CC7E16">
            <w:pPr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ملال</w:t>
            </w:r>
            <w:proofErr w:type="spellEnd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لمين</w:t>
            </w:r>
            <w:proofErr w:type="spellEnd"/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مونشيف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سيف الدين"م"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1A21D9" w:rsidRPr="005E25CA" w:rsidTr="00CC7E16">
        <w:trPr>
          <w:trHeight w:val="311"/>
        </w:trPr>
        <w:tc>
          <w:tcPr>
            <w:tcW w:w="3427" w:type="dxa"/>
            <w:shd w:val="clear" w:color="auto" w:fill="FFFFFF" w:themeFill="background1"/>
            <w:vAlign w:val="center"/>
          </w:tcPr>
          <w:p w:rsidR="001A21D9" w:rsidRPr="00021835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02183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الوافي بلال</w:t>
            </w:r>
          </w:p>
        </w:tc>
        <w:tc>
          <w:tcPr>
            <w:tcW w:w="797" w:type="dxa"/>
            <w:shd w:val="clear" w:color="auto" w:fill="FFFFFF" w:themeFill="background1"/>
          </w:tcPr>
          <w:p w:rsidR="001A21D9" w:rsidRDefault="001A21D9" w:rsidP="00CC7E1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</w:tbl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1A21D9" w:rsidRDefault="001A21D9" w:rsidP="001A21D9">
      <w:pPr>
        <w:bidi/>
        <w:spacing w:after="160" w:line="240" w:lineRule="auto"/>
        <w:rPr>
          <w:rFonts w:ascii="Arabic Typesetting" w:eastAsia="Calibri" w:hAnsi="Arabic Typesetting" w:cs="Arabic Typesetting"/>
          <w:b/>
          <w:bCs/>
          <w:sz w:val="28"/>
          <w:szCs w:val="28"/>
          <w:rtl/>
        </w:rPr>
      </w:pPr>
    </w:p>
    <w:p w:rsidR="004E22A2" w:rsidRDefault="004E22A2"/>
    <w:sectPr w:rsidR="004E22A2" w:rsidSect="001A21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A21D9"/>
    <w:rsid w:val="001A21D9"/>
    <w:rsid w:val="004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D9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uiPriority w:val="59"/>
    <w:rsid w:val="001A21D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A2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</dc:creator>
  <cp:lastModifiedBy>staps</cp:lastModifiedBy>
  <cp:revision>1</cp:revision>
  <dcterms:created xsi:type="dcterms:W3CDTF">2019-01-17T14:29:00Z</dcterms:created>
  <dcterms:modified xsi:type="dcterms:W3CDTF">2019-01-17T14:30:00Z</dcterms:modified>
</cp:coreProperties>
</file>