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7865D4" w:rsidTr="00283C03">
        <w:tc>
          <w:tcPr>
            <w:tcW w:w="9039" w:type="dxa"/>
            <w:gridSpan w:val="2"/>
          </w:tcPr>
          <w:p w:rsidR="007865D4" w:rsidRPr="00AE5F60" w:rsidRDefault="007865D4" w:rsidP="007865D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Canevas bilan  </w:t>
            </w:r>
          </w:p>
          <w:p w:rsidR="007865D4" w:rsidRDefault="007865D4" w:rsidP="007865D4"/>
        </w:tc>
      </w:tr>
      <w:tr w:rsidR="007865D4" w:rsidTr="007865D4">
        <w:tc>
          <w:tcPr>
            <w:tcW w:w="3652" w:type="dxa"/>
            <w:vAlign w:val="center"/>
          </w:tcPr>
          <w:p w:rsidR="007865D4" w:rsidRDefault="007865D4" w:rsidP="007865D4">
            <w:r>
              <w:t xml:space="preserve">Bilan </w:t>
            </w:r>
          </w:p>
        </w:tc>
        <w:tc>
          <w:tcPr>
            <w:tcW w:w="5387" w:type="dxa"/>
          </w:tcPr>
          <w:p w:rsidR="007865D4" w:rsidRDefault="007865D4" w:rsidP="008E7584">
            <w:proofErr w:type="spellStart"/>
            <w:r>
              <w:t>Mi parcours</w:t>
            </w:r>
            <w:proofErr w:type="spellEnd"/>
            <w:r>
              <w:t xml:space="preserve"> </w:t>
            </w: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7865D4" w:rsidRDefault="007865D4" w:rsidP="001B4D9B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2E11AF" w:rsidRDefault="007865D4" w:rsidP="007865D4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516"/>
        </w:trPr>
        <w:tc>
          <w:tcPr>
            <w:tcW w:w="3652" w:type="dxa"/>
            <w:vAlign w:val="center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  <w:tr w:rsidR="007865D4" w:rsidTr="007865D4">
        <w:trPr>
          <w:trHeight w:val="1152"/>
        </w:trPr>
        <w:tc>
          <w:tcPr>
            <w:tcW w:w="3652" w:type="dxa"/>
            <w:vMerge w:val="restart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7865D4" w:rsidRPr="00FE16D9" w:rsidRDefault="007865D4" w:rsidP="00FE16D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7865D4" w:rsidRPr="00FE16D9" w:rsidRDefault="007865D4" w:rsidP="00D80E46">
            <w:pPr>
              <w:pStyle w:val="Paragraphedeliste"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 w:rsidP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7865D4" w:rsidTr="007865D4">
        <w:trPr>
          <w:trHeight w:val="975"/>
        </w:trPr>
        <w:tc>
          <w:tcPr>
            <w:tcW w:w="3652" w:type="dxa"/>
            <w:vMerge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7865D4" w:rsidTr="007865D4">
        <w:trPr>
          <w:trHeight w:val="213"/>
        </w:trPr>
        <w:tc>
          <w:tcPr>
            <w:tcW w:w="3652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  <w:p w:rsidR="007865D4" w:rsidRDefault="007865D4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7865D4" w:rsidRPr="00FE16D9" w:rsidRDefault="007865D4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4748C5" w:rsidRDefault="004748C5">
      <w:pPr>
        <w:rPr>
          <w:color w:val="000000"/>
        </w:rPr>
      </w:pPr>
    </w:p>
    <w:p w:rsidR="002C0106" w:rsidRPr="007D2EAC" w:rsidRDefault="00D80E46" w:rsidP="002C01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Production</w:t>
      </w:r>
      <w:r w:rsidR="002C0106" w:rsidRPr="007D2EAC">
        <w:rPr>
          <w:b/>
          <w:bCs/>
          <w:color w:val="000000"/>
          <w:sz w:val="28"/>
          <w:szCs w:val="28"/>
        </w:rPr>
        <w:t xml:space="preserve"> scientifique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173"/>
      </w:tblGrid>
      <w:tr w:rsidR="00B23B4D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FE16D9">
            <w:pPr>
              <w:jc w:val="center"/>
              <w:rPr>
                <w:color w:val="000000"/>
              </w:rPr>
            </w:pPr>
          </w:p>
          <w:p w:rsidR="00B23B4D" w:rsidRPr="00FE16D9" w:rsidRDefault="00B23B4D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B23B4D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83046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2C0106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B23B4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  <w:tr w:rsidR="00B23B4D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E16D9" w:rsidRDefault="00B23B4D" w:rsidP="00C92827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B23B4D" w:rsidRPr="00FE16D9" w:rsidRDefault="00B23B4D" w:rsidP="00101D78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173"/>
      </w:tblGrid>
      <w:tr w:rsidR="00131C4C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FE16D9">
            <w:pPr>
              <w:jc w:val="center"/>
              <w:rPr>
                <w:color w:val="000000"/>
              </w:rPr>
            </w:pPr>
          </w:p>
          <w:p w:rsidR="00131C4C" w:rsidRPr="00FE16D9" w:rsidRDefault="00131C4C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131C4C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  <w:tr w:rsidR="00131C4C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E16D9" w:rsidRDefault="00131C4C" w:rsidP="00131C4C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gridSpan w:val="2"/>
            <w:tcBorders>
              <w:right w:val="single" w:sz="4" w:space="0" w:color="auto"/>
            </w:tcBorders>
          </w:tcPr>
          <w:p w:rsidR="00131C4C" w:rsidRPr="00FE16D9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2991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E16D9" w:rsidRDefault="00AC2F38" w:rsidP="00FE16D9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058"/>
      </w:tblGrid>
      <w:tr w:rsidR="00AC2F38" w:rsidRPr="00F317A1" w:rsidTr="003D348D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FE16D9">
            <w:pPr>
              <w:jc w:val="center"/>
              <w:rPr>
                <w:color w:val="000000"/>
              </w:rPr>
            </w:pPr>
          </w:p>
          <w:p w:rsidR="00AC2F38" w:rsidRPr="00FE16D9" w:rsidRDefault="00AC2F38" w:rsidP="00FE16D9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AC2F38" w:rsidRPr="00F317A1" w:rsidTr="003D348D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AC2F38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C2F38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AC2F38" w:rsidRPr="00FE16D9" w:rsidRDefault="00AC2F38" w:rsidP="00AC2F38">
            <w:pPr>
              <w:rPr>
                <w:color w:val="000000"/>
              </w:rPr>
            </w:pPr>
          </w:p>
        </w:tc>
      </w:tr>
      <w:tr w:rsidR="00291E1D" w:rsidRPr="00F317A1" w:rsidTr="003D348D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91E1D" w:rsidRPr="00FE16D9" w:rsidRDefault="00291E1D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gridSpan w:val="2"/>
            <w:tcBorders>
              <w:right w:val="single" w:sz="4" w:space="0" w:color="auto"/>
            </w:tcBorders>
          </w:tcPr>
          <w:p w:rsidR="00291E1D" w:rsidRPr="00FE16D9" w:rsidRDefault="00291E1D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X="-72" w:tblpY="14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041"/>
      </w:tblGrid>
      <w:tr w:rsidR="0024018B" w:rsidTr="003D348D">
        <w:trPr>
          <w:trHeight w:val="1692"/>
        </w:trPr>
        <w:tc>
          <w:tcPr>
            <w:tcW w:w="4032" w:type="dxa"/>
          </w:tcPr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851A53" w:rsidRDefault="00851A53" w:rsidP="003D348D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3D348D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041" w:type="dxa"/>
          </w:tcPr>
          <w:p w:rsidR="0024018B" w:rsidRDefault="0024018B" w:rsidP="003D348D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p w:rsidR="004E65C3" w:rsidRDefault="004E65C3" w:rsidP="0024018B"/>
    <w:sectPr w:rsidR="004E65C3" w:rsidSect="00473C1A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53" w:rsidRDefault="00A85253">
      <w:r>
        <w:separator/>
      </w:r>
    </w:p>
  </w:endnote>
  <w:endnote w:type="continuationSeparator" w:id="0">
    <w:p w:rsidR="00A85253" w:rsidRDefault="00A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53" w:rsidRDefault="00A85253">
      <w:r>
        <w:separator/>
      </w:r>
    </w:p>
  </w:footnote>
  <w:footnote w:type="continuationSeparator" w:id="0">
    <w:p w:rsidR="00A85253" w:rsidRDefault="00A8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54AE8"/>
    <w:rsid w:val="000669D4"/>
    <w:rsid w:val="000A2B91"/>
    <w:rsid w:val="00101D78"/>
    <w:rsid w:val="00104D81"/>
    <w:rsid w:val="00111DB8"/>
    <w:rsid w:val="00131C4C"/>
    <w:rsid w:val="00150087"/>
    <w:rsid w:val="001A699E"/>
    <w:rsid w:val="001C1C51"/>
    <w:rsid w:val="001F1969"/>
    <w:rsid w:val="001F3469"/>
    <w:rsid w:val="001F3735"/>
    <w:rsid w:val="002009F6"/>
    <w:rsid w:val="0024018B"/>
    <w:rsid w:val="00291E1D"/>
    <w:rsid w:val="002C0106"/>
    <w:rsid w:val="002E11AF"/>
    <w:rsid w:val="00351D7E"/>
    <w:rsid w:val="003577F5"/>
    <w:rsid w:val="00362AB0"/>
    <w:rsid w:val="003A463E"/>
    <w:rsid w:val="003D348D"/>
    <w:rsid w:val="003E3D22"/>
    <w:rsid w:val="00451D86"/>
    <w:rsid w:val="004611F8"/>
    <w:rsid w:val="00462D8B"/>
    <w:rsid w:val="00473C1A"/>
    <w:rsid w:val="004748C5"/>
    <w:rsid w:val="004C5035"/>
    <w:rsid w:val="004D039F"/>
    <w:rsid w:val="004E65C3"/>
    <w:rsid w:val="005103DA"/>
    <w:rsid w:val="005458F1"/>
    <w:rsid w:val="005A7D61"/>
    <w:rsid w:val="0061369F"/>
    <w:rsid w:val="0063261B"/>
    <w:rsid w:val="00656A10"/>
    <w:rsid w:val="00674768"/>
    <w:rsid w:val="006D41CE"/>
    <w:rsid w:val="006E6F9A"/>
    <w:rsid w:val="00766FF3"/>
    <w:rsid w:val="007865D4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90C76"/>
    <w:rsid w:val="009B2C7E"/>
    <w:rsid w:val="009C73DA"/>
    <w:rsid w:val="009E6C3C"/>
    <w:rsid w:val="00A61D28"/>
    <w:rsid w:val="00A85253"/>
    <w:rsid w:val="00A906D3"/>
    <w:rsid w:val="00A97050"/>
    <w:rsid w:val="00AB1F8B"/>
    <w:rsid w:val="00AC2F38"/>
    <w:rsid w:val="00AE5F60"/>
    <w:rsid w:val="00B23B4D"/>
    <w:rsid w:val="00B37B17"/>
    <w:rsid w:val="00BF18F0"/>
    <w:rsid w:val="00BF3621"/>
    <w:rsid w:val="00C02E6B"/>
    <w:rsid w:val="00C92827"/>
    <w:rsid w:val="00C92B07"/>
    <w:rsid w:val="00CA6B84"/>
    <w:rsid w:val="00CA7D7C"/>
    <w:rsid w:val="00CC73BC"/>
    <w:rsid w:val="00D50CAC"/>
    <w:rsid w:val="00D65B50"/>
    <w:rsid w:val="00D70D92"/>
    <w:rsid w:val="00D75886"/>
    <w:rsid w:val="00D76B4C"/>
    <w:rsid w:val="00D80E46"/>
    <w:rsid w:val="00DB0A27"/>
    <w:rsid w:val="00E20B2A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good</cp:lastModifiedBy>
  <cp:revision>2</cp:revision>
  <cp:lastPrinted>2017-05-08T13:35:00Z</cp:lastPrinted>
  <dcterms:created xsi:type="dcterms:W3CDTF">2019-01-01T00:36:00Z</dcterms:created>
  <dcterms:modified xsi:type="dcterms:W3CDTF">2019-01-01T00:36:00Z</dcterms:modified>
</cp:coreProperties>
</file>