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DB" w:rsidRDefault="00133ADB" w:rsidP="0062068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4A7158" w:rsidRPr="002B2A24" w:rsidRDefault="004A7158" w:rsidP="00133ADB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جامعة العربي بن مهيدي أم البواقي </w:t>
      </w:r>
    </w:p>
    <w:p w:rsidR="004A7158" w:rsidRPr="002B2A24" w:rsidRDefault="004A7158" w:rsidP="00CE07D0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كلية الحقوق والعلوم السياسية.</w:t>
      </w:r>
    </w:p>
    <w:p w:rsidR="004A7158" w:rsidRPr="002B2A24" w:rsidRDefault="004A7158" w:rsidP="006A7372">
      <w:pPr>
        <w:bidi/>
        <w:spacing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قسم الع</w:t>
      </w:r>
      <w:r w:rsidR="00133ADB" w:rsidRPr="002B2A24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ل</w:t>
      </w:r>
      <w:r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وم السياسية</w:t>
      </w:r>
      <w:r w:rsidR="00133ADB"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133ADB"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133ADB"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133ADB"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133ADB"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133ADB"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133ADB"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133ADB"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133ADB"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133ADB"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133ADB" w:rsidRPr="002B2A24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133ADB" w:rsidRPr="002B2A24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السنة الجامعية: </w:t>
      </w:r>
      <w:r w:rsidR="006A7372" w:rsidRPr="002B2A24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2023</w:t>
      </w:r>
      <w:r w:rsidR="00133ADB" w:rsidRPr="002B2A24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/</w:t>
      </w:r>
      <w:r w:rsidR="006A7372" w:rsidRPr="002B2A24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2024</w:t>
      </w:r>
    </w:p>
    <w:p w:rsidR="004A7158" w:rsidRPr="002B2A24" w:rsidRDefault="004A7158" w:rsidP="00192E23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2B2A24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التوقيت </w:t>
      </w:r>
      <w:r w:rsidR="00100A55" w:rsidRPr="002B2A24">
        <w:rPr>
          <w:rFonts w:ascii="Sakkal Majalla" w:hAnsi="Sakkal Majalla" w:cs="Sakkal Majalla" w:hint="cs"/>
          <w:b/>
          <w:bCs/>
          <w:sz w:val="30"/>
          <w:szCs w:val="30"/>
          <w:rtl/>
        </w:rPr>
        <w:t>الأسبوعي</w:t>
      </w:r>
      <w:r w:rsidR="00EE5D45" w:rsidRPr="002B2A2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للسنة الثانية جذع مشترك علوم سياسية</w:t>
      </w:r>
      <w:r w:rsidR="00192E23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/ </w:t>
      </w:r>
      <w:r w:rsidR="00EE5D45" w:rsidRPr="002B2A24">
        <w:rPr>
          <w:rFonts w:ascii="Sakkal Majalla" w:hAnsi="Sakkal Majalla" w:cs="Sakkal Majalla" w:hint="cs"/>
          <w:b/>
          <w:bCs/>
          <w:sz w:val="30"/>
          <w:szCs w:val="30"/>
          <w:rtl/>
        </w:rPr>
        <w:t>السداسي الثالث</w:t>
      </w:r>
    </w:p>
    <w:p w:rsidR="00DF0CCC" w:rsidRPr="005B05B1" w:rsidRDefault="00DF0CCC" w:rsidP="00DF0CCC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272" w:type="dxa"/>
        <w:tblInd w:w="-176" w:type="dxa"/>
        <w:tblLayout w:type="fixed"/>
        <w:tblLook w:val="04A0"/>
      </w:tblPr>
      <w:tblGrid>
        <w:gridCol w:w="1910"/>
        <w:gridCol w:w="2350"/>
        <w:gridCol w:w="2324"/>
        <w:gridCol w:w="2522"/>
        <w:gridCol w:w="2643"/>
        <w:gridCol w:w="2202"/>
        <w:gridCol w:w="1321"/>
      </w:tblGrid>
      <w:tr w:rsidR="003C24F3" w:rsidRPr="00CE07D0" w:rsidTr="00886AA6">
        <w:trPr>
          <w:trHeight w:val="222"/>
        </w:trPr>
        <w:tc>
          <w:tcPr>
            <w:tcW w:w="1910" w:type="dxa"/>
            <w:shd w:val="clear" w:color="auto" w:fill="D9D9D9" w:themeFill="background1" w:themeFillShade="D9"/>
          </w:tcPr>
          <w:p w:rsidR="00DF0CCC" w:rsidRPr="00DE5534" w:rsidRDefault="00DF0CCC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:rsidR="00DF0CCC" w:rsidRPr="00DE5534" w:rsidRDefault="00DF0CCC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DF0CCC" w:rsidRPr="00DE5534" w:rsidRDefault="00E53885" w:rsidP="00E53885">
            <w:pPr>
              <w:tabs>
                <w:tab w:val="center" w:pos="1013"/>
              </w:tabs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ab/>
            </w:r>
            <w:r w:rsidR="00DF0CCC"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522" w:type="dxa"/>
            <w:shd w:val="clear" w:color="auto" w:fill="D9D9D9" w:themeFill="background1" w:themeFillShade="D9"/>
          </w:tcPr>
          <w:p w:rsidR="00DF0CCC" w:rsidRPr="00DE5534" w:rsidRDefault="00DF0CCC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643" w:type="dxa"/>
            <w:shd w:val="clear" w:color="auto" w:fill="D9D9D9" w:themeFill="background1" w:themeFillShade="D9"/>
          </w:tcPr>
          <w:p w:rsidR="00DF0CCC" w:rsidRPr="00DE5534" w:rsidRDefault="00DF0CCC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DF0CCC" w:rsidRPr="00DE5534" w:rsidRDefault="00DF0CCC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DF0CCC" w:rsidRPr="00DE5534" w:rsidRDefault="00DF0CCC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C52150" w:rsidRPr="00CE07D0" w:rsidTr="00886AA6">
        <w:trPr>
          <w:trHeight w:val="1247"/>
        </w:trPr>
        <w:tc>
          <w:tcPr>
            <w:tcW w:w="1910" w:type="dxa"/>
            <w:shd w:val="clear" w:color="auto" w:fill="BDD6EE" w:themeFill="accent1" w:themeFillTint="66"/>
            <w:vAlign w:val="center"/>
          </w:tcPr>
          <w:p w:rsidR="00C52150" w:rsidRPr="00FC537A" w:rsidRDefault="00C52150" w:rsidP="00C521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BDD6EE" w:themeFill="accent1" w:themeFillTint="66"/>
            <w:vAlign w:val="center"/>
          </w:tcPr>
          <w:p w:rsidR="00C52150" w:rsidRPr="00FC537A" w:rsidRDefault="00C52150" w:rsidP="00C521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BDD6EE" w:themeFill="accent1" w:themeFillTint="66"/>
            <w:vAlign w:val="center"/>
          </w:tcPr>
          <w:p w:rsidR="00C52150" w:rsidRPr="00FC537A" w:rsidRDefault="00C52150" w:rsidP="006F2E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F7CAAC" w:themeFill="accent2" w:themeFillTint="66"/>
            <w:vAlign w:val="center"/>
          </w:tcPr>
          <w:p w:rsidR="00192E23" w:rsidRDefault="00192E23" w:rsidP="00192E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لغة انجليزية01</w:t>
            </w:r>
          </w:p>
          <w:p w:rsidR="00192E23" w:rsidRDefault="00886AA6" w:rsidP="00D631E9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</w:pPr>
            <w:r w:rsidRPr="00985CF6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="00192E23" w:rsidRPr="00985C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عن </w:t>
            </w:r>
            <w:proofErr w:type="spellStart"/>
            <w:r w:rsidR="00192E23" w:rsidRPr="00985C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بعدأ</w:t>
            </w:r>
            <w:proofErr w:type="spellEnd"/>
            <w:r w:rsidR="00192E23" w:rsidRPr="00985C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="00985CF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D631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معمري</w:t>
            </w:r>
          </w:p>
          <w:p w:rsidR="00C52150" w:rsidRPr="00FC537A" w:rsidRDefault="00C52150" w:rsidP="00192E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F7CAAC" w:themeFill="accent2" w:themeFillTint="66"/>
            <w:vAlign w:val="center"/>
          </w:tcPr>
          <w:p w:rsidR="00C85E9D" w:rsidRDefault="00C85E9D" w:rsidP="00C85E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التنمية المستدامة و مكافحة الفساد</w:t>
            </w:r>
          </w:p>
          <w:p w:rsidR="00C52150" w:rsidRPr="00FC537A" w:rsidRDefault="00C85E9D" w:rsidP="00886A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23F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ادري</w:t>
            </w:r>
            <w:r w:rsidR="00886AA6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عن بعد</w:t>
            </w:r>
            <w:r w:rsidR="00E968B8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moodel</w:t>
            </w:r>
          </w:p>
        </w:tc>
        <w:tc>
          <w:tcPr>
            <w:tcW w:w="2202" w:type="dxa"/>
            <w:shd w:val="clear" w:color="auto" w:fill="BDD6EE" w:themeFill="accent1" w:themeFillTint="66"/>
            <w:vAlign w:val="center"/>
          </w:tcPr>
          <w:p w:rsidR="00C52150" w:rsidRPr="00FC537A" w:rsidRDefault="00C52150" w:rsidP="006F2E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2150" w:rsidRPr="00DE5534" w:rsidRDefault="00192E23" w:rsidP="00C521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AE"/>
              </w:rPr>
              <w:t>السبت</w:t>
            </w:r>
          </w:p>
        </w:tc>
      </w:tr>
      <w:tr w:rsidR="00192E23" w:rsidRPr="00CE07D0" w:rsidTr="008533F7">
        <w:trPr>
          <w:trHeight w:val="778"/>
        </w:trPr>
        <w:tc>
          <w:tcPr>
            <w:tcW w:w="1910" w:type="dxa"/>
            <w:shd w:val="clear" w:color="auto" w:fill="BDD6EE" w:themeFill="accent1" w:themeFillTint="66"/>
            <w:vAlign w:val="center"/>
          </w:tcPr>
          <w:p w:rsidR="00192E23" w:rsidRPr="00FC537A" w:rsidRDefault="00192E23" w:rsidP="00C521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8533F7" w:rsidRDefault="008533F7" w:rsidP="008533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للعلاقات الدولية</w:t>
            </w:r>
          </w:p>
          <w:p w:rsidR="007C0676" w:rsidRDefault="008533F7" w:rsidP="007C06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576F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C576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r w:rsidR="007C06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بن عمار</w:t>
            </w:r>
          </w:p>
          <w:p w:rsidR="00192E23" w:rsidRPr="00FC537A" w:rsidRDefault="008533F7" w:rsidP="007C06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576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ق 2</w:t>
            </w:r>
          </w:p>
        </w:tc>
        <w:tc>
          <w:tcPr>
            <w:tcW w:w="2324" w:type="dxa"/>
            <w:shd w:val="clear" w:color="auto" w:fill="BDD6EE" w:themeFill="accent1" w:themeFillTint="66"/>
            <w:vAlign w:val="center"/>
          </w:tcPr>
          <w:p w:rsidR="00192E23" w:rsidRPr="00FC537A" w:rsidRDefault="00192E23" w:rsidP="009C300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7B4CE3" w:rsidRDefault="007B4CE3" w:rsidP="007B4CE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منظمات دولية وإقليمية</w:t>
            </w:r>
          </w:p>
          <w:p w:rsidR="007B4CE3" w:rsidRDefault="007B4CE3" w:rsidP="007B4CE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أ/ </w:t>
            </w:r>
            <w:r w:rsidRPr="00623F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دماغ</w:t>
            </w:r>
          </w:p>
          <w:p w:rsidR="00192E23" w:rsidRPr="00FC537A" w:rsidRDefault="007B4CE3" w:rsidP="007B4CE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2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9C07A3" w:rsidRDefault="009C07A3" w:rsidP="009C07A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للعلاقات الدولية</w:t>
            </w:r>
          </w:p>
          <w:p w:rsidR="00192E23" w:rsidRPr="00FC537A" w:rsidRDefault="009C07A3" w:rsidP="009C07A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623F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رداف ق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202" w:type="dxa"/>
            <w:shd w:val="clear" w:color="auto" w:fill="BDD6EE" w:themeFill="accent1" w:themeFillTint="66"/>
            <w:vAlign w:val="center"/>
          </w:tcPr>
          <w:p w:rsidR="00192E23" w:rsidRPr="00FC537A" w:rsidRDefault="00192E23" w:rsidP="00FD39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92E23" w:rsidRPr="00DE5534" w:rsidRDefault="00192E23" w:rsidP="00FD39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B120D2" w:rsidRPr="00CE07D0" w:rsidTr="007247CF">
        <w:trPr>
          <w:trHeight w:val="1001"/>
        </w:trPr>
        <w:tc>
          <w:tcPr>
            <w:tcW w:w="1910" w:type="dxa"/>
            <w:shd w:val="clear" w:color="auto" w:fill="auto"/>
            <w:vAlign w:val="center"/>
          </w:tcPr>
          <w:p w:rsidR="00B120D2" w:rsidRDefault="00B120D2" w:rsidP="00B120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لعلم الإدارة</w:t>
            </w:r>
          </w:p>
          <w:p w:rsidR="00B120D2" w:rsidRPr="00FC537A" w:rsidRDefault="00B120D2" w:rsidP="00B120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23F3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623F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قوادرة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2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B120D2" w:rsidRDefault="00B120D2" w:rsidP="003C24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لعلم الإدارة</w:t>
            </w:r>
          </w:p>
          <w:p w:rsidR="00B120D2" w:rsidRPr="00FC537A" w:rsidRDefault="00B120D2" w:rsidP="00886A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r w:rsidRPr="00623F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قوادرة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2</w:t>
            </w:r>
          </w:p>
        </w:tc>
        <w:tc>
          <w:tcPr>
            <w:tcW w:w="2324" w:type="dxa"/>
            <w:shd w:val="clear" w:color="auto" w:fill="BDD6EE" w:themeFill="accent1" w:themeFillTint="66"/>
            <w:vAlign w:val="center"/>
          </w:tcPr>
          <w:p w:rsidR="00B120D2" w:rsidRPr="00FC537A" w:rsidRDefault="00B120D2" w:rsidP="00522C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BDD6EE" w:themeFill="accent1" w:themeFillTint="66"/>
            <w:vAlign w:val="center"/>
          </w:tcPr>
          <w:p w:rsidR="00B120D2" w:rsidRPr="00FC537A" w:rsidRDefault="00B120D2" w:rsidP="007B4CE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7B4CE3" w:rsidRDefault="007B4CE3" w:rsidP="007B4CE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العلاقات الدولية </w:t>
            </w:r>
          </w:p>
          <w:p w:rsidR="007B4CE3" w:rsidRDefault="007B4CE3" w:rsidP="007B4CE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</w:t>
            </w:r>
            <w:r w:rsidRPr="00623F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دريكش</w:t>
            </w:r>
          </w:p>
          <w:p w:rsidR="00B120D2" w:rsidRPr="00FC537A" w:rsidRDefault="007B4CE3" w:rsidP="007B4CE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2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B120D2" w:rsidRPr="00207D80" w:rsidRDefault="00B120D2" w:rsidP="00A71EF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07D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مدخل للعلاقات الدولية</w:t>
            </w:r>
          </w:p>
          <w:p w:rsidR="00B120D2" w:rsidRPr="00FC537A" w:rsidRDefault="00B120D2" w:rsidP="00A71E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7D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623F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رداف</w:t>
            </w:r>
            <w:r w:rsidRPr="00207D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ق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120D2" w:rsidRPr="00DE5534" w:rsidRDefault="00B120D2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B120D2" w:rsidRPr="00CE07D0" w:rsidTr="00886AA6">
        <w:trPr>
          <w:trHeight w:val="1004"/>
        </w:trPr>
        <w:tc>
          <w:tcPr>
            <w:tcW w:w="1910" w:type="dxa"/>
            <w:shd w:val="clear" w:color="auto" w:fill="BDD6EE" w:themeFill="accent1" w:themeFillTint="66"/>
            <w:vAlign w:val="center"/>
          </w:tcPr>
          <w:p w:rsidR="00B120D2" w:rsidRPr="00FC537A" w:rsidRDefault="00B120D2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BDD6EE" w:themeFill="accent1" w:themeFillTint="66"/>
            <w:vAlign w:val="center"/>
          </w:tcPr>
          <w:p w:rsidR="00B120D2" w:rsidRPr="00FC537A" w:rsidRDefault="00B120D2" w:rsidP="00B120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B120D2" w:rsidRDefault="00B120D2" w:rsidP="00B120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لعلم الإدارة</w:t>
            </w:r>
          </w:p>
          <w:p w:rsidR="00B120D2" w:rsidRPr="00FC537A" w:rsidRDefault="00B120D2" w:rsidP="00B120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23F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قوادرة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2</w:t>
            </w:r>
          </w:p>
        </w:tc>
        <w:tc>
          <w:tcPr>
            <w:tcW w:w="2522" w:type="dxa"/>
            <w:shd w:val="clear" w:color="auto" w:fill="BDD6EE" w:themeFill="accent1" w:themeFillTint="66"/>
            <w:vAlign w:val="center"/>
          </w:tcPr>
          <w:p w:rsidR="00B120D2" w:rsidRPr="00FC537A" w:rsidRDefault="00B120D2" w:rsidP="00D95B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bookmarkStart w:id="0" w:name="_GoBack"/>
            <w:bookmarkEnd w:id="0"/>
          </w:p>
        </w:tc>
        <w:tc>
          <w:tcPr>
            <w:tcW w:w="2643" w:type="dxa"/>
            <w:shd w:val="clear" w:color="auto" w:fill="auto"/>
            <w:vAlign w:val="center"/>
          </w:tcPr>
          <w:p w:rsidR="00B120D2" w:rsidRDefault="00B120D2" w:rsidP="003C24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ابستمولوجيا علم السياسة </w:t>
            </w:r>
          </w:p>
          <w:p w:rsidR="00B120D2" w:rsidRPr="00FC537A" w:rsidRDefault="00B120D2" w:rsidP="00886A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23F3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أ/ قوا</w:t>
            </w:r>
            <w:r w:rsidRPr="00623F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2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B120D2" w:rsidRDefault="00B120D2" w:rsidP="00D95B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ابستمولوجيا علم السياسة </w:t>
            </w:r>
          </w:p>
          <w:p w:rsidR="00B120D2" w:rsidRPr="00FC537A" w:rsidRDefault="00B120D2" w:rsidP="00886A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623F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قوادرة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 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120D2" w:rsidRPr="00DE5534" w:rsidRDefault="00B120D2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B120D2" w:rsidRPr="00CE07D0" w:rsidTr="00A45EF7">
        <w:trPr>
          <w:trHeight w:val="1087"/>
        </w:trPr>
        <w:tc>
          <w:tcPr>
            <w:tcW w:w="1910" w:type="dxa"/>
            <w:shd w:val="clear" w:color="auto" w:fill="BDD6EE" w:themeFill="accent1" w:themeFillTint="66"/>
            <w:vAlign w:val="center"/>
          </w:tcPr>
          <w:p w:rsidR="00B120D2" w:rsidRPr="00FC537A" w:rsidRDefault="00B120D2" w:rsidP="00231B6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BDD6EE" w:themeFill="accent1" w:themeFillTint="66"/>
            <w:vAlign w:val="center"/>
          </w:tcPr>
          <w:p w:rsidR="00B120D2" w:rsidRPr="00FC537A" w:rsidRDefault="00B120D2" w:rsidP="00FB26F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BDD6EE" w:themeFill="accent1" w:themeFillTint="66"/>
            <w:vAlign w:val="center"/>
          </w:tcPr>
          <w:p w:rsidR="00B120D2" w:rsidRPr="00623F31" w:rsidRDefault="00B120D2" w:rsidP="003552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23283F" w:rsidRPr="00623F31" w:rsidRDefault="0023283F" w:rsidP="002328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23F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نظم سياسية مقارنة </w:t>
            </w:r>
          </w:p>
          <w:p w:rsidR="00B120D2" w:rsidRPr="00FC537A" w:rsidRDefault="0023283F" w:rsidP="0023283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23F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 بومزبر     ق 2</w:t>
            </w:r>
          </w:p>
        </w:tc>
        <w:tc>
          <w:tcPr>
            <w:tcW w:w="2643" w:type="dxa"/>
            <w:shd w:val="clear" w:color="auto" w:fill="BDD6EE" w:themeFill="accent1" w:themeFillTint="66"/>
            <w:vAlign w:val="center"/>
          </w:tcPr>
          <w:p w:rsidR="00B120D2" w:rsidRPr="00FC537A" w:rsidRDefault="00B120D2" w:rsidP="003552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4B26F0" w:rsidRDefault="004B26F0" w:rsidP="004B26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نظم سياسية مقارنة</w:t>
            </w:r>
          </w:p>
          <w:p w:rsidR="00B120D2" w:rsidRPr="00FC537A" w:rsidRDefault="004B26F0" w:rsidP="004B26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23F3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 w:rsidRPr="00623F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صالحي</w:t>
            </w:r>
            <w:r w:rsidR="00A45EF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 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120D2" w:rsidRPr="00DE5534" w:rsidRDefault="00B120D2" w:rsidP="00BF55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B120D2" w:rsidRPr="00CE07D0" w:rsidTr="00886AA6">
        <w:trPr>
          <w:trHeight w:val="880"/>
        </w:trPr>
        <w:tc>
          <w:tcPr>
            <w:tcW w:w="1910" w:type="dxa"/>
            <w:shd w:val="clear" w:color="auto" w:fill="BDD6EE" w:themeFill="accent1" w:themeFillTint="66"/>
          </w:tcPr>
          <w:p w:rsidR="00B120D2" w:rsidRPr="00FC537A" w:rsidRDefault="00B120D2" w:rsidP="00BF55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BDD6EE" w:themeFill="accent1" w:themeFillTint="66"/>
            <w:vAlign w:val="center"/>
          </w:tcPr>
          <w:p w:rsidR="00B120D2" w:rsidRPr="00FC537A" w:rsidRDefault="00B120D2" w:rsidP="00BF55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BDD6EE" w:themeFill="accent1" w:themeFillTint="66"/>
            <w:vAlign w:val="center"/>
          </w:tcPr>
          <w:p w:rsidR="00B120D2" w:rsidRPr="00FC537A" w:rsidRDefault="00B120D2" w:rsidP="00BF55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BDD6EE" w:themeFill="accent1" w:themeFillTint="66"/>
            <w:vAlign w:val="center"/>
          </w:tcPr>
          <w:p w:rsidR="00B120D2" w:rsidRPr="00FC537A" w:rsidRDefault="00B120D2" w:rsidP="00D95B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43" w:type="dxa"/>
            <w:shd w:val="clear" w:color="auto" w:fill="BDD6EE" w:themeFill="accent1" w:themeFillTint="66"/>
            <w:vAlign w:val="center"/>
          </w:tcPr>
          <w:p w:rsidR="00B120D2" w:rsidRPr="00FC537A" w:rsidRDefault="00B120D2" w:rsidP="006F2EF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02" w:type="dxa"/>
            <w:shd w:val="clear" w:color="auto" w:fill="BDD6EE" w:themeFill="accent1" w:themeFillTint="66"/>
            <w:vAlign w:val="center"/>
          </w:tcPr>
          <w:p w:rsidR="00B120D2" w:rsidRPr="00FC537A" w:rsidRDefault="00B120D2" w:rsidP="00BF55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120D2" w:rsidRPr="00DE5534" w:rsidRDefault="00B120D2" w:rsidP="00BF55D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DF0CCC" w:rsidRDefault="00DF0CCC" w:rsidP="00DF0CCC"/>
    <w:sectPr w:rsidR="00DF0CCC" w:rsidSect="00760368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A7158"/>
    <w:rsid w:val="00021C3B"/>
    <w:rsid w:val="00043C0E"/>
    <w:rsid w:val="00072C5A"/>
    <w:rsid w:val="000736DF"/>
    <w:rsid w:val="000C2915"/>
    <w:rsid w:val="000C41FA"/>
    <w:rsid w:val="000E01DC"/>
    <w:rsid w:val="000E5FF0"/>
    <w:rsid w:val="00100A55"/>
    <w:rsid w:val="001253AE"/>
    <w:rsid w:val="00133ADB"/>
    <w:rsid w:val="00165DFA"/>
    <w:rsid w:val="00167BFD"/>
    <w:rsid w:val="00192E23"/>
    <w:rsid w:val="001A55DB"/>
    <w:rsid w:val="001B343F"/>
    <w:rsid w:val="001C0295"/>
    <w:rsid w:val="00207D80"/>
    <w:rsid w:val="00231B65"/>
    <w:rsid w:val="0023283F"/>
    <w:rsid w:val="00251B44"/>
    <w:rsid w:val="0026212B"/>
    <w:rsid w:val="002763E7"/>
    <w:rsid w:val="002B2A24"/>
    <w:rsid w:val="002C15B9"/>
    <w:rsid w:val="002F5813"/>
    <w:rsid w:val="00355224"/>
    <w:rsid w:val="003A1A16"/>
    <w:rsid w:val="003C1A24"/>
    <w:rsid w:val="003C24F3"/>
    <w:rsid w:val="003C5083"/>
    <w:rsid w:val="003F491D"/>
    <w:rsid w:val="0042352E"/>
    <w:rsid w:val="004A15D8"/>
    <w:rsid w:val="004A7158"/>
    <w:rsid w:val="004B0EB4"/>
    <w:rsid w:val="004B26F0"/>
    <w:rsid w:val="00522C2B"/>
    <w:rsid w:val="005610A4"/>
    <w:rsid w:val="005B05B1"/>
    <w:rsid w:val="005F5857"/>
    <w:rsid w:val="00611484"/>
    <w:rsid w:val="0062068F"/>
    <w:rsid w:val="00623F31"/>
    <w:rsid w:val="00636F6D"/>
    <w:rsid w:val="00692579"/>
    <w:rsid w:val="0069507D"/>
    <w:rsid w:val="006A7372"/>
    <w:rsid w:val="006C173E"/>
    <w:rsid w:val="006F2EFA"/>
    <w:rsid w:val="007247CF"/>
    <w:rsid w:val="00760368"/>
    <w:rsid w:val="007B4CE3"/>
    <w:rsid w:val="007C0676"/>
    <w:rsid w:val="007C7A34"/>
    <w:rsid w:val="007D1558"/>
    <w:rsid w:val="008124A0"/>
    <w:rsid w:val="008533F7"/>
    <w:rsid w:val="00886AA6"/>
    <w:rsid w:val="00895867"/>
    <w:rsid w:val="008F1291"/>
    <w:rsid w:val="009205DF"/>
    <w:rsid w:val="009467B6"/>
    <w:rsid w:val="00985CF6"/>
    <w:rsid w:val="00992B11"/>
    <w:rsid w:val="009C07A3"/>
    <w:rsid w:val="009C300B"/>
    <w:rsid w:val="00A1472E"/>
    <w:rsid w:val="00A45EF7"/>
    <w:rsid w:val="00A46DB5"/>
    <w:rsid w:val="00A94B66"/>
    <w:rsid w:val="00AE56D7"/>
    <w:rsid w:val="00AF0D03"/>
    <w:rsid w:val="00AF6CBB"/>
    <w:rsid w:val="00B120D2"/>
    <w:rsid w:val="00B53BDB"/>
    <w:rsid w:val="00B81859"/>
    <w:rsid w:val="00BF55D8"/>
    <w:rsid w:val="00C307FF"/>
    <w:rsid w:val="00C433B4"/>
    <w:rsid w:val="00C47698"/>
    <w:rsid w:val="00C52150"/>
    <w:rsid w:val="00C576F7"/>
    <w:rsid w:val="00C57E14"/>
    <w:rsid w:val="00C66205"/>
    <w:rsid w:val="00C72ABD"/>
    <w:rsid w:val="00C85E9D"/>
    <w:rsid w:val="00C95741"/>
    <w:rsid w:val="00CB0522"/>
    <w:rsid w:val="00CE07D0"/>
    <w:rsid w:val="00CE7FB7"/>
    <w:rsid w:val="00CF4B6A"/>
    <w:rsid w:val="00D05856"/>
    <w:rsid w:val="00D13759"/>
    <w:rsid w:val="00D23176"/>
    <w:rsid w:val="00D46B12"/>
    <w:rsid w:val="00D631E9"/>
    <w:rsid w:val="00D7507C"/>
    <w:rsid w:val="00D95B2A"/>
    <w:rsid w:val="00DD77EF"/>
    <w:rsid w:val="00DE50A6"/>
    <w:rsid w:val="00DE5534"/>
    <w:rsid w:val="00DF0CCC"/>
    <w:rsid w:val="00E0146D"/>
    <w:rsid w:val="00E42823"/>
    <w:rsid w:val="00E53885"/>
    <w:rsid w:val="00E85FEC"/>
    <w:rsid w:val="00E968B8"/>
    <w:rsid w:val="00EC2625"/>
    <w:rsid w:val="00EE5D45"/>
    <w:rsid w:val="00EF4459"/>
    <w:rsid w:val="00F43907"/>
    <w:rsid w:val="00FB26FE"/>
    <w:rsid w:val="00FC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new tec</cp:lastModifiedBy>
  <cp:revision>60</cp:revision>
  <cp:lastPrinted>2023-09-17T11:03:00Z</cp:lastPrinted>
  <dcterms:created xsi:type="dcterms:W3CDTF">2022-09-13T08:47:00Z</dcterms:created>
  <dcterms:modified xsi:type="dcterms:W3CDTF">2023-09-27T12:19:00Z</dcterms:modified>
</cp:coreProperties>
</file>