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0F53" w14:textId="77777777" w:rsidR="00A0460C" w:rsidRPr="007A022A" w:rsidRDefault="00A0460C" w:rsidP="00A0460C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7A022A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3</w:t>
      </w:r>
      <w:r w:rsidRPr="007A022A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DZ"/>
        </w:rPr>
        <w:t>eme</w:t>
      </w:r>
      <w:r w:rsidRPr="007A022A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 année licence Aménagement du territoire </w:t>
      </w:r>
    </w:p>
    <w:tbl>
      <w:tblPr>
        <w:tblStyle w:val="Grilledutableau"/>
        <w:tblW w:w="15876" w:type="dxa"/>
        <w:tblInd w:w="-938" w:type="dxa"/>
        <w:tblLook w:val="04A0" w:firstRow="1" w:lastRow="0" w:firstColumn="1" w:lastColumn="0" w:noHBand="0" w:noVBand="1"/>
      </w:tblPr>
      <w:tblGrid>
        <w:gridCol w:w="531"/>
        <w:gridCol w:w="3983"/>
        <w:gridCol w:w="2138"/>
        <w:gridCol w:w="2704"/>
        <w:gridCol w:w="2551"/>
        <w:gridCol w:w="2410"/>
        <w:gridCol w:w="1559"/>
      </w:tblGrid>
      <w:tr w:rsidR="003F016F" w:rsidRPr="00CE3836" w14:paraId="0CC8D4B0" w14:textId="77777777" w:rsidTr="009A682B">
        <w:trPr>
          <w:trHeight w:val="859"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14:paraId="3FDB99DA" w14:textId="77777777" w:rsidR="003F016F" w:rsidRPr="00CE3836" w:rsidRDefault="003F016F" w:rsidP="003F01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E383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N°</w:t>
            </w:r>
          </w:p>
        </w:tc>
        <w:tc>
          <w:tcPr>
            <w:tcW w:w="3983" w:type="dxa"/>
            <w:shd w:val="clear" w:color="auto" w:fill="D9D9D9" w:themeFill="background1" w:themeFillShade="D9"/>
            <w:vAlign w:val="center"/>
          </w:tcPr>
          <w:p w14:paraId="66AA0A99" w14:textId="77777777" w:rsidR="003F016F" w:rsidRPr="00CE3836" w:rsidRDefault="003F016F" w:rsidP="003F01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E383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Module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14:paraId="24657796" w14:textId="77777777" w:rsidR="003F016F" w:rsidRPr="00CE3836" w:rsidRDefault="003F016F" w:rsidP="003F01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E383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Responsable de module</w:t>
            </w:r>
          </w:p>
        </w:tc>
        <w:tc>
          <w:tcPr>
            <w:tcW w:w="2704" w:type="dxa"/>
            <w:shd w:val="clear" w:color="auto" w:fill="D9D9D9" w:themeFill="background1" w:themeFillShade="D9"/>
          </w:tcPr>
          <w:p w14:paraId="424CDB83" w14:textId="0EE21D41" w:rsidR="003F016F" w:rsidRPr="00CE3836" w:rsidRDefault="003F016F" w:rsidP="003F01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Non d’étudiant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3A96D76" w14:textId="081A5F9A" w:rsidR="003F016F" w:rsidRPr="00CE3836" w:rsidRDefault="003F016F" w:rsidP="003F01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5D93C01" w14:textId="7C21E70B" w:rsidR="003F016F" w:rsidRPr="00CE3836" w:rsidRDefault="003F016F" w:rsidP="003F01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9DFE109" w14:textId="3BA97B52" w:rsidR="003F016F" w:rsidRPr="00CE3836" w:rsidRDefault="003F016F" w:rsidP="003F016F">
            <w:pPr>
              <w:ind w:left="2719" w:hanging="6105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090029" w:rsidRPr="00CE3836" w14:paraId="0BECDC08" w14:textId="77777777" w:rsidTr="00CE09E7">
        <w:trPr>
          <w:trHeight w:val="264"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14:paraId="0F94232E" w14:textId="77777777" w:rsidR="00090029" w:rsidRPr="00CE3836" w:rsidRDefault="00090029" w:rsidP="0009002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E383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01</w:t>
            </w:r>
          </w:p>
        </w:tc>
        <w:tc>
          <w:tcPr>
            <w:tcW w:w="3983" w:type="dxa"/>
            <w:vAlign w:val="center"/>
          </w:tcPr>
          <w:p w14:paraId="41165AE0" w14:textId="52FE4D67" w:rsidR="00090029" w:rsidRPr="00CE3836" w:rsidRDefault="00090029" w:rsidP="0009002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CE383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Environnement </w:t>
            </w:r>
          </w:p>
        </w:tc>
        <w:tc>
          <w:tcPr>
            <w:tcW w:w="2138" w:type="dxa"/>
            <w:vAlign w:val="center"/>
          </w:tcPr>
          <w:p w14:paraId="11A921F0" w14:textId="520E6CD2" w:rsidR="00090029" w:rsidRPr="00CE3836" w:rsidRDefault="00090029" w:rsidP="0009002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CE383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Bousmaha.A</w:t>
            </w:r>
            <w:proofErr w:type="spellEnd"/>
          </w:p>
        </w:tc>
        <w:tc>
          <w:tcPr>
            <w:tcW w:w="2704" w:type="dxa"/>
          </w:tcPr>
          <w:p w14:paraId="77D71F47" w14:textId="4BA3431D" w:rsidR="00090029" w:rsidRPr="00CE3836" w:rsidRDefault="00090029" w:rsidP="0009002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حمدي أكرم</w:t>
            </w:r>
            <w:r w:rsidR="00B05A0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+ شريط عايدة</w:t>
            </w:r>
          </w:p>
        </w:tc>
        <w:tc>
          <w:tcPr>
            <w:tcW w:w="2551" w:type="dxa"/>
            <w:vAlign w:val="center"/>
          </w:tcPr>
          <w:p w14:paraId="2087B082" w14:textId="54443DD1" w:rsidR="00090029" w:rsidRPr="00CE3836" w:rsidRDefault="00090029" w:rsidP="0009002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 25/05/2025</w:t>
            </w:r>
          </w:p>
        </w:tc>
        <w:tc>
          <w:tcPr>
            <w:tcW w:w="2410" w:type="dxa"/>
          </w:tcPr>
          <w:p w14:paraId="108B272C" w14:textId="59046C4B" w:rsidR="00090029" w:rsidRPr="00CE3836" w:rsidRDefault="00090029" w:rsidP="0009002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9.00-10.30</w:t>
            </w:r>
          </w:p>
        </w:tc>
        <w:tc>
          <w:tcPr>
            <w:tcW w:w="1559" w:type="dxa"/>
            <w:vAlign w:val="center"/>
          </w:tcPr>
          <w:p w14:paraId="221B49D9" w14:textId="19BB4C45" w:rsidR="00090029" w:rsidRPr="00CE3836" w:rsidRDefault="00090029" w:rsidP="0009002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</w:t>
            </w:r>
          </w:p>
        </w:tc>
      </w:tr>
      <w:tr w:rsidR="00834318" w:rsidRPr="00CE3836" w14:paraId="02B89FBA" w14:textId="77777777" w:rsidTr="00CE09E7">
        <w:trPr>
          <w:trHeight w:val="360"/>
        </w:trPr>
        <w:tc>
          <w:tcPr>
            <w:tcW w:w="53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C60B6" w14:textId="77777777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E383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3983" w:type="dxa"/>
            <w:vAlign w:val="center"/>
          </w:tcPr>
          <w:p w14:paraId="5C96E50E" w14:textId="7C10E116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CE383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Gouvernance et développement local </w:t>
            </w:r>
          </w:p>
        </w:tc>
        <w:tc>
          <w:tcPr>
            <w:tcW w:w="2138" w:type="dxa"/>
            <w:vAlign w:val="center"/>
          </w:tcPr>
          <w:p w14:paraId="23DE3A1B" w14:textId="14821027" w:rsidR="00834318" w:rsidRPr="00CE3836" w:rsidRDefault="00834318" w:rsidP="00834318">
            <w:pPr>
              <w:tabs>
                <w:tab w:val="left" w:pos="221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CE383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Bousmaha.A</w:t>
            </w:r>
            <w:proofErr w:type="spellEnd"/>
          </w:p>
        </w:tc>
        <w:tc>
          <w:tcPr>
            <w:tcW w:w="2704" w:type="dxa"/>
          </w:tcPr>
          <w:p w14:paraId="7FB17736" w14:textId="1A075084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شريط عايدة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أمزيان نسيم</w:t>
            </w:r>
            <w:r w:rsidRPr="00CE383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1F67E67E" w14:textId="3F9669A9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 25/05/2025</w:t>
            </w:r>
          </w:p>
        </w:tc>
        <w:tc>
          <w:tcPr>
            <w:tcW w:w="2410" w:type="dxa"/>
            <w:vAlign w:val="center"/>
          </w:tcPr>
          <w:p w14:paraId="70022A97" w14:textId="42452574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12.30-14.00</w:t>
            </w:r>
          </w:p>
        </w:tc>
        <w:tc>
          <w:tcPr>
            <w:tcW w:w="1559" w:type="dxa"/>
            <w:vAlign w:val="center"/>
          </w:tcPr>
          <w:p w14:paraId="1F3D0369" w14:textId="4B32EEEC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</w:t>
            </w:r>
          </w:p>
        </w:tc>
      </w:tr>
      <w:tr w:rsidR="00834318" w:rsidRPr="00CE3836" w14:paraId="743E80F0" w14:textId="77777777" w:rsidTr="00CE09E7">
        <w:trPr>
          <w:trHeight w:val="360"/>
        </w:trPr>
        <w:tc>
          <w:tcPr>
            <w:tcW w:w="53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338B9" w14:textId="3BD006D0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983" w:type="dxa"/>
            <w:tcBorders>
              <w:top w:val="single" w:sz="4" w:space="0" w:color="auto"/>
            </w:tcBorders>
            <w:vAlign w:val="center"/>
          </w:tcPr>
          <w:p w14:paraId="45E40AF7" w14:textId="4E9F602A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E383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Risques et vulnérabilité territoriale 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vAlign w:val="center"/>
          </w:tcPr>
          <w:p w14:paraId="53390E16" w14:textId="77777777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CE383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Hadjla</w:t>
            </w:r>
            <w:proofErr w:type="spellEnd"/>
            <w:r w:rsidRPr="00CE383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 A</w:t>
            </w:r>
          </w:p>
          <w:p w14:paraId="58858603" w14:textId="77777777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704" w:type="dxa"/>
          </w:tcPr>
          <w:p w14:paraId="15730A98" w14:textId="4EDE523C" w:rsidR="00834318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شريط عايدة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أمزيان نسيم</w:t>
            </w:r>
          </w:p>
        </w:tc>
        <w:tc>
          <w:tcPr>
            <w:tcW w:w="2551" w:type="dxa"/>
            <w:vAlign w:val="center"/>
          </w:tcPr>
          <w:p w14:paraId="6E561360" w14:textId="77777777" w:rsidR="00834318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Lundi26/05/2025</w:t>
            </w:r>
          </w:p>
          <w:p w14:paraId="796A131A" w14:textId="09252E39" w:rsidR="00834318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56BBAE3" w14:textId="6DA6756B" w:rsidR="00834318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12.30-14.00</w:t>
            </w:r>
          </w:p>
        </w:tc>
        <w:tc>
          <w:tcPr>
            <w:tcW w:w="1559" w:type="dxa"/>
            <w:vAlign w:val="center"/>
          </w:tcPr>
          <w:p w14:paraId="40ED8CC7" w14:textId="05C3CE62" w:rsidR="00834318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</w:t>
            </w:r>
          </w:p>
        </w:tc>
      </w:tr>
      <w:tr w:rsidR="00834318" w:rsidRPr="00CE3836" w14:paraId="49C6CDFA" w14:textId="77777777" w:rsidTr="00CE09E7">
        <w:trPr>
          <w:trHeight w:val="399"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14:paraId="215262EC" w14:textId="682AFD1C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3983" w:type="dxa"/>
            <w:vAlign w:val="center"/>
          </w:tcPr>
          <w:p w14:paraId="32B9784A" w14:textId="77777777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E383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Activités et organisation</w:t>
            </w:r>
          </w:p>
          <w:p w14:paraId="70A9B5EC" w14:textId="104889A0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proofErr w:type="gramStart"/>
            <w:r w:rsidRPr="00CE383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de</w:t>
            </w:r>
            <w:proofErr w:type="gramEnd"/>
            <w:r w:rsidRPr="00CE383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l’espace </w:t>
            </w:r>
          </w:p>
        </w:tc>
        <w:tc>
          <w:tcPr>
            <w:tcW w:w="2138" w:type="dxa"/>
            <w:vAlign w:val="center"/>
          </w:tcPr>
          <w:p w14:paraId="39B515CC" w14:textId="156563FF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CE383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Khenchoul</w:t>
            </w:r>
            <w:proofErr w:type="spellEnd"/>
            <w:r w:rsidRPr="00CE383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 T</w:t>
            </w:r>
          </w:p>
        </w:tc>
        <w:tc>
          <w:tcPr>
            <w:tcW w:w="2704" w:type="dxa"/>
          </w:tcPr>
          <w:p w14:paraId="21F2C550" w14:textId="760C71D0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شريط عايدة</w:t>
            </w:r>
          </w:p>
        </w:tc>
        <w:tc>
          <w:tcPr>
            <w:tcW w:w="2551" w:type="dxa"/>
            <w:vAlign w:val="center"/>
          </w:tcPr>
          <w:p w14:paraId="7311FEB6" w14:textId="2DCBA56A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Mardi 27/05/2025</w:t>
            </w:r>
          </w:p>
        </w:tc>
        <w:tc>
          <w:tcPr>
            <w:tcW w:w="2410" w:type="dxa"/>
            <w:vAlign w:val="center"/>
          </w:tcPr>
          <w:p w14:paraId="14657086" w14:textId="30FCF187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9.00-10.30</w:t>
            </w:r>
          </w:p>
        </w:tc>
        <w:tc>
          <w:tcPr>
            <w:tcW w:w="1559" w:type="dxa"/>
            <w:vAlign w:val="center"/>
          </w:tcPr>
          <w:p w14:paraId="4D4ACDD2" w14:textId="1F6024C3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</w:t>
            </w:r>
          </w:p>
        </w:tc>
      </w:tr>
      <w:tr w:rsidR="00834318" w:rsidRPr="00CE3836" w14:paraId="4C0832BD" w14:textId="77777777" w:rsidTr="00CE09E7">
        <w:trPr>
          <w:trHeight w:val="425"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14:paraId="6844B338" w14:textId="099A8D12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983" w:type="dxa"/>
            <w:vAlign w:val="center"/>
          </w:tcPr>
          <w:p w14:paraId="2E9C47BB" w14:textId="77777777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CE383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Méthodes de recherche   </w:t>
            </w:r>
          </w:p>
        </w:tc>
        <w:tc>
          <w:tcPr>
            <w:tcW w:w="2138" w:type="dxa"/>
            <w:vAlign w:val="center"/>
          </w:tcPr>
          <w:p w14:paraId="3C78A959" w14:textId="0D4A654A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CE383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Khenchoul</w:t>
            </w:r>
            <w:proofErr w:type="spellEnd"/>
            <w:r w:rsidRPr="00CE383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 T</w:t>
            </w:r>
          </w:p>
        </w:tc>
        <w:tc>
          <w:tcPr>
            <w:tcW w:w="2704" w:type="dxa"/>
          </w:tcPr>
          <w:p w14:paraId="7EF31283" w14:textId="277948E1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شريط عايدة</w:t>
            </w:r>
          </w:p>
        </w:tc>
        <w:tc>
          <w:tcPr>
            <w:tcW w:w="2551" w:type="dxa"/>
            <w:vAlign w:val="center"/>
          </w:tcPr>
          <w:p w14:paraId="7C05A20E" w14:textId="5A2C993F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Mardi 27/05/2025</w:t>
            </w:r>
          </w:p>
        </w:tc>
        <w:tc>
          <w:tcPr>
            <w:tcW w:w="2410" w:type="dxa"/>
            <w:vAlign w:val="center"/>
          </w:tcPr>
          <w:p w14:paraId="7F26F469" w14:textId="102B554A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12.30-14.00</w:t>
            </w:r>
          </w:p>
        </w:tc>
        <w:tc>
          <w:tcPr>
            <w:tcW w:w="1559" w:type="dxa"/>
            <w:vAlign w:val="center"/>
          </w:tcPr>
          <w:p w14:paraId="59632826" w14:textId="1DFF9139" w:rsidR="00834318" w:rsidRPr="00CE3836" w:rsidRDefault="00834318" w:rsidP="0083431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</w:t>
            </w:r>
          </w:p>
        </w:tc>
      </w:tr>
    </w:tbl>
    <w:p w14:paraId="57104619" w14:textId="048035A4" w:rsidR="00A0460C" w:rsidRPr="007A022A" w:rsidRDefault="00A0460C" w:rsidP="00A442F3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</w:p>
    <w:p w14:paraId="4596988A" w14:textId="3D66B64E" w:rsidR="00B64D69" w:rsidRPr="007A022A" w:rsidRDefault="00B64D69" w:rsidP="00A442F3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</w:p>
    <w:p w14:paraId="286CB5D0" w14:textId="6D87C07B" w:rsidR="00B64D69" w:rsidRPr="007A022A" w:rsidRDefault="00B64D69" w:rsidP="00CE3836">
      <w:pPr>
        <w:ind w:left="1560" w:right="1671" w:firstLine="141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</w:p>
    <w:p w14:paraId="15A2AD9B" w14:textId="77777777" w:rsidR="00DC5055" w:rsidRDefault="00DC5055" w:rsidP="00A442F3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</w:p>
    <w:p w14:paraId="73016C95" w14:textId="77777777" w:rsidR="007A022A" w:rsidRDefault="007A022A" w:rsidP="00A442F3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</w:p>
    <w:p w14:paraId="22BF58F0" w14:textId="77777777" w:rsidR="007A022A" w:rsidRDefault="007A022A" w:rsidP="00A442F3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</w:p>
    <w:p w14:paraId="48E92D94" w14:textId="77777777" w:rsidR="004D1746" w:rsidRDefault="004D1746" w:rsidP="00A442F3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</w:p>
    <w:p w14:paraId="087804EA" w14:textId="77777777" w:rsidR="00CE09E7" w:rsidRDefault="00CE09E7" w:rsidP="00A442F3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</w:p>
    <w:p w14:paraId="5250213B" w14:textId="77777777" w:rsidR="00CE09E7" w:rsidRPr="007A022A" w:rsidRDefault="00CE09E7" w:rsidP="00A442F3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</w:p>
    <w:p w14:paraId="79BB804F" w14:textId="77777777" w:rsidR="00DC5055" w:rsidRPr="007A022A" w:rsidRDefault="00DC5055" w:rsidP="00A442F3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</w:p>
    <w:p w14:paraId="0494CB5C" w14:textId="77777777" w:rsidR="00CD72E9" w:rsidRPr="007A022A" w:rsidRDefault="00CD72E9" w:rsidP="00CD72E9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7A022A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lastRenderedPageBreak/>
        <w:t>Master 1 Aménagement urbain</w:t>
      </w:r>
    </w:p>
    <w:tbl>
      <w:tblPr>
        <w:tblStyle w:val="Grilledutableau"/>
        <w:tblpPr w:leftFromText="141" w:rightFromText="141" w:vertAnchor="text" w:horzAnchor="margin" w:tblpXSpec="center" w:tblpY="32"/>
        <w:tblW w:w="16132" w:type="dxa"/>
        <w:tblLayout w:type="fixed"/>
        <w:tblLook w:val="04A0" w:firstRow="1" w:lastRow="0" w:firstColumn="1" w:lastColumn="0" w:noHBand="0" w:noVBand="1"/>
      </w:tblPr>
      <w:tblGrid>
        <w:gridCol w:w="1009"/>
        <w:gridCol w:w="3957"/>
        <w:gridCol w:w="2664"/>
        <w:gridCol w:w="2496"/>
        <w:gridCol w:w="2496"/>
        <w:gridCol w:w="1693"/>
        <w:gridCol w:w="1817"/>
      </w:tblGrid>
      <w:tr w:rsidR="007C7FA7" w:rsidRPr="007A022A" w14:paraId="357FB99A" w14:textId="77777777" w:rsidTr="007B0F7C">
        <w:trPr>
          <w:trHeight w:val="711"/>
        </w:trPr>
        <w:tc>
          <w:tcPr>
            <w:tcW w:w="1009" w:type="dxa"/>
            <w:shd w:val="clear" w:color="auto" w:fill="D9D9D9" w:themeFill="background1" w:themeFillShade="D9"/>
          </w:tcPr>
          <w:p w14:paraId="5B4A4BDB" w14:textId="77777777" w:rsidR="007C7FA7" w:rsidRPr="007A022A" w:rsidRDefault="007C7FA7" w:rsidP="00A648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N°</w:t>
            </w:r>
          </w:p>
        </w:tc>
        <w:tc>
          <w:tcPr>
            <w:tcW w:w="3957" w:type="dxa"/>
            <w:shd w:val="clear" w:color="auto" w:fill="D9D9D9" w:themeFill="background1" w:themeFillShade="D9"/>
          </w:tcPr>
          <w:p w14:paraId="4C4CFCAE" w14:textId="77777777" w:rsidR="007C7FA7" w:rsidRPr="007A022A" w:rsidRDefault="007C7FA7" w:rsidP="00A648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40867D2C" w14:textId="3A280A09" w:rsidR="007C7FA7" w:rsidRPr="007A022A" w:rsidRDefault="007C7FA7" w:rsidP="00A648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Responsable </w:t>
            </w:r>
            <w:r w:rsidR="00CE3836"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 </w:t>
            </w:r>
            <w:r w:rsidR="00CE3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="00CE3836"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odule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2E8353AA" w14:textId="3D841BFE" w:rsidR="007C7FA7" w:rsidRPr="007A022A" w:rsidRDefault="00CE3836" w:rsidP="00A648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Non d’étudiant 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027CD249" w14:textId="04FE655D" w:rsidR="007C7FA7" w:rsidRPr="007A022A" w:rsidRDefault="007C7FA7" w:rsidP="00A648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099BF112" w14:textId="77777777" w:rsidR="007C7FA7" w:rsidRPr="007A022A" w:rsidRDefault="007C7FA7" w:rsidP="00A648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3E7BFC02" w14:textId="77777777" w:rsidR="007C7FA7" w:rsidRPr="007A022A" w:rsidRDefault="007C7FA7" w:rsidP="00A648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7C7FA7" w:rsidRPr="007A022A" w14:paraId="2E15F8B6" w14:textId="77777777" w:rsidTr="007B0F7C">
        <w:trPr>
          <w:trHeight w:val="360"/>
        </w:trPr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00000E2F" w14:textId="77777777" w:rsidR="007C7FA7" w:rsidRPr="007A022A" w:rsidRDefault="007C7FA7" w:rsidP="008A22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57" w:type="dxa"/>
            <w:vAlign w:val="center"/>
          </w:tcPr>
          <w:p w14:paraId="22EE49CB" w14:textId="77777777" w:rsidR="007C7FA7" w:rsidRPr="00643F93" w:rsidRDefault="007C7FA7" w:rsidP="008A22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3F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Statistiques appliquées à l’aménagement urbain</w:t>
            </w:r>
          </w:p>
          <w:p w14:paraId="1D2CCE42" w14:textId="4ED38050" w:rsidR="007C7FA7" w:rsidRPr="00643F93" w:rsidRDefault="007C7FA7" w:rsidP="008A22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5AF181C2" w14:textId="7581DEC3" w:rsidR="007C7FA7" w:rsidRPr="007A022A" w:rsidRDefault="007C7FA7" w:rsidP="008A22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BAHI.S</w:t>
            </w:r>
          </w:p>
        </w:tc>
        <w:tc>
          <w:tcPr>
            <w:tcW w:w="2496" w:type="dxa"/>
          </w:tcPr>
          <w:p w14:paraId="0AF0DD5C" w14:textId="6CC1B011" w:rsidR="007C7FA7" w:rsidRDefault="007C7FA7" w:rsidP="008A22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بعلول رائد عبد الحميد</w:t>
            </w:r>
          </w:p>
        </w:tc>
        <w:tc>
          <w:tcPr>
            <w:tcW w:w="2496" w:type="dxa"/>
            <w:vAlign w:val="center"/>
          </w:tcPr>
          <w:p w14:paraId="7E0BD78C" w14:textId="7F2D610B" w:rsidR="007C7FA7" w:rsidRPr="007A022A" w:rsidRDefault="007C7FA7" w:rsidP="008A22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 25/05/2025</w:t>
            </w:r>
          </w:p>
        </w:tc>
        <w:tc>
          <w:tcPr>
            <w:tcW w:w="1693" w:type="dxa"/>
          </w:tcPr>
          <w:p w14:paraId="27592187" w14:textId="551FD71A" w:rsidR="007C7FA7" w:rsidRPr="007A022A" w:rsidRDefault="007C7FA7" w:rsidP="008A22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9.00-10.30</w:t>
            </w:r>
          </w:p>
        </w:tc>
        <w:tc>
          <w:tcPr>
            <w:tcW w:w="1817" w:type="dxa"/>
            <w:vAlign w:val="center"/>
          </w:tcPr>
          <w:p w14:paraId="216801B3" w14:textId="50478553" w:rsidR="007C7FA7" w:rsidRPr="007A022A" w:rsidRDefault="007C7FA7" w:rsidP="008A22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</w:t>
            </w:r>
          </w:p>
        </w:tc>
      </w:tr>
      <w:tr w:rsidR="007C7FA7" w:rsidRPr="007A022A" w14:paraId="4347BAFF" w14:textId="77777777" w:rsidTr="007B0F7C">
        <w:trPr>
          <w:trHeight w:val="352"/>
        </w:trPr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72292435" w14:textId="24B455E0" w:rsidR="007C7FA7" w:rsidRPr="007A022A" w:rsidRDefault="007C7FA7" w:rsidP="008A22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4E51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57" w:type="dxa"/>
            <w:vAlign w:val="center"/>
          </w:tcPr>
          <w:p w14:paraId="615D8E74" w14:textId="77777777" w:rsidR="007C7FA7" w:rsidRPr="00643F93" w:rsidRDefault="007C7FA7" w:rsidP="008A22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3F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Télédétection</w:t>
            </w:r>
          </w:p>
          <w:p w14:paraId="2F5EEAC8" w14:textId="78AB72D2" w:rsidR="007C7FA7" w:rsidRPr="00643F93" w:rsidRDefault="007C7FA7" w:rsidP="008A22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6761D94A" w14:textId="77E1C9C4" w:rsidR="007C7FA7" w:rsidRPr="007A022A" w:rsidRDefault="007C7FA7" w:rsidP="008A22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CEMAILI.N</w:t>
            </w:r>
          </w:p>
        </w:tc>
        <w:tc>
          <w:tcPr>
            <w:tcW w:w="2496" w:type="dxa"/>
          </w:tcPr>
          <w:p w14:paraId="2544C791" w14:textId="1FBFF839" w:rsidR="004D1746" w:rsidRDefault="007C7FA7" w:rsidP="008A2294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7C7F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بعلول رائد عبد الحميد</w:t>
            </w:r>
          </w:p>
          <w:p w14:paraId="393E956D" w14:textId="77777777" w:rsidR="004D1746" w:rsidRDefault="007C7FA7" w:rsidP="008A2294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D174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قادم الطاهر أشرف </w:t>
            </w:r>
          </w:p>
          <w:p w14:paraId="18042AD3" w14:textId="77777777" w:rsidR="007C7FA7" w:rsidRDefault="004D1746" w:rsidP="008A2294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C7F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مبروك أحمد أمين</w:t>
            </w:r>
          </w:p>
          <w:p w14:paraId="261D13B9" w14:textId="77777777" w:rsidR="004D1746" w:rsidRDefault="004D1746" w:rsidP="008A2294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بوعكاز</w:t>
            </w:r>
            <w:proofErr w:type="spellEnd"/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هيثم </w:t>
            </w:r>
          </w:p>
          <w:p w14:paraId="409201C2" w14:textId="38B55663" w:rsidR="004D1746" w:rsidRDefault="004D1746" w:rsidP="008A22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لعبيدي زكريا </w:t>
            </w:r>
          </w:p>
        </w:tc>
        <w:tc>
          <w:tcPr>
            <w:tcW w:w="2496" w:type="dxa"/>
            <w:vAlign w:val="center"/>
          </w:tcPr>
          <w:p w14:paraId="2FD9D588" w14:textId="52707DAC" w:rsidR="007C7FA7" w:rsidRPr="007A022A" w:rsidRDefault="007C7FA7" w:rsidP="008A22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 25/05/2025</w:t>
            </w:r>
          </w:p>
        </w:tc>
        <w:tc>
          <w:tcPr>
            <w:tcW w:w="1693" w:type="dxa"/>
          </w:tcPr>
          <w:p w14:paraId="52E1A097" w14:textId="6C3CC3CC" w:rsidR="007C7FA7" w:rsidRPr="007A022A" w:rsidRDefault="007C7FA7" w:rsidP="008A22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12.30-14.00</w:t>
            </w:r>
          </w:p>
        </w:tc>
        <w:tc>
          <w:tcPr>
            <w:tcW w:w="1817" w:type="dxa"/>
            <w:vAlign w:val="center"/>
          </w:tcPr>
          <w:p w14:paraId="34DAA70F" w14:textId="1A3F2378" w:rsidR="007C7FA7" w:rsidRPr="007A022A" w:rsidRDefault="007C7FA7" w:rsidP="008A22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J05</w:t>
            </w:r>
          </w:p>
        </w:tc>
      </w:tr>
      <w:tr w:rsidR="00FB3E33" w:rsidRPr="007A022A" w14:paraId="737967BB" w14:textId="77777777" w:rsidTr="007B0F7C">
        <w:trPr>
          <w:trHeight w:val="352"/>
        </w:trPr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296E3282" w14:textId="4E46DFDF" w:rsidR="00FB3E33" w:rsidRPr="007A022A" w:rsidRDefault="00FB3E33" w:rsidP="00FB3E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03</w:t>
            </w:r>
          </w:p>
        </w:tc>
        <w:tc>
          <w:tcPr>
            <w:tcW w:w="3957" w:type="dxa"/>
            <w:vAlign w:val="center"/>
          </w:tcPr>
          <w:p w14:paraId="4EFDFB77" w14:textId="77777777" w:rsidR="00FB3E33" w:rsidRPr="007A022A" w:rsidRDefault="00FB3E33" w:rsidP="00FB3E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Hydraulique urbaine</w:t>
            </w:r>
          </w:p>
          <w:p w14:paraId="03946EBC" w14:textId="77777777" w:rsidR="00FB3E33" w:rsidRPr="00643F93" w:rsidRDefault="00FB3E33" w:rsidP="00FB3E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7068DD0A" w14:textId="00A4E3B1" w:rsidR="00FB3E33" w:rsidRPr="007A022A" w:rsidRDefault="00FB3E33" w:rsidP="00FB3E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Omeiche</w:t>
            </w:r>
            <w:proofErr w:type="spellEnd"/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</w:t>
            </w:r>
            <w:proofErr w:type="gramEnd"/>
          </w:p>
        </w:tc>
        <w:tc>
          <w:tcPr>
            <w:tcW w:w="2496" w:type="dxa"/>
          </w:tcPr>
          <w:p w14:paraId="2E625DFD" w14:textId="77777777" w:rsidR="00FB3E33" w:rsidRDefault="00FB3E33" w:rsidP="00FB3E33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مبروك أحمد أمين</w:t>
            </w:r>
          </w:p>
          <w:p w14:paraId="01F4B210" w14:textId="77777777" w:rsidR="00FB3E33" w:rsidRPr="007C7FA7" w:rsidRDefault="00FB3E33" w:rsidP="00FB3E33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6" w:type="dxa"/>
            <w:vAlign w:val="center"/>
          </w:tcPr>
          <w:p w14:paraId="2C92C4BC" w14:textId="00B411D2" w:rsidR="00FB3E33" w:rsidRDefault="00FB3E33" w:rsidP="00FB3E33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Lundi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26/05/2025</w:t>
            </w:r>
          </w:p>
          <w:p w14:paraId="235FB2CE" w14:textId="77777777" w:rsidR="00FB3E33" w:rsidRDefault="00FB3E33" w:rsidP="00FB3E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</w:tcPr>
          <w:p w14:paraId="295B5C03" w14:textId="4D1BDE66" w:rsidR="00FB3E33" w:rsidRDefault="00FB3E33" w:rsidP="00FB3E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9.00-10.30</w:t>
            </w:r>
          </w:p>
        </w:tc>
        <w:tc>
          <w:tcPr>
            <w:tcW w:w="1817" w:type="dxa"/>
            <w:vAlign w:val="center"/>
          </w:tcPr>
          <w:p w14:paraId="30E59B09" w14:textId="412FBC88" w:rsidR="00FB3E33" w:rsidRDefault="00FB3E33" w:rsidP="00FB3E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</w:t>
            </w:r>
          </w:p>
        </w:tc>
      </w:tr>
      <w:tr w:rsidR="00FB3E33" w:rsidRPr="007A022A" w14:paraId="4C547EFB" w14:textId="77777777" w:rsidTr="007B0F7C">
        <w:trPr>
          <w:trHeight w:val="352"/>
        </w:trPr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2966BF82" w14:textId="05C9006D" w:rsidR="00FB3E33" w:rsidRPr="007A022A" w:rsidRDefault="00FB3E33" w:rsidP="00FB3E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04</w:t>
            </w:r>
          </w:p>
        </w:tc>
        <w:tc>
          <w:tcPr>
            <w:tcW w:w="3957" w:type="dxa"/>
            <w:vAlign w:val="center"/>
          </w:tcPr>
          <w:p w14:paraId="65CDAED9" w14:textId="50BFC083" w:rsidR="00FB3E33" w:rsidRPr="00643F93" w:rsidRDefault="00FB3E33" w:rsidP="00FB3E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2664" w:type="dxa"/>
            <w:vAlign w:val="center"/>
          </w:tcPr>
          <w:p w14:paraId="674938CE" w14:textId="77777777" w:rsidR="00FB3E33" w:rsidRDefault="00FB3E33" w:rsidP="00FB3E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Boudjadja</w:t>
            </w:r>
            <w:proofErr w:type="spellEnd"/>
            <w:r w:rsidRPr="007A02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 R</w:t>
            </w:r>
          </w:p>
          <w:p w14:paraId="1EB9A5C2" w14:textId="77777777" w:rsidR="00FB3E33" w:rsidRPr="007A022A" w:rsidRDefault="00FB3E33" w:rsidP="00FB3E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</w:tcPr>
          <w:p w14:paraId="13095C88" w14:textId="77777777" w:rsidR="00FB3E33" w:rsidRDefault="00FB3E33" w:rsidP="00FB3E33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مبروك أحمد أمين</w:t>
            </w:r>
          </w:p>
          <w:p w14:paraId="5318BEAB" w14:textId="77777777" w:rsidR="00FB3E33" w:rsidRPr="007C7FA7" w:rsidRDefault="00FB3E33" w:rsidP="00FB3E33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6" w:type="dxa"/>
            <w:vAlign w:val="center"/>
          </w:tcPr>
          <w:p w14:paraId="18AB667A" w14:textId="171C5FF6" w:rsidR="00FB3E33" w:rsidRDefault="00FB3E33" w:rsidP="00FB3E33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Lundi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26/05/2025</w:t>
            </w:r>
          </w:p>
          <w:p w14:paraId="775792FD" w14:textId="77777777" w:rsidR="00FB3E33" w:rsidRDefault="00FB3E33" w:rsidP="00FB3E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</w:tcPr>
          <w:p w14:paraId="75AEF130" w14:textId="5F608033" w:rsidR="00FB3E33" w:rsidRDefault="00FB3E33" w:rsidP="00FB3E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12.30-14.00</w:t>
            </w:r>
          </w:p>
        </w:tc>
        <w:tc>
          <w:tcPr>
            <w:tcW w:w="1817" w:type="dxa"/>
            <w:vAlign w:val="center"/>
          </w:tcPr>
          <w:p w14:paraId="5367B340" w14:textId="142319B8" w:rsidR="00FB3E33" w:rsidRDefault="00FB3E33" w:rsidP="00FB3E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J05</w:t>
            </w:r>
          </w:p>
        </w:tc>
      </w:tr>
    </w:tbl>
    <w:p w14:paraId="092BF91E" w14:textId="77777777" w:rsidR="002B61FA" w:rsidRPr="007A022A" w:rsidRDefault="00CD72E9" w:rsidP="00A442F3">
      <w:pPr>
        <w:tabs>
          <w:tab w:val="left" w:pos="2426"/>
          <w:tab w:val="left" w:pos="3347"/>
          <w:tab w:val="left" w:pos="6331"/>
        </w:tabs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7A022A">
        <w:rPr>
          <w:rFonts w:asciiTheme="majorBidi" w:hAnsiTheme="majorBidi" w:cstheme="majorBidi"/>
          <w:b/>
          <w:bCs/>
          <w:sz w:val="24"/>
          <w:szCs w:val="24"/>
        </w:rPr>
        <w:tab/>
      </w:r>
    </w:p>
    <w:sectPr w:rsidR="002B61FA" w:rsidRPr="007A022A" w:rsidSect="005B6E18">
      <w:headerReference w:type="default" r:id="rId7"/>
      <w:pgSz w:w="16838" w:h="11906" w:orient="landscape"/>
      <w:pgMar w:top="284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730CB" w14:textId="77777777" w:rsidR="00FC3EFC" w:rsidRDefault="00FC3EFC" w:rsidP="00EF0015">
      <w:pPr>
        <w:spacing w:after="0" w:line="240" w:lineRule="auto"/>
      </w:pPr>
      <w:r>
        <w:separator/>
      </w:r>
    </w:p>
  </w:endnote>
  <w:endnote w:type="continuationSeparator" w:id="0">
    <w:p w14:paraId="5238D61A" w14:textId="77777777" w:rsidR="00FC3EFC" w:rsidRDefault="00FC3EFC" w:rsidP="00EF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EE9FF" w14:textId="77777777" w:rsidR="00FC3EFC" w:rsidRDefault="00FC3EFC" w:rsidP="00EF0015">
      <w:pPr>
        <w:spacing w:after="0" w:line="240" w:lineRule="auto"/>
      </w:pPr>
      <w:r>
        <w:separator/>
      </w:r>
    </w:p>
  </w:footnote>
  <w:footnote w:type="continuationSeparator" w:id="0">
    <w:p w14:paraId="5D3D1C2C" w14:textId="77777777" w:rsidR="00FC3EFC" w:rsidRDefault="00FC3EFC" w:rsidP="00EF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001DB" w14:textId="47A0367F" w:rsidR="00A64849" w:rsidRPr="004C4C3D" w:rsidRDefault="00A64849" w:rsidP="00D637E7">
    <w:pPr>
      <w:pStyle w:val="En-tte"/>
      <w:tabs>
        <w:tab w:val="left" w:pos="3658"/>
        <w:tab w:val="center" w:pos="7002"/>
      </w:tabs>
      <w:bidi/>
      <w:spacing w:line="276" w:lineRule="auto"/>
      <w:jc w:val="center"/>
      <w:rPr>
        <w:rFonts w:ascii="Sakkal Majalla" w:hAnsi="Sakkal Majalla" w:cs="Sakkal Majalla"/>
        <w:b/>
        <w:bCs/>
        <w:sz w:val="28"/>
        <w:szCs w:val="28"/>
      </w:rPr>
    </w:pPr>
    <w:r>
      <w:rPr>
        <w:rFonts w:ascii="Sakkal Majalla" w:hAnsi="Sakkal Majalla" w:cs="Sakkal Majalla"/>
        <w:b/>
        <w:bCs/>
        <w:noProof/>
        <w:sz w:val="28"/>
        <w:szCs w:val="28"/>
        <w:rtl/>
        <w:lang w:eastAsia="fr-FR"/>
      </w:rPr>
      <w:drawing>
        <wp:anchor distT="0" distB="0" distL="114300" distR="114300" simplePos="0" relativeHeight="251659264" behindDoc="1" locked="0" layoutInCell="1" allowOverlap="1" wp14:anchorId="33519AE1" wp14:editId="5CAF70FE">
          <wp:simplePos x="0" y="0"/>
          <wp:positionH relativeFrom="column">
            <wp:posOffset>205105</wp:posOffset>
          </wp:positionH>
          <wp:positionV relativeFrom="paragraph">
            <wp:posOffset>67310</wp:posOffset>
          </wp:positionV>
          <wp:extent cx="952500" cy="1085850"/>
          <wp:effectExtent l="19050" t="0" r="0" b="0"/>
          <wp:wrapNone/>
          <wp:docPr id="3" name="Image 1" descr="C:\Users\PC\Downloads\1683198806634blo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ownloads\1683198806634blo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>جامعة - أم البواقي -</w:t>
    </w:r>
    <w:r w:rsidRPr="0012341B">
      <w:rPr>
        <w:rFonts w:ascii="Sakkal Majalla" w:hAnsi="Sakkal Majalla" w:cs="Sakkal Majalla"/>
        <w:b/>
        <w:bCs/>
        <w:sz w:val="28"/>
        <w:szCs w:val="28"/>
      </w:rPr>
      <w:br/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>كلية علوم الأرض والهندسة المعمارية</w:t>
    </w:r>
    <w:r w:rsidRPr="0012341B">
      <w:rPr>
        <w:rFonts w:ascii="Sakkal Majalla" w:hAnsi="Sakkal Majalla" w:cs="Sakkal Majalla"/>
        <w:b/>
        <w:bCs/>
        <w:sz w:val="28"/>
        <w:szCs w:val="28"/>
      </w:rPr>
      <w:br/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>قسم الجغرافيا والتهيئة العمرانية</w:t>
    </w:r>
    <w:r w:rsidRPr="0012341B">
      <w:rPr>
        <w:rFonts w:ascii="Sakkal Majalla" w:hAnsi="Sakkal Majalla" w:cs="Sakkal Majalla"/>
        <w:b/>
        <w:bCs/>
        <w:sz w:val="28"/>
        <w:szCs w:val="28"/>
      </w:rPr>
      <w:br/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 xml:space="preserve">برنامج </w:t>
    </w:r>
    <w:r w:rsidR="00E7773D">
      <w:rPr>
        <w:rFonts w:ascii="Sakkal Majalla" w:hAnsi="Sakkal Majalla" w:cs="Sakkal Majalla" w:hint="cs"/>
        <w:b/>
        <w:bCs/>
        <w:sz w:val="28"/>
        <w:szCs w:val="28"/>
        <w:rtl/>
      </w:rPr>
      <w:t>ال</w:t>
    </w:r>
    <w:r w:rsidR="00E7773D" w:rsidRPr="0012341B">
      <w:rPr>
        <w:rFonts w:ascii="Sakkal Majalla" w:hAnsi="Sakkal Majalla" w:cs="Sakkal Majalla" w:hint="cs"/>
        <w:b/>
        <w:bCs/>
        <w:sz w:val="28"/>
        <w:szCs w:val="28"/>
        <w:rtl/>
      </w:rPr>
      <w:t>امتحانات</w:t>
    </w:r>
    <w:r w:rsidR="00E7773D">
      <w:rPr>
        <w:rFonts w:ascii="Sakkal Majalla" w:hAnsi="Sakkal Majalla" w:cs="Sakkal Majalla" w:hint="cs"/>
        <w:b/>
        <w:bCs/>
        <w:sz w:val="28"/>
        <w:szCs w:val="28"/>
        <w:rtl/>
      </w:rPr>
      <w:t xml:space="preserve"> التعويضية</w:t>
    </w:r>
    <w:r w:rsidR="001109E6">
      <w:rPr>
        <w:rFonts w:ascii="Sakkal Majalla" w:hAnsi="Sakkal Majalla" w:cs="Sakkal Majalla" w:hint="cs"/>
        <w:b/>
        <w:bCs/>
        <w:sz w:val="28"/>
        <w:szCs w:val="28"/>
        <w:rtl/>
      </w:rPr>
      <w:t xml:space="preserve"> لل</w:t>
    </w:r>
    <w:r w:rsidR="00484384">
      <w:rPr>
        <w:rFonts w:ascii="Sakkal Majalla" w:hAnsi="Sakkal Majalla" w:cs="Sakkal Majalla" w:hint="cs"/>
        <w:b/>
        <w:bCs/>
        <w:sz w:val="28"/>
        <w:szCs w:val="28"/>
        <w:rtl/>
      </w:rPr>
      <w:t xml:space="preserve">دورة العادية </w:t>
    </w:r>
    <w:r w:rsidR="00484384" w:rsidRPr="0012341B">
      <w:rPr>
        <w:rFonts w:ascii="Sakkal Majalla" w:hAnsi="Sakkal Majalla" w:cs="Sakkal Majalla" w:hint="cs"/>
        <w:b/>
        <w:bCs/>
        <w:sz w:val="28"/>
        <w:szCs w:val="28"/>
        <w:rtl/>
      </w:rPr>
      <w:t>للسداسي</w:t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 xml:space="preserve"> الثاني </w:t>
    </w:r>
    <w:r w:rsidR="00D637E7">
      <w:rPr>
        <w:rFonts w:ascii="Sakkal Majalla" w:hAnsi="Sakkal Majalla" w:cs="Sakkal Majalla"/>
        <w:b/>
        <w:bCs/>
        <w:sz w:val="28"/>
        <w:szCs w:val="28"/>
      </w:rPr>
      <w:t>202</w:t>
    </w:r>
    <w:r w:rsidR="00EB77C7">
      <w:rPr>
        <w:rFonts w:ascii="Sakkal Majalla" w:hAnsi="Sakkal Majalla" w:cs="Sakkal Majalla"/>
        <w:b/>
        <w:bCs/>
        <w:sz w:val="28"/>
        <w:szCs w:val="28"/>
      </w:rPr>
      <w:t>5</w:t>
    </w:r>
    <w:r w:rsidR="00D637E7">
      <w:rPr>
        <w:rFonts w:ascii="Sakkal Majalla" w:hAnsi="Sakkal Majalla" w:cs="Sakkal Majalla"/>
        <w:b/>
        <w:bCs/>
        <w:sz w:val="28"/>
        <w:szCs w:val="28"/>
      </w:rPr>
      <w:t>/202</w:t>
    </w:r>
    <w:r w:rsidR="00EB77C7">
      <w:rPr>
        <w:rFonts w:ascii="Sakkal Majalla" w:hAnsi="Sakkal Majalla" w:cs="Sakkal Majalla"/>
        <w:b/>
        <w:bCs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15"/>
    <w:rsid w:val="00004D3D"/>
    <w:rsid w:val="00011627"/>
    <w:rsid w:val="00070CA7"/>
    <w:rsid w:val="000719D7"/>
    <w:rsid w:val="00090029"/>
    <w:rsid w:val="000A4E97"/>
    <w:rsid w:val="000C511F"/>
    <w:rsid w:val="000D0439"/>
    <w:rsid w:val="000E7FEC"/>
    <w:rsid w:val="000F0233"/>
    <w:rsid w:val="000F59AA"/>
    <w:rsid w:val="00100A49"/>
    <w:rsid w:val="00104175"/>
    <w:rsid w:val="001109E6"/>
    <w:rsid w:val="00113650"/>
    <w:rsid w:val="00123065"/>
    <w:rsid w:val="0012341B"/>
    <w:rsid w:val="001261CB"/>
    <w:rsid w:val="001409DD"/>
    <w:rsid w:val="00160FB9"/>
    <w:rsid w:val="00180144"/>
    <w:rsid w:val="00180C73"/>
    <w:rsid w:val="00195625"/>
    <w:rsid w:val="0019622A"/>
    <w:rsid w:val="001A43EB"/>
    <w:rsid w:val="001B2228"/>
    <w:rsid w:val="001C462E"/>
    <w:rsid w:val="001E06E5"/>
    <w:rsid w:val="001F018A"/>
    <w:rsid w:val="001F6A45"/>
    <w:rsid w:val="0020038B"/>
    <w:rsid w:val="00210E9E"/>
    <w:rsid w:val="002459A4"/>
    <w:rsid w:val="00254DB0"/>
    <w:rsid w:val="00272EF7"/>
    <w:rsid w:val="002960DD"/>
    <w:rsid w:val="002B61FA"/>
    <w:rsid w:val="002C69FD"/>
    <w:rsid w:val="002F7F8A"/>
    <w:rsid w:val="00301DE4"/>
    <w:rsid w:val="00302844"/>
    <w:rsid w:val="00311DB5"/>
    <w:rsid w:val="003353EE"/>
    <w:rsid w:val="00340299"/>
    <w:rsid w:val="00353F57"/>
    <w:rsid w:val="00363A50"/>
    <w:rsid w:val="003827E7"/>
    <w:rsid w:val="003A4D08"/>
    <w:rsid w:val="003E03B6"/>
    <w:rsid w:val="003F016F"/>
    <w:rsid w:val="003F5EBE"/>
    <w:rsid w:val="00404D12"/>
    <w:rsid w:val="0042491C"/>
    <w:rsid w:val="00472E7D"/>
    <w:rsid w:val="0048291B"/>
    <w:rsid w:val="00484384"/>
    <w:rsid w:val="004939F1"/>
    <w:rsid w:val="00496244"/>
    <w:rsid w:val="004A1E54"/>
    <w:rsid w:val="004C0FFA"/>
    <w:rsid w:val="004C1793"/>
    <w:rsid w:val="004C28FC"/>
    <w:rsid w:val="004C4C3D"/>
    <w:rsid w:val="004C755B"/>
    <w:rsid w:val="004D1746"/>
    <w:rsid w:val="004D4C55"/>
    <w:rsid w:val="004E1990"/>
    <w:rsid w:val="004E5140"/>
    <w:rsid w:val="004F68DA"/>
    <w:rsid w:val="00550D4E"/>
    <w:rsid w:val="00551F3B"/>
    <w:rsid w:val="005719E9"/>
    <w:rsid w:val="00587220"/>
    <w:rsid w:val="005961FC"/>
    <w:rsid w:val="005B68EA"/>
    <w:rsid w:val="005B6E18"/>
    <w:rsid w:val="005C3035"/>
    <w:rsid w:val="005C3060"/>
    <w:rsid w:val="005C3727"/>
    <w:rsid w:val="005D39EC"/>
    <w:rsid w:val="005D58A5"/>
    <w:rsid w:val="005D6FD5"/>
    <w:rsid w:val="00602E45"/>
    <w:rsid w:val="006154DD"/>
    <w:rsid w:val="00627BB1"/>
    <w:rsid w:val="00643F93"/>
    <w:rsid w:val="00651BB9"/>
    <w:rsid w:val="006563FA"/>
    <w:rsid w:val="00663CBA"/>
    <w:rsid w:val="00670816"/>
    <w:rsid w:val="006852CE"/>
    <w:rsid w:val="006A2D6E"/>
    <w:rsid w:val="006B47A5"/>
    <w:rsid w:val="006E5DAD"/>
    <w:rsid w:val="006F4C67"/>
    <w:rsid w:val="006F6F67"/>
    <w:rsid w:val="006F71A8"/>
    <w:rsid w:val="00712DBC"/>
    <w:rsid w:val="00731A3E"/>
    <w:rsid w:val="00741780"/>
    <w:rsid w:val="00747050"/>
    <w:rsid w:val="007671A8"/>
    <w:rsid w:val="00770129"/>
    <w:rsid w:val="00770C31"/>
    <w:rsid w:val="007747EC"/>
    <w:rsid w:val="00793728"/>
    <w:rsid w:val="007A022A"/>
    <w:rsid w:val="007A3A42"/>
    <w:rsid w:val="007B0F7C"/>
    <w:rsid w:val="007B1A75"/>
    <w:rsid w:val="007B5B08"/>
    <w:rsid w:val="007C1EB2"/>
    <w:rsid w:val="007C35B4"/>
    <w:rsid w:val="007C3ECB"/>
    <w:rsid w:val="007C7FA7"/>
    <w:rsid w:val="0080567F"/>
    <w:rsid w:val="008235EC"/>
    <w:rsid w:val="00834318"/>
    <w:rsid w:val="0083450B"/>
    <w:rsid w:val="00834AA0"/>
    <w:rsid w:val="00854470"/>
    <w:rsid w:val="00863B6B"/>
    <w:rsid w:val="008A2294"/>
    <w:rsid w:val="008D4820"/>
    <w:rsid w:val="008F1BF0"/>
    <w:rsid w:val="00924A94"/>
    <w:rsid w:val="00926CCD"/>
    <w:rsid w:val="009639E4"/>
    <w:rsid w:val="00993A39"/>
    <w:rsid w:val="009B14DC"/>
    <w:rsid w:val="009B454F"/>
    <w:rsid w:val="009C0E82"/>
    <w:rsid w:val="009D055C"/>
    <w:rsid w:val="009F49B2"/>
    <w:rsid w:val="00A00CEF"/>
    <w:rsid w:val="00A0460C"/>
    <w:rsid w:val="00A11619"/>
    <w:rsid w:val="00A134FE"/>
    <w:rsid w:val="00A21386"/>
    <w:rsid w:val="00A23D61"/>
    <w:rsid w:val="00A415C6"/>
    <w:rsid w:val="00A442F3"/>
    <w:rsid w:val="00A46C0A"/>
    <w:rsid w:val="00A53907"/>
    <w:rsid w:val="00A64849"/>
    <w:rsid w:val="00A675F5"/>
    <w:rsid w:val="00AA5D48"/>
    <w:rsid w:val="00AE1425"/>
    <w:rsid w:val="00AE408B"/>
    <w:rsid w:val="00AF29D2"/>
    <w:rsid w:val="00B05A0D"/>
    <w:rsid w:val="00B10F95"/>
    <w:rsid w:val="00B12D35"/>
    <w:rsid w:val="00B25B64"/>
    <w:rsid w:val="00B529AE"/>
    <w:rsid w:val="00B5330B"/>
    <w:rsid w:val="00B54021"/>
    <w:rsid w:val="00B60EAB"/>
    <w:rsid w:val="00B64D69"/>
    <w:rsid w:val="00B707FF"/>
    <w:rsid w:val="00B71BA5"/>
    <w:rsid w:val="00B72504"/>
    <w:rsid w:val="00B7267F"/>
    <w:rsid w:val="00B72755"/>
    <w:rsid w:val="00B84670"/>
    <w:rsid w:val="00B90E06"/>
    <w:rsid w:val="00B94913"/>
    <w:rsid w:val="00BA5474"/>
    <w:rsid w:val="00BB138D"/>
    <w:rsid w:val="00BB64A7"/>
    <w:rsid w:val="00BC5115"/>
    <w:rsid w:val="00BD25B1"/>
    <w:rsid w:val="00BD2B2E"/>
    <w:rsid w:val="00BE0220"/>
    <w:rsid w:val="00BE6667"/>
    <w:rsid w:val="00BE720C"/>
    <w:rsid w:val="00C00068"/>
    <w:rsid w:val="00C068BE"/>
    <w:rsid w:val="00C24656"/>
    <w:rsid w:val="00C30F83"/>
    <w:rsid w:val="00C754E9"/>
    <w:rsid w:val="00C90941"/>
    <w:rsid w:val="00CB3D84"/>
    <w:rsid w:val="00CC00CB"/>
    <w:rsid w:val="00CC1C3D"/>
    <w:rsid w:val="00CD72E9"/>
    <w:rsid w:val="00CE09E7"/>
    <w:rsid w:val="00CE3836"/>
    <w:rsid w:val="00CE4E68"/>
    <w:rsid w:val="00CE57BB"/>
    <w:rsid w:val="00D05543"/>
    <w:rsid w:val="00D057A8"/>
    <w:rsid w:val="00D102D7"/>
    <w:rsid w:val="00D23235"/>
    <w:rsid w:val="00D417C3"/>
    <w:rsid w:val="00D44BB6"/>
    <w:rsid w:val="00D637E7"/>
    <w:rsid w:val="00D65F03"/>
    <w:rsid w:val="00D86B1F"/>
    <w:rsid w:val="00D9321E"/>
    <w:rsid w:val="00DB6BCE"/>
    <w:rsid w:val="00DC5055"/>
    <w:rsid w:val="00DD3C07"/>
    <w:rsid w:val="00DE08AF"/>
    <w:rsid w:val="00DE08C5"/>
    <w:rsid w:val="00E113E4"/>
    <w:rsid w:val="00E3014C"/>
    <w:rsid w:val="00E33C33"/>
    <w:rsid w:val="00E431DA"/>
    <w:rsid w:val="00E600AF"/>
    <w:rsid w:val="00E66769"/>
    <w:rsid w:val="00E72ADF"/>
    <w:rsid w:val="00E7773D"/>
    <w:rsid w:val="00E84712"/>
    <w:rsid w:val="00E95520"/>
    <w:rsid w:val="00E9722A"/>
    <w:rsid w:val="00EA056D"/>
    <w:rsid w:val="00EA5167"/>
    <w:rsid w:val="00EA7B16"/>
    <w:rsid w:val="00EB77C7"/>
    <w:rsid w:val="00EB7A6C"/>
    <w:rsid w:val="00ED57F3"/>
    <w:rsid w:val="00EE31F9"/>
    <w:rsid w:val="00EE5BF6"/>
    <w:rsid w:val="00EF0015"/>
    <w:rsid w:val="00EF693E"/>
    <w:rsid w:val="00F01643"/>
    <w:rsid w:val="00F0625C"/>
    <w:rsid w:val="00F14AC2"/>
    <w:rsid w:val="00F311D8"/>
    <w:rsid w:val="00F4289C"/>
    <w:rsid w:val="00F45141"/>
    <w:rsid w:val="00F55F98"/>
    <w:rsid w:val="00F60978"/>
    <w:rsid w:val="00F7260F"/>
    <w:rsid w:val="00FB3E33"/>
    <w:rsid w:val="00FC02F1"/>
    <w:rsid w:val="00FC030F"/>
    <w:rsid w:val="00FC3EFC"/>
    <w:rsid w:val="00FE11B3"/>
    <w:rsid w:val="00FE6CAA"/>
    <w:rsid w:val="00FF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8B31"/>
  <w15:docId w15:val="{81781DA0-2022-49B0-B59D-2BFEC551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0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F00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0015"/>
  </w:style>
  <w:style w:type="paragraph" w:styleId="Pieddepage">
    <w:name w:val="footer"/>
    <w:basedOn w:val="Normal"/>
    <w:link w:val="PieddepageCar"/>
    <w:uiPriority w:val="99"/>
    <w:unhideWhenUsed/>
    <w:rsid w:val="00EF00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0015"/>
  </w:style>
  <w:style w:type="paragraph" w:styleId="Textedebulles">
    <w:name w:val="Balloon Text"/>
    <w:basedOn w:val="Normal"/>
    <w:link w:val="TextedebullesCar"/>
    <w:uiPriority w:val="99"/>
    <w:semiHidden/>
    <w:unhideWhenUsed/>
    <w:rsid w:val="00C7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A0351-6A94-4D42-B888-3EE4B25E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nadia feddal</cp:lastModifiedBy>
  <cp:revision>18</cp:revision>
  <cp:lastPrinted>2023-05-04T09:49:00Z</cp:lastPrinted>
  <dcterms:created xsi:type="dcterms:W3CDTF">2025-05-18T20:49:00Z</dcterms:created>
  <dcterms:modified xsi:type="dcterms:W3CDTF">2025-05-21T06:16:00Z</dcterms:modified>
</cp:coreProperties>
</file>