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C4" w:rsidRPr="00697DD1" w:rsidRDefault="00FC24C4" w:rsidP="00FC24C4">
      <w:pPr>
        <w:jc w:val="center"/>
        <w:rPr>
          <w:rFonts w:ascii="Arial Narrow" w:hAnsi="Arial Narrow"/>
          <w:b/>
          <w:bCs/>
          <w:sz w:val="28"/>
          <w:szCs w:val="28"/>
          <w:lang w:val="fr-FR"/>
        </w:rPr>
      </w:pPr>
      <w:r w:rsidRPr="00697DD1">
        <w:rPr>
          <w:rFonts w:ascii="Arial Narrow" w:hAnsi="Arial Narrow"/>
          <w:b/>
          <w:bCs/>
          <w:sz w:val="28"/>
          <w:szCs w:val="28"/>
          <w:lang w:val="fr-FR"/>
        </w:rPr>
        <w:t xml:space="preserve">Examen de </w:t>
      </w:r>
      <w:r>
        <w:rPr>
          <w:rFonts w:ascii="Arial Narrow" w:hAnsi="Arial Narrow"/>
          <w:b/>
          <w:bCs/>
          <w:sz w:val="28"/>
          <w:szCs w:val="28"/>
          <w:lang w:val="fr-FR"/>
        </w:rPr>
        <w:t>milieu continental</w:t>
      </w:r>
    </w:p>
    <w:p w:rsidR="00FC24C4" w:rsidRPr="00BB1746" w:rsidRDefault="00FC24C4" w:rsidP="00FC24C4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proofErr w:type="spellStart"/>
      <w:r w:rsidRPr="00BB1746">
        <w:rPr>
          <w:rFonts w:asciiTheme="majorBidi" w:hAnsiTheme="majorBidi" w:cstheme="majorBidi"/>
          <w:b/>
          <w:bCs/>
          <w:lang w:val="fr-FR"/>
        </w:rPr>
        <w:t>Corrig</w:t>
      </w:r>
      <w:proofErr w:type="spellEnd"/>
      <w:r w:rsidRPr="00BB1746">
        <w:rPr>
          <w:rFonts w:asciiTheme="majorBidi" w:hAnsiTheme="majorBidi" w:cstheme="majorBidi" w:hint="cs"/>
          <w:b/>
          <w:bCs/>
          <w:rtl/>
          <w:lang w:val="fr-FR"/>
        </w:rPr>
        <w:t>é</w:t>
      </w:r>
      <w:r w:rsidRPr="00BB1746">
        <w:rPr>
          <w:rFonts w:asciiTheme="majorBidi" w:hAnsiTheme="majorBidi" w:cstheme="majorBidi"/>
          <w:b/>
          <w:bCs/>
          <w:lang w:val="fr-FR"/>
        </w:rPr>
        <w:t xml:space="preserve"> type</w:t>
      </w:r>
    </w:p>
    <w:p w:rsidR="00FC24C4" w:rsidRPr="00C96240" w:rsidRDefault="00FC24C4" w:rsidP="00FC24C4">
      <w:pPr>
        <w:spacing w:line="240" w:lineRule="auto"/>
        <w:rPr>
          <w:rFonts w:asciiTheme="majorBidi" w:hAnsiTheme="majorBidi" w:cstheme="majorBidi"/>
          <w:lang w:val="fr-FR"/>
        </w:rPr>
      </w:pPr>
      <w:r w:rsidRPr="00C96240">
        <w:rPr>
          <w:rFonts w:asciiTheme="majorBidi" w:hAnsiTheme="majorBidi" w:cstheme="majorBidi"/>
          <w:b/>
          <w:bCs/>
          <w:sz w:val="20"/>
          <w:szCs w:val="20"/>
          <w:lang w:val="fr-FR"/>
        </w:rPr>
        <w:t>PARTIE 1 : QCM (8 pts)</w:t>
      </w:r>
      <w:r w:rsidRPr="00C96240">
        <w:rPr>
          <w:rFonts w:asciiTheme="majorBidi" w:hAnsiTheme="majorBidi" w:cstheme="majorBidi"/>
          <w:lang w:val="fr-FR"/>
        </w:rPr>
        <w:t xml:space="preserve"> </w:t>
      </w: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4891"/>
        <w:gridCol w:w="4891"/>
      </w:tblGrid>
      <w:tr w:rsidR="00FC24C4" w:rsidRPr="00BB1746" w:rsidTr="00EC4128">
        <w:tc>
          <w:tcPr>
            <w:tcW w:w="4891" w:type="dxa"/>
          </w:tcPr>
          <w:p w:rsidR="00FC24C4" w:rsidRPr="00790673" w:rsidRDefault="00FC24C4" w:rsidP="00FC24C4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Style w:val="Strong"/>
                <w:sz w:val="18"/>
                <w:szCs w:val="18"/>
              </w:rPr>
            </w:pPr>
            <w:r w:rsidRPr="00790673">
              <w:rPr>
                <w:rStyle w:val="Strong"/>
                <w:sz w:val="18"/>
                <w:szCs w:val="18"/>
              </w:rPr>
              <w:t>Une rivière anastomosée se caractérise par</w:t>
            </w:r>
          </w:p>
        </w:tc>
        <w:tc>
          <w:tcPr>
            <w:tcW w:w="4891" w:type="dxa"/>
          </w:tcPr>
          <w:p w:rsidR="00FC24C4" w:rsidRPr="00790673" w:rsidRDefault="00FC24C4" w:rsidP="00FC24C4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Style w:val="Strong"/>
                <w:sz w:val="18"/>
                <w:szCs w:val="18"/>
              </w:rPr>
            </w:pPr>
            <w:r w:rsidRPr="00790673">
              <w:rPr>
                <w:rStyle w:val="Strong"/>
                <w:sz w:val="18"/>
                <w:szCs w:val="18"/>
              </w:rPr>
              <w:t>Parmi les formes suivantes, laquelle est typique d’un paysage glaciaire ?</w:t>
            </w:r>
          </w:p>
        </w:tc>
      </w:tr>
      <w:tr w:rsidR="00FC24C4" w:rsidRPr="00BE23CC" w:rsidTr="00EC4128">
        <w:tc>
          <w:tcPr>
            <w:tcW w:w="4891" w:type="dxa"/>
          </w:tcPr>
          <w:p w:rsidR="00FC24C4" w:rsidRPr="00790673" w:rsidRDefault="00FC24C4" w:rsidP="00EC4128">
            <w:pPr>
              <w:rPr>
                <w:rStyle w:val="Strong"/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90673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790673">
              <w:rPr>
                <w:rFonts w:asciiTheme="majorBidi" w:hAnsiTheme="majorBidi" w:cstheme="majorBidi"/>
                <w:sz w:val="18"/>
                <w:szCs w:val="18"/>
              </w:rPr>
              <w:t xml:space="preserve"> Une forte sinuosité et migration latérale marquée</w:t>
            </w:r>
          </w:p>
        </w:tc>
        <w:tc>
          <w:tcPr>
            <w:tcW w:w="4891" w:type="dxa"/>
          </w:tcPr>
          <w:p w:rsidR="00FC24C4" w:rsidRPr="00790673" w:rsidRDefault="00FC24C4" w:rsidP="00EC4128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90673">
              <w:rPr>
                <w:rFonts w:ascii="Times New Roman" w:hAnsi="Times New Roman" w:cs="Times New Roman"/>
                <w:sz w:val="18"/>
                <w:szCs w:val="18"/>
              </w:rPr>
              <w:t>✅Vallée en V</w:t>
            </w:r>
          </w:p>
        </w:tc>
      </w:tr>
      <w:tr w:rsidR="00FC24C4" w:rsidRPr="00BE23CC" w:rsidTr="00EC4128">
        <w:tc>
          <w:tcPr>
            <w:tcW w:w="4891" w:type="dxa"/>
          </w:tcPr>
          <w:p w:rsidR="00FC24C4" w:rsidRPr="00790673" w:rsidRDefault="00FC24C4" w:rsidP="00EC4128">
            <w:pPr>
              <w:rPr>
                <w:rStyle w:val="Strong"/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90673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790673">
              <w:rPr>
                <w:rFonts w:asciiTheme="majorBidi" w:hAnsiTheme="majorBidi" w:cstheme="majorBidi"/>
                <w:sz w:val="18"/>
                <w:szCs w:val="18"/>
              </w:rPr>
              <w:t xml:space="preserve"> Des bancs (bars) médianes submergées à haut débit, formées de sable ou gravier.</w:t>
            </w:r>
          </w:p>
        </w:tc>
        <w:tc>
          <w:tcPr>
            <w:tcW w:w="4891" w:type="dxa"/>
          </w:tcPr>
          <w:p w:rsidR="00FC24C4" w:rsidRPr="00790673" w:rsidRDefault="00FC24C4" w:rsidP="00EC4128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90673">
              <w:rPr>
                <w:rFonts w:ascii="Times New Roman" w:hAnsi="Times New Roman" w:cs="Times New Roman"/>
                <w:sz w:val="18"/>
                <w:szCs w:val="18"/>
              </w:rPr>
              <w:t>✅Plage sableuse</w:t>
            </w:r>
          </w:p>
        </w:tc>
      </w:tr>
      <w:tr w:rsidR="00FC24C4" w:rsidRPr="00BE23CC" w:rsidTr="00EC4128">
        <w:tc>
          <w:tcPr>
            <w:tcW w:w="4891" w:type="dxa"/>
          </w:tcPr>
          <w:p w:rsidR="00FC24C4" w:rsidRPr="00790673" w:rsidRDefault="00FC24C4" w:rsidP="00EC4128">
            <w:pPr>
              <w:rPr>
                <w:rStyle w:val="Strong"/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90673">
              <w:rPr>
                <w:rFonts w:ascii="MS Mincho" w:eastAsia="MS Mincho" w:hAnsi="MS Mincho" w:cs="MS Mincho" w:hint="eastAsia"/>
                <w:sz w:val="18"/>
                <w:szCs w:val="18"/>
                <w:highlight w:val="red"/>
              </w:rPr>
              <w:t>☐</w:t>
            </w:r>
            <w:r w:rsidRPr="00790673">
              <w:rPr>
                <w:rFonts w:asciiTheme="majorBidi" w:hAnsiTheme="majorBidi" w:cstheme="majorBidi"/>
                <w:sz w:val="18"/>
                <w:szCs w:val="18"/>
              </w:rPr>
              <w:t xml:space="preserve"> Plusieurs chenaux séparés par des zones de plaine d’inondation.</w:t>
            </w:r>
          </w:p>
        </w:tc>
        <w:tc>
          <w:tcPr>
            <w:tcW w:w="4891" w:type="dxa"/>
          </w:tcPr>
          <w:p w:rsidR="00FC24C4" w:rsidRPr="00790673" w:rsidRDefault="00FC24C4" w:rsidP="00EC41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673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✅</w:t>
            </w:r>
            <w:r w:rsidRPr="00790673">
              <w:rPr>
                <w:rFonts w:ascii="Times New Roman" w:hAnsi="Times New Roman" w:cs="Times New Roman"/>
                <w:sz w:val="18"/>
                <w:szCs w:val="18"/>
              </w:rPr>
              <w:t xml:space="preserve">Vallée en U </w:t>
            </w:r>
          </w:p>
          <w:p w:rsidR="00FC24C4" w:rsidRPr="00790673" w:rsidRDefault="00FC24C4" w:rsidP="00EC4128">
            <w:pPr>
              <w:rPr>
                <w:rStyle w:val="Strong"/>
                <w:sz w:val="18"/>
                <w:szCs w:val="18"/>
              </w:rPr>
            </w:pPr>
          </w:p>
        </w:tc>
      </w:tr>
      <w:tr w:rsidR="00FC24C4" w:rsidRPr="00BE23CC" w:rsidTr="00EC4128">
        <w:tc>
          <w:tcPr>
            <w:tcW w:w="4891" w:type="dxa"/>
          </w:tcPr>
          <w:p w:rsidR="00FC24C4" w:rsidRPr="00790673" w:rsidRDefault="00FC24C4" w:rsidP="00EC4128">
            <w:pPr>
              <w:rPr>
                <w:rStyle w:val="Strong"/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90673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790673">
              <w:rPr>
                <w:rFonts w:asciiTheme="majorBidi" w:hAnsiTheme="majorBidi" w:cstheme="majorBidi"/>
                <w:sz w:val="18"/>
                <w:szCs w:val="18"/>
              </w:rPr>
              <w:t xml:space="preserve"> Chenal sinueux avec dépôts sur la berge interne des courbes. </w:t>
            </w:r>
          </w:p>
        </w:tc>
        <w:tc>
          <w:tcPr>
            <w:tcW w:w="4891" w:type="dxa"/>
          </w:tcPr>
          <w:p w:rsidR="00FC24C4" w:rsidRPr="00790673" w:rsidRDefault="00FC24C4" w:rsidP="00EC4128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90673">
              <w:rPr>
                <w:rFonts w:ascii="Times New Roman" w:hAnsi="Times New Roman" w:cs="Times New Roman"/>
                <w:sz w:val="18"/>
                <w:szCs w:val="18"/>
              </w:rPr>
              <w:t>✅Canyon aride</w:t>
            </w:r>
          </w:p>
        </w:tc>
      </w:tr>
      <w:tr w:rsidR="00FC24C4" w:rsidRPr="00BB1746" w:rsidTr="00EC4128">
        <w:tc>
          <w:tcPr>
            <w:tcW w:w="4891" w:type="dxa"/>
          </w:tcPr>
          <w:p w:rsidR="00FC24C4" w:rsidRPr="00790673" w:rsidRDefault="00FC24C4" w:rsidP="00FC24C4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Style w:val="Strong"/>
                <w:sz w:val="18"/>
                <w:szCs w:val="18"/>
              </w:rPr>
            </w:pPr>
            <w:r w:rsidRPr="00790673">
              <w:rPr>
                <w:rStyle w:val="Strong"/>
                <w:sz w:val="18"/>
                <w:szCs w:val="18"/>
              </w:rPr>
              <w:t>Un système Caractérisées par des barres médio-</w:t>
            </w:r>
            <w:proofErr w:type="spellStart"/>
            <w:r w:rsidRPr="00790673">
              <w:rPr>
                <w:rStyle w:val="Strong"/>
                <w:sz w:val="18"/>
                <w:szCs w:val="18"/>
              </w:rPr>
              <w:t>channelaires</w:t>
            </w:r>
            <w:proofErr w:type="spellEnd"/>
            <w:r w:rsidRPr="00790673">
              <w:rPr>
                <w:rStyle w:val="Strong"/>
                <w:sz w:val="18"/>
                <w:szCs w:val="18"/>
              </w:rPr>
              <w:t xml:space="preserve"> (longitudinales, transversales ou </w:t>
            </w:r>
            <w:proofErr w:type="spellStart"/>
            <w:r w:rsidRPr="00790673">
              <w:rPr>
                <w:rStyle w:val="Strong"/>
                <w:sz w:val="18"/>
                <w:szCs w:val="18"/>
              </w:rPr>
              <w:t>linguoïdes</w:t>
            </w:r>
            <w:proofErr w:type="spellEnd"/>
            <w:r w:rsidRPr="00790673">
              <w:rPr>
                <w:rStyle w:val="Strong"/>
                <w:sz w:val="18"/>
                <w:szCs w:val="18"/>
              </w:rPr>
              <w:t>) et qui forment des dépôts stratifiés avec un lit de galets à la base  est probablement :</w:t>
            </w:r>
          </w:p>
        </w:tc>
        <w:tc>
          <w:tcPr>
            <w:tcW w:w="4891" w:type="dxa"/>
          </w:tcPr>
          <w:p w:rsidR="00FC24C4" w:rsidRPr="00790673" w:rsidRDefault="00FC24C4" w:rsidP="00FC24C4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Style w:val="Strong"/>
                <w:sz w:val="18"/>
                <w:szCs w:val="18"/>
              </w:rPr>
            </w:pPr>
            <w:r w:rsidRPr="00790673">
              <w:rPr>
                <w:rStyle w:val="Strong"/>
                <w:sz w:val="18"/>
                <w:szCs w:val="18"/>
              </w:rPr>
              <w:t xml:space="preserve">Quelle est la différence entre un till et une </w:t>
            </w:r>
            <w:proofErr w:type="spellStart"/>
            <w:r w:rsidRPr="00790673">
              <w:rPr>
                <w:rStyle w:val="Strong"/>
                <w:sz w:val="18"/>
                <w:szCs w:val="18"/>
              </w:rPr>
              <w:t>diamictite</w:t>
            </w:r>
            <w:proofErr w:type="spellEnd"/>
            <w:r w:rsidRPr="00790673">
              <w:rPr>
                <w:rStyle w:val="Strong"/>
                <w:sz w:val="18"/>
                <w:szCs w:val="18"/>
              </w:rPr>
              <w:t xml:space="preserve"> ?</w:t>
            </w:r>
          </w:p>
        </w:tc>
      </w:tr>
      <w:tr w:rsidR="00FC24C4" w:rsidRPr="00BB1746" w:rsidTr="00EC4128">
        <w:tc>
          <w:tcPr>
            <w:tcW w:w="4891" w:type="dxa"/>
          </w:tcPr>
          <w:p w:rsidR="00FC24C4" w:rsidRPr="00790673" w:rsidRDefault="00FC24C4" w:rsidP="00EC4128">
            <w:pPr>
              <w:rPr>
                <w:rStyle w:val="Strong"/>
                <w:sz w:val="18"/>
                <w:szCs w:val="18"/>
              </w:rPr>
            </w:pPr>
            <w:r w:rsidRPr="00790673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790673">
              <w:rPr>
                <w:sz w:val="18"/>
                <w:szCs w:val="18"/>
              </w:rPr>
              <w:t>Un système lacustre</w:t>
            </w:r>
          </w:p>
        </w:tc>
        <w:tc>
          <w:tcPr>
            <w:tcW w:w="4891" w:type="dxa"/>
          </w:tcPr>
          <w:p w:rsidR="00FC24C4" w:rsidRPr="00790673" w:rsidRDefault="00FC24C4" w:rsidP="00EC4128">
            <w:pPr>
              <w:rPr>
                <w:rStyle w:val="Strong"/>
                <w:sz w:val="18"/>
                <w:szCs w:val="18"/>
              </w:rPr>
            </w:pPr>
            <w:r w:rsidRPr="00790673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790673">
              <w:rPr>
                <w:sz w:val="18"/>
                <w:szCs w:val="18"/>
              </w:rPr>
              <w:t>Il n’y en a aucune</w:t>
            </w:r>
          </w:p>
        </w:tc>
      </w:tr>
      <w:tr w:rsidR="00FC24C4" w:rsidRPr="00BB1746" w:rsidTr="00EC4128">
        <w:tc>
          <w:tcPr>
            <w:tcW w:w="4891" w:type="dxa"/>
          </w:tcPr>
          <w:p w:rsidR="00FC24C4" w:rsidRPr="00790673" w:rsidRDefault="00FC24C4" w:rsidP="00EC4128">
            <w:pPr>
              <w:rPr>
                <w:rStyle w:val="Strong"/>
                <w:sz w:val="18"/>
                <w:szCs w:val="18"/>
              </w:rPr>
            </w:pPr>
            <w:r w:rsidRPr="00790673">
              <w:rPr>
                <w:rFonts w:ascii="MS Mincho" w:eastAsia="MS Mincho" w:hAnsi="MS Mincho" w:cs="MS Mincho" w:hint="eastAsia"/>
                <w:sz w:val="18"/>
                <w:szCs w:val="18"/>
                <w:highlight w:val="red"/>
              </w:rPr>
              <w:t>☐</w:t>
            </w:r>
            <w:r w:rsidRPr="00790673">
              <w:rPr>
                <w:sz w:val="18"/>
                <w:szCs w:val="18"/>
              </w:rPr>
              <w:t>Un système fluvial tressé</w:t>
            </w:r>
          </w:p>
        </w:tc>
        <w:tc>
          <w:tcPr>
            <w:tcW w:w="4891" w:type="dxa"/>
          </w:tcPr>
          <w:p w:rsidR="00FC24C4" w:rsidRPr="00790673" w:rsidRDefault="00FC24C4" w:rsidP="00EC4128">
            <w:pPr>
              <w:rPr>
                <w:rStyle w:val="Strong"/>
                <w:sz w:val="18"/>
                <w:szCs w:val="18"/>
              </w:rPr>
            </w:pPr>
            <w:r w:rsidRPr="00790673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790673">
              <w:rPr>
                <w:sz w:val="18"/>
                <w:szCs w:val="18"/>
              </w:rPr>
              <w:t xml:space="preserve"> Le till est éolien, la </w:t>
            </w:r>
            <w:proofErr w:type="spellStart"/>
            <w:r w:rsidRPr="00790673">
              <w:rPr>
                <w:sz w:val="18"/>
                <w:szCs w:val="18"/>
              </w:rPr>
              <w:t>diamictite</w:t>
            </w:r>
            <w:proofErr w:type="spellEnd"/>
            <w:r w:rsidRPr="00790673">
              <w:rPr>
                <w:sz w:val="18"/>
                <w:szCs w:val="18"/>
              </w:rPr>
              <w:t xml:space="preserve"> est volcanique</w:t>
            </w:r>
          </w:p>
        </w:tc>
      </w:tr>
      <w:tr w:rsidR="00FC24C4" w:rsidRPr="00BB1746" w:rsidTr="00EC4128">
        <w:tc>
          <w:tcPr>
            <w:tcW w:w="4891" w:type="dxa"/>
          </w:tcPr>
          <w:p w:rsidR="00FC24C4" w:rsidRPr="00790673" w:rsidRDefault="00FC24C4" w:rsidP="00EC4128">
            <w:pPr>
              <w:rPr>
                <w:rFonts w:ascii="MS Mincho" w:eastAsia="MS Mincho" w:hAnsi="MS Mincho" w:cs="MS Mincho"/>
                <w:sz w:val="18"/>
                <w:szCs w:val="18"/>
              </w:rPr>
            </w:pPr>
            <w:r w:rsidRPr="00790673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790673">
              <w:rPr>
                <w:sz w:val="18"/>
                <w:szCs w:val="18"/>
              </w:rPr>
              <w:t>Un système deltaïque</w:t>
            </w:r>
          </w:p>
        </w:tc>
        <w:tc>
          <w:tcPr>
            <w:tcW w:w="4891" w:type="dxa"/>
          </w:tcPr>
          <w:p w:rsidR="00FC24C4" w:rsidRPr="00790673" w:rsidRDefault="00FC24C4" w:rsidP="00EC4128">
            <w:pPr>
              <w:rPr>
                <w:rStyle w:val="Strong"/>
                <w:sz w:val="18"/>
                <w:szCs w:val="18"/>
              </w:rPr>
            </w:pPr>
            <w:r w:rsidRPr="00790673">
              <w:rPr>
                <w:rFonts w:ascii="MS Mincho" w:eastAsia="MS Mincho" w:hAnsi="MS Mincho" w:cs="MS Mincho" w:hint="eastAsia"/>
                <w:sz w:val="18"/>
                <w:szCs w:val="18"/>
                <w:highlight w:val="red"/>
              </w:rPr>
              <w:t>☐</w:t>
            </w:r>
            <w:r w:rsidRPr="00790673">
              <w:rPr>
                <w:sz w:val="18"/>
                <w:szCs w:val="18"/>
              </w:rPr>
              <w:t xml:space="preserve"> Le till est non consolidé, la </w:t>
            </w:r>
            <w:proofErr w:type="spellStart"/>
            <w:r w:rsidRPr="00790673">
              <w:rPr>
                <w:sz w:val="18"/>
                <w:szCs w:val="18"/>
              </w:rPr>
              <w:t>diamictite</w:t>
            </w:r>
            <w:proofErr w:type="spellEnd"/>
            <w:r w:rsidRPr="00790673">
              <w:rPr>
                <w:sz w:val="18"/>
                <w:szCs w:val="18"/>
              </w:rPr>
              <w:t xml:space="preserve"> est </w:t>
            </w:r>
            <w:proofErr w:type="spellStart"/>
            <w:r w:rsidRPr="00790673">
              <w:rPr>
                <w:sz w:val="18"/>
                <w:szCs w:val="18"/>
              </w:rPr>
              <w:t>lithifiée</w:t>
            </w:r>
            <w:proofErr w:type="spellEnd"/>
          </w:p>
        </w:tc>
      </w:tr>
      <w:tr w:rsidR="00FC24C4" w:rsidRPr="00BB1746" w:rsidTr="00EC4128">
        <w:tc>
          <w:tcPr>
            <w:tcW w:w="4891" w:type="dxa"/>
          </w:tcPr>
          <w:p w:rsidR="00FC24C4" w:rsidRPr="00790673" w:rsidRDefault="00FC24C4" w:rsidP="00EC4128">
            <w:pPr>
              <w:rPr>
                <w:rFonts w:ascii="MS Mincho" w:eastAsia="MS Mincho" w:hAnsi="MS Mincho" w:cs="MS Mincho"/>
                <w:sz w:val="18"/>
                <w:szCs w:val="18"/>
              </w:rPr>
            </w:pPr>
            <w:r w:rsidRPr="00790673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790673">
              <w:rPr>
                <w:sz w:val="18"/>
                <w:szCs w:val="18"/>
              </w:rPr>
              <w:t>Un cône alluvial</w:t>
            </w:r>
          </w:p>
        </w:tc>
        <w:tc>
          <w:tcPr>
            <w:tcW w:w="4891" w:type="dxa"/>
          </w:tcPr>
          <w:p w:rsidR="00FC24C4" w:rsidRPr="00790673" w:rsidRDefault="00FC24C4" w:rsidP="00EC4128">
            <w:pPr>
              <w:rPr>
                <w:rStyle w:val="Strong"/>
                <w:sz w:val="18"/>
                <w:szCs w:val="18"/>
              </w:rPr>
            </w:pPr>
            <w:r w:rsidRPr="00790673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790673">
              <w:rPr>
                <w:sz w:val="18"/>
                <w:szCs w:val="18"/>
              </w:rPr>
              <w:t xml:space="preserve"> Le till est marin, la </w:t>
            </w:r>
            <w:proofErr w:type="spellStart"/>
            <w:r w:rsidRPr="00790673">
              <w:rPr>
                <w:sz w:val="18"/>
                <w:szCs w:val="18"/>
              </w:rPr>
              <w:t>diamictite</w:t>
            </w:r>
            <w:proofErr w:type="spellEnd"/>
            <w:r w:rsidRPr="00790673">
              <w:rPr>
                <w:sz w:val="18"/>
                <w:szCs w:val="18"/>
              </w:rPr>
              <w:t xml:space="preserve"> est continentale</w:t>
            </w:r>
          </w:p>
        </w:tc>
      </w:tr>
      <w:tr w:rsidR="00FC24C4" w:rsidRPr="00BB1746" w:rsidTr="00EC4128">
        <w:tc>
          <w:tcPr>
            <w:tcW w:w="4891" w:type="dxa"/>
          </w:tcPr>
          <w:p w:rsidR="00FC24C4" w:rsidRPr="00790673" w:rsidRDefault="00FC24C4" w:rsidP="00FC24C4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b/>
                <w:bCs/>
                <w:sz w:val="18"/>
                <w:szCs w:val="18"/>
              </w:rPr>
            </w:pPr>
            <w:r w:rsidRPr="00790673">
              <w:rPr>
                <w:rStyle w:val="Strong"/>
                <w:sz w:val="18"/>
                <w:szCs w:val="18"/>
              </w:rPr>
              <w:t>Quelle est la principale forme d’érosion exercée par les glaciers tempérés ?</w:t>
            </w:r>
          </w:p>
        </w:tc>
        <w:tc>
          <w:tcPr>
            <w:tcW w:w="4891" w:type="dxa"/>
          </w:tcPr>
          <w:p w:rsidR="00FC24C4" w:rsidRPr="00790673" w:rsidRDefault="00FC24C4" w:rsidP="00FC24C4">
            <w:pPr>
              <w:pStyle w:val="ListParagraph"/>
              <w:numPr>
                <w:ilvl w:val="0"/>
                <w:numId w:val="1"/>
              </w:numPr>
              <w:ind w:left="318"/>
              <w:rPr>
                <w:rStyle w:val="Strong"/>
                <w:sz w:val="18"/>
                <w:szCs w:val="18"/>
              </w:rPr>
            </w:pPr>
            <w:r w:rsidRPr="00790673">
              <w:rPr>
                <w:rStyle w:val="Strong"/>
                <w:sz w:val="18"/>
                <w:szCs w:val="18"/>
              </w:rPr>
              <w:t>La sédimentation fine est favorisée dans :</w:t>
            </w:r>
          </w:p>
          <w:p w:rsidR="00FC24C4" w:rsidRPr="00790673" w:rsidRDefault="00FC24C4" w:rsidP="00EC4128">
            <w:pPr>
              <w:rPr>
                <w:rStyle w:val="Strong"/>
                <w:sz w:val="18"/>
                <w:szCs w:val="18"/>
              </w:rPr>
            </w:pPr>
          </w:p>
        </w:tc>
      </w:tr>
      <w:tr w:rsidR="00FC24C4" w:rsidRPr="00BB1746" w:rsidTr="00EC4128">
        <w:tc>
          <w:tcPr>
            <w:tcW w:w="4891" w:type="dxa"/>
          </w:tcPr>
          <w:p w:rsidR="00FC24C4" w:rsidRPr="00790673" w:rsidRDefault="00FC24C4" w:rsidP="00EC4128">
            <w:pPr>
              <w:rPr>
                <w:rStyle w:val="Strong"/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790673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790673">
              <w:rPr>
                <w:rFonts w:asciiTheme="majorBidi" w:hAnsiTheme="majorBidi" w:cstheme="majorBidi"/>
                <w:sz w:val="18"/>
                <w:szCs w:val="18"/>
              </w:rPr>
              <w:t xml:space="preserve"> La dissolution chimique</w:t>
            </w:r>
          </w:p>
        </w:tc>
        <w:tc>
          <w:tcPr>
            <w:tcW w:w="4891" w:type="dxa"/>
          </w:tcPr>
          <w:p w:rsidR="00FC24C4" w:rsidRPr="00790673" w:rsidRDefault="00FC24C4" w:rsidP="00EC4128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90673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790673">
              <w:rPr>
                <w:rFonts w:ascii="Times New Roman" w:hAnsi="Times New Roman" w:cs="Times New Roman"/>
                <w:sz w:val="18"/>
                <w:szCs w:val="18"/>
              </w:rPr>
              <w:t xml:space="preserve"> Les zones à forts courants</w:t>
            </w:r>
          </w:p>
        </w:tc>
      </w:tr>
      <w:tr w:rsidR="00FC24C4" w:rsidRPr="00BE23CC" w:rsidTr="00EC4128">
        <w:tc>
          <w:tcPr>
            <w:tcW w:w="4891" w:type="dxa"/>
          </w:tcPr>
          <w:p w:rsidR="00FC24C4" w:rsidRPr="00790673" w:rsidRDefault="00FC24C4" w:rsidP="00EC4128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90673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790673">
              <w:rPr>
                <w:rFonts w:ascii="MS Mincho" w:eastAsia="MS Mincho" w:hAnsi="MS Mincho" w:cs="MS Mincho"/>
                <w:sz w:val="18"/>
                <w:szCs w:val="18"/>
              </w:rPr>
              <w:t xml:space="preserve"> </w:t>
            </w:r>
            <w:r w:rsidRPr="00790673">
              <w:rPr>
                <w:rFonts w:ascii="Times New Roman" w:hAnsi="Times New Roman" w:cs="Times New Roman"/>
                <w:sz w:val="18"/>
                <w:szCs w:val="18"/>
              </w:rPr>
              <w:t>L’érosion par le vent</w:t>
            </w:r>
          </w:p>
        </w:tc>
        <w:tc>
          <w:tcPr>
            <w:tcW w:w="4891" w:type="dxa"/>
          </w:tcPr>
          <w:p w:rsidR="00FC24C4" w:rsidRPr="00790673" w:rsidRDefault="00FC24C4" w:rsidP="00EC4128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90673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790673">
              <w:rPr>
                <w:rFonts w:ascii="Times New Roman" w:hAnsi="Times New Roman" w:cs="Times New Roman"/>
                <w:sz w:val="18"/>
                <w:szCs w:val="18"/>
              </w:rPr>
              <w:t>Les zones d’évaporation intense</w:t>
            </w:r>
          </w:p>
        </w:tc>
      </w:tr>
      <w:tr w:rsidR="00FC24C4" w:rsidRPr="00BB1746" w:rsidTr="00EC4128">
        <w:tc>
          <w:tcPr>
            <w:tcW w:w="4891" w:type="dxa"/>
          </w:tcPr>
          <w:p w:rsidR="00FC24C4" w:rsidRPr="00790673" w:rsidRDefault="00FC24C4" w:rsidP="00EC4128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90673">
              <w:rPr>
                <w:rFonts w:ascii="MS Mincho" w:eastAsia="MS Mincho" w:hAnsi="MS Mincho" w:cs="MS Mincho" w:hint="eastAsia"/>
                <w:sz w:val="18"/>
                <w:szCs w:val="18"/>
                <w:highlight w:val="red"/>
              </w:rPr>
              <w:t>☐</w:t>
            </w:r>
            <w:r w:rsidRPr="00790673">
              <w:rPr>
                <w:rFonts w:ascii="MS Mincho" w:eastAsia="MS Mincho" w:hAnsi="MS Mincho" w:cs="MS Mincho"/>
                <w:sz w:val="18"/>
                <w:szCs w:val="18"/>
              </w:rPr>
              <w:t xml:space="preserve"> </w:t>
            </w:r>
            <w:r w:rsidRPr="00790673">
              <w:rPr>
                <w:rFonts w:ascii="Times New Roman" w:hAnsi="Times New Roman" w:cs="Times New Roman"/>
                <w:sz w:val="18"/>
                <w:szCs w:val="18"/>
              </w:rPr>
              <w:t xml:space="preserve">L’abrasion et l’arrachement </w:t>
            </w:r>
          </w:p>
        </w:tc>
        <w:tc>
          <w:tcPr>
            <w:tcW w:w="4891" w:type="dxa"/>
          </w:tcPr>
          <w:p w:rsidR="00FC24C4" w:rsidRPr="00790673" w:rsidRDefault="00FC24C4" w:rsidP="00EC4128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90673">
              <w:rPr>
                <w:rFonts w:ascii="MS Mincho" w:eastAsia="MS Mincho" w:hAnsi="MS Mincho" w:cs="MS Mincho" w:hint="eastAsia"/>
                <w:sz w:val="18"/>
                <w:szCs w:val="18"/>
                <w:highlight w:val="red"/>
              </w:rPr>
              <w:t>☐</w:t>
            </w:r>
            <w:r w:rsidRPr="00790673">
              <w:rPr>
                <w:rFonts w:ascii="Times New Roman" w:hAnsi="Times New Roman" w:cs="Times New Roman"/>
                <w:sz w:val="18"/>
                <w:szCs w:val="18"/>
              </w:rPr>
              <w:t xml:space="preserve">Les zones calmes et profondes du lac </w:t>
            </w:r>
          </w:p>
        </w:tc>
      </w:tr>
      <w:tr w:rsidR="00FC24C4" w:rsidRPr="00BB1746" w:rsidTr="00EC4128">
        <w:tc>
          <w:tcPr>
            <w:tcW w:w="4891" w:type="dxa"/>
          </w:tcPr>
          <w:p w:rsidR="00FC24C4" w:rsidRPr="00790673" w:rsidRDefault="00FC24C4" w:rsidP="00EC41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673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790673">
              <w:rPr>
                <w:rFonts w:ascii="MS Mincho" w:eastAsia="MS Mincho" w:hAnsi="MS Mincho" w:cs="MS Mincho"/>
                <w:sz w:val="18"/>
                <w:szCs w:val="18"/>
              </w:rPr>
              <w:t xml:space="preserve"> </w:t>
            </w:r>
            <w:r w:rsidRPr="00790673">
              <w:rPr>
                <w:rFonts w:ascii="Times New Roman" w:hAnsi="Times New Roman" w:cs="Times New Roman"/>
                <w:sz w:val="18"/>
                <w:szCs w:val="18"/>
              </w:rPr>
              <w:t>L’érosion végétale</w:t>
            </w:r>
          </w:p>
        </w:tc>
        <w:tc>
          <w:tcPr>
            <w:tcW w:w="4891" w:type="dxa"/>
          </w:tcPr>
          <w:p w:rsidR="00FC24C4" w:rsidRPr="00790673" w:rsidRDefault="00FC24C4" w:rsidP="00EC4128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90673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790673">
              <w:rPr>
                <w:rFonts w:ascii="Times New Roman" w:hAnsi="Times New Roman" w:cs="Times New Roman"/>
                <w:sz w:val="18"/>
                <w:szCs w:val="18"/>
              </w:rPr>
              <w:t>Les zones littorales exposées au vent</w:t>
            </w:r>
          </w:p>
        </w:tc>
      </w:tr>
      <w:tr w:rsidR="00FC24C4" w:rsidRPr="00BB1746" w:rsidTr="00EC4128">
        <w:tc>
          <w:tcPr>
            <w:tcW w:w="4891" w:type="dxa"/>
          </w:tcPr>
          <w:p w:rsidR="00FC24C4" w:rsidRPr="00790673" w:rsidRDefault="00FC24C4" w:rsidP="00FC24C4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06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Une sédimentation bien laminée dans un lac indique souvent :</w:t>
            </w:r>
          </w:p>
        </w:tc>
        <w:tc>
          <w:tcPr>
            <w:tcW w:w="4891" w:type="dxa"/>
          </w:tcPr>
          <w:p w:rsidR="00FC24C4" w:rsidRPr="00790673" w:rsidRDefault="00FC24C4" w:rsidP="00FC24C4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06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Qu’est-ce qui provoque le dépôt des sédiments dans un cône alluvial ?</w:t>
            </w:r>
          </w:p>
        </w:tc>
      </w:tr>
      <w:tr w:rsidR="00FC24C4" w:rsidRPr="00BB1746" w:rsidTr="00EC4128">
        <w:tc>
          <w:tcPr>
            <w:tcW w:w="4891" w:type="dxa"/>
          </w:tcPr>
          <w:p w:rsidR="00FC24C4" w:rsidRPr="00790673" w:rsidRDefault="00FC24C4" w:rsidP="00EC41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673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790673">
              <w:rPr>
                <w:rFonts w:ascii="Times New Roman" w:hAnsi="Times New Roman" w:cs="Times New Roman"/>
                <w:sz w:val="18"/>
                <w:szCs w:val="18"/>
              </w:rPr>
              <w:t>Une forte agitation hydrodynamique</w:t>
            </w:r>
          </w:p>
        </w:tc>
        <w:tc>
          <w:tcPr>
            <w:tcW w:w="4891" w:type="dxa"/>
          </w:tcPr>
          <w:p w:rsidR="00FC24C4" w:rsidRPr="00790673" w:rsidRDefault="00FC24C4" w:rsidP="00EC41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673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790673">
              <w:rPr>
                <w:rFonts w:ascii="Times New Roman" w:hAnsi="Times New Roman" w:cs="Times New Roman"/>
                <w:sz w:val="18"/>
                <w:szCs w:val="18"/>
              </w:rPr>
              <w:t xml:space="preserve"> Une augmentation de la pente</w:t>
            </w:r>
          </w:p>
        </w:tc>
      </w:tr>
      <w:tr w:rsidR="00FC24C4" w:rsidRPr="00BB1746" w:rsidTr="00EC4128">
        <w:tc>
          <w:tcPr>
            <w:tcW w:w="4891" w:type="dxa"/>
          </w:tcPr>
          <w:p w:rsidR="00FC24C4" w:rsidRPr="00790673" w:rsidRDefault="00FC24C4" w:rsidP="00EC41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673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790673">
              <w:rPr>
                <w:rFonts w:ascii="Times New Roman" w:hAnsi="Times New Roman" w:cs="Times New Roman"/>
                <w:sz w:val="18"/>
                <w:szCs w:val="18"/>
              </w:rPr>
              <w:t xml:space="preserve"> Un milieu turbulent et instable</w:t>
            </w:r>
          </w:p>
        </w:tc>
        <w:tc>
          <w:tcPr>
            <w:tcW w:w="4891" w:type="dxa"/>
          </w:tcPr>
          <w:p w:rsidR="00FC24C4" w:rsidRPr="00790673" w:rsidRDefault="00FC24C4" w:rsidP="00EC41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673">
              <w:rPr>
                <w:rFonts w:ascii="MS Mincho" w:eastAsia="MS Mincho" w:hAnsi="MS Mincho" w:cs="MS Mincho" w:hint="eastAsia"/>
                <w:sz w:val="18"/>
                <w:szCs w:val="18"/>
                <w:highlight w:val="red"/>
              </w:rPr>
              <w:t>☐</w:t>
            </w:r>
            <w:r w:rsidRPr="00790673">
              <w:rPr>
                <w:rFonts w:ascii="Times New Roman" w:hAnsi="Times New Roman" w:cs="Times New Roman"/>
                <w:sz w:val="18"/>
                <w:szCs w:val="18"/>
              </w:rPr>
              <w:t xml:space="preserve">Une diminution brutale de la pente </w:t>
            </w:r>
          </w:p>
        </w:tc>
      </w:tr>
      <w:tr w:rsidR="00FC24C4" w:rsidRPr="00BB1746" w:rsidTr="00EC4128">
        <w:tc>
          <w:tcPr>
            <w:tcW w:w="4891" w:type="dxa"/>
          </w:tcPr>
          <w:p w:rsidR="00FC24C4" w:rsidRPr="00790673" w:rsidRDefault="00FC24C4" w:rsidP="00EC41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673">
              <w:rPr>
                <w:rFonts w:ascii="MS Mincho" w:eastAsia="MS Mincho" w:hAnsi="MS Mincho" w:cs="MS Mincho" w:hint="eastAsia"/>
                <w:sz w:val="18"/>
                <w:szCs w:val="18"/>
                <w:highlight w:val="red"/>
              </w:rPr>
              <w:t>☐</w:t>
            </w:r>
            <w:r w:rsidRPr="00790673">
              <w:rPr>
                <w:rFonts w:ascii="Times New Roman" w:hAnsi="Times New Roman" w:cs="Times New Roman"/>
                <w:sz w:val="18"/>
                <w:szCs w:val="18"/>
              </w:rPr>
              <w:t xml:space="preserve"> Une décantation régulière et saisonnière </w:t>
            </w:r>
          </w:p>
        </w:tc>
        <w:tc>
          <w:tcPr>
            <w:tcW w:w="4891" w:type="dxa"/>
          </w:tcPr>
          <w:p w:rsidR="00FC24C4" w:rsidRPr="00790673" w:rsidRDefault="00FC24C4" w:rsidP="00EC41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673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790673">
              <w:rPr>
                <w:rFonts w:ascii="Times New Roman" w:hAnsi="Times New Roman" w:cs="Times New Roman"/>
                <w:sz w:val="18"/>
                <w:szCs w:val="18"/>
              </w:rPr>
              <w:t>Une fonte de glace rapide</w:t>
            </w:r>
          </w:p>
        </w:tc>
      </w:tr>
      <w:tr w:rsidR="00FC24C4" w:rsidRPr="00BE23CC" w:rsidTr="00EC4128">
        <w:tc>
          <w:tcPr>
            <w:tcW w:w="4891" w:type="dxa"/>
          </w:tcPr>
          <w:p w:rsidR="00FC24C4" w:rsidRPr="00790673" w:rsidRDefault="00FC24C4" w:rsidP="00EC41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673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790673">
              <w:rPr>
                <w:rFonts w:ascii="Times New Roman" w:hAnsi="Times New Roman" w:cs="Times New Roman"/>
                <w:sz w:val="18"/>
                <w:szCs w:val="18"/>
              </w:rPr>
              <w:t xml:space="preserve"> Un apport volcanique soudain</w:t>
            </w:r>
          </w:p>
        </w:tc>
        <w:tc>
          <w:tcPr>
            <w:tcW w:w="4891" w:type="dxa"/>
          </w:tcPr>
          <w:p w:rsidR="00FC24C4" w:rsidRPr="00790673" w:rsidRDefault="00FC24C4" w:rsidP="00EC41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673">
              <w:rPr>
                <w:rFonts w:ascii="MS Mincho" w:eastAsia="MS Mincho" w:hAnsi="MS Mincho" w:cs="MS Mincho" w:hint="eastAsia"/>
                <w:sz w:val="18"/>
                <w:szCs w:val="18"/>
              </w:rPr>
              <w:t>☐</w:t>
            </w:r>
            <w:r w:rsidRPr="00790673">
              <w:rPr>
                <w:rFonts w:ascii="Times New Roman" w:hAnsi="Times New Roman" w:cs="Times New Roman"/>
                <w:sz w:val="18"/>
                <w:szCs w:val="18"/>
              </w:rPr>
              <w:t>Un affaissement du sol</w:t>
            </w:r>
          </w:p>
        </w:tc>
      </w:tr>
    </w:tbl>
    <w:p w:rsidR="00FC24C4" w:rsidRDefault="00FC24C4" w:rsidP="00FC24C4">
      <w:pPr>
        <w:spacing w:after="120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</w:p>
    <w:p w:rsidR="00FC24C4" w:rsidRPr="00B070FA" w:rsidRDefault="00FC24C4" w:rsidP="00FC24C4">
      <w:pPr>
        <w:spacing w:after="120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B070FA">
        <w:rPr>
          <w:rFonts w:asciiTheme="majorBidi" w:hAnsiTheme="majorBidi" w:cstheme="majorBidi"/>
          <w:b/>
          <w:bCs/>
          <w:sz w:val="20"/>
          <w:szCs w:val="20"/>
          <w:lang w:val="fr-FR"/>
        </w:rPr>
        <w:t>PARTIE 2 : (12 pts)</w:t>
      </w:r>
    </w:p>
    <w:p w:rsidR="00FC24C4" w:rsidRPr="00790673" w:rsidRDefault="00FC24C4" w:rsidP="00FC24C4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/>
        <w:rPr>
          <w:rFonts w:asciiTheme="majorBidi" w:hAnsiTheme="majorBidi" w:cstheme="majorBidi"/>
          <w:color w:val="404040"/>
          <w:sz w:val="22"/>
          <w:szCs w:val="22"/>
          <w:lang w:val="fr-FR"/>
        </w:rPr>
      </w:pPr>
      <w:r w:rsidRPr="00790673">
        <w:rPr>
          <w:rStyle w:val="Strong"/>
          <w:rFonts w:asciiTheme="majorBidi" w:hAnsiTheme="majorBidi" w:cstheme="majorBidi"/>
          <w:color w:val="404040"/>
          <w:sz w:val="22"/>
          <w:szCs w:val="22"/>
          <w:lang w:val="fr-FR"/>
        </w:rPr>
        <w:t>différences entre un cône alluvial et un delta.</w:t>
      </w:r>
      <w:r w:rsidRPr="00790673">
        <w:rPr>
          <w:rFonts w:asciiTheme="majorBidi" w:hAnsiTheme="majorBidi" w:cstheme="majorBidi"/>
          <w:color w:val="404040"/>
          <w:sz w:val="22"/>
          <w:szCs w:val="22"/>
          <w:lang w:val="fr-FR"/>
        </w:rPr>
        <w:t> </w:t>
      </w:r>
      <w:r w:rsidRPr="00790673">
        <w:rPr>
          <w:rStyle w:val="Emphasis"/>
          <w:rFonts w:asciiTheme="majorBidi" w:hAnsiTheme="majorBidi" w:cstheme="majorBidi"/>
          <w:color w:val="404040"/>
          <w:sz w:val="22"/>
          <w:szCs w:val="22"/>
          <w:lang w:val="fr-FR"/>
        </w:rPr>
        <w:t>(2 pts)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3735"/>
        <w:gridCol w:w="3830"/>
      </w:tblGrid>
      <w:tr w:rsidR="00FC24C4" w:rsidRPr="00790673" w:rsidTr="00EC412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C24C4" w:rsidRPr="00790673" w:rsidRDefault="00FC24C4" w:rsidP="00EC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lightGray"/>
              </w:rPr>
            </w:pPr>
            <w:proofErr w:type="spellStart"/>
            <w:r w:rsidRPr="006067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lightGray"/>
              </w:rPr>
              <w:t>Critère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24C4" w:rsidRPr="00790673" w:rsidRDefault="00FC24C4" w:rsidP="00EC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lightGray"/>
              </w:rPr>
            </w:pPr>
            <w:proofErr w:type="spellStart"/>
            <w:r w:rsidRPr="006067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lightGray"/>
              </w:rPr>
              <w:t>Cône</w:t>
            </w:r>
            <w:proofErr w:type="spellEnd"/>
            <w:r w:rsidRPr="006067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lightGray"/>
              </w:rPr>
              <w:t xml:space="preserve"> alluvial</w:t>
            </w:r>
          </w:p>
        </w:tc>
        <w:tc>
          <w:tcPr>
            <w:tcW w:w="0" w:type="auto"/>
            <w:vAlign w:val="center"/>
            <w:hideMark/>
          </w:tcPr>
          <w:p w:rsidR="00FC24C4" w:rsidRPr="00790673" w:rsidRDefault="00FC24C4" w:rsidP="00EC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lightGray"/>
              </w:rPr>
            </w:pPr>
            <w:r w:rsidRPr="006067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lightGray"/>
              </w:rPr>
              <w:t>Delta</w:t>
            </w:r>
          </w:p>
        </w:tc>
      </w:tr>
      <w:tr w:rsidR="00FC24C4" w:rsidRPr="00BB1746" w:rsidTr="00EC4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C4" w:rsidRPr="00790673" w:rsidRDefault="00FC24C4" w:rsidP="00EC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90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Définition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24C4" w:rsidRPr="00790673" w:rsidRDefault="00FC24C4" w:rsidP="00EC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79067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Dépôt en éventail formé par une rivière en montagne lorsqu’elle perd de l’énergie.</w:t>
            </w:r>
          </w:p>
        </w:tc>
        <w:tc>
          <w:tcPr>
            <w:tcW w:w="0" w:type="auto"/>
            <w:vAlign w:val="center"/>
            <w:hideMark/>
          </w:tcPr>
          <w:p w:rsidR="00FC24C4" w:rsidRPr="00790673" w:rsidRDefault="00FC24C4" w:rsidP="00EC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79067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Dépôt sédimentaire formé à l’embouchure d’un fleuve dans un plan d’eau (mer, lac).</w:t>
            </w:r>
          </w:p>
        </w:tc>
      </w:tr>
      <w:tr w:rsidR="00FC24C4" w:rsidRPr="00BB1746" w:rsidTr="00EC4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C4" w:rsidRPr="00790673" w:rsidRDefault="00FC24C4" w:rsidP="00EC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90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Environnement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24C4" w:rsidRPr="00790673" w:rsidRDefault="00FC24C4" w:rsidP="00EC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79067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Milieu continental, généralement en pied de montagne ou de colline.</w:t>
            </w:r>
          </w:p>
        </w:tc>
        <w:tc>
          <w:tcPr>
            <w:tcW w:w="0" w:type="auto"/>
            <w:vAlign w:val="center"/>
            <w:hideMark/>
          </w:tcPr>
          <w:p w:rsidR="00FC24C4" w:rsidRPr="00790673" w:rsidRDefault="00FC24C4" w:rsidP="00EC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79067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Milieu de transition entre milieu continental et marin ou lacustre.</w:t>
            </w:r>
          </w:p>
        </w:tc>
      </w:tr>
      <w:tr w:rsidR="00FC24C4" w:rsidRPr="00BB1746" w:rsidTr="00EC4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C4" w:rsidRPr="00790673" w:rsidRDefault="00FC24C4" w:rsidP="00EC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90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Origine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24C4" w:rsidRPr="00790673" w:rsidRDefault="00FC24C4" w:rsidP="00EC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79067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Transport et dépôt par des eaux de ruissellement ou de crue (débits variables).</w:t>
            </w:r>
          </w:p>
        </w:tc>
        <w:tc>
          <w:tcPr>
            <w:tcW w:w="0" w:type="auto"/>
            <w:vAlign w:val="center"/>
            <w:hideMark/>
          </w:tcPr>
          <w:p w:rsidR="00FC24C4" w:rsidRPr="00790673" w:rsidRDefault="00FC24C4" w:rsidP="00EC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79067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Transport et dépôt par un fleuve à débit relativement constant.</w:t>
            </w:r>
          </w:p>
        </w:tc>
      </w:tr>
      <w:tr w:rsidR="00FC24C4" w:rsidRPr="00BB1746" w:rsidTr="00EC4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C4" w:rsidRPr="00790673" w:rsidRDefault="00FC24C4" w:rsidP="00EC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90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Forme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24C4" w:rsidRPr="00790673" w:rsidRDefault="00FC24C4" w:rsidP="00EC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79067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En éventail (forme conique vue du dessus).</w:t>
            </w:r>
          </w:p>
        </w:tc>
        <w:tc>
          <w:tcPr>
            <w:tcW w:w="0" w:type="auto"/>
            <w:vAlign w:val="center"/>
            <w:hideMark/>
          </w:tcPr>
          <w:p w:rsidR="00FC24C4" w:rsidRPr="00790673" w:rsidRDefault="00FC24C4" w:rsidP="00EC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79067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Forme triangulaire ou en forme d’arc (ex. delta du Nil).</w:t>
            </w:r>
          </w:p>
        </w:tc>
      </w:tr>
      <w:tr w:rsidR="00FC24C4" w:rsidRPr="00BB1746" w:rsidTr="00EC4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C4" w:rsidRPr="00790673" w:rsidRDefault="00FC24C4" w:rsidP="00EC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Gradient de </w:t>
            </w:r>
            <w:proofErr w:type="spellStart"/>
            <w:r w:rsidRPr="00790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pente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24C4" w:rsidRPr="00790673" w:rsidRDefault="00FC24C4" w:rsidP="00EC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90673">
              <w:rPr>
                <w:rFonts w:ascii="Times New Roman" w:eastAsia="Times New Roman" w:hAnsi="Times New Roman" w:cs="Times New Roman"/>
                <w:sz w:val="18"/>
                <w:szCs w:val="18"/>
              </w:rPr>
              <w:t>Pente</w:t>
            </w:r>
            <w:proofErr w:type="spellEnd"/>
            <w:r w:rsidRPr="007906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forte, </w:t>
            </w:r>
            <w:proofErr w:type="spellStart"/>
            <w:r w:rsidRPr="00790673">
              <w:rPr>
                <w:rFonts w:ascii="Times New Roman" w:eastAsia="Times New Roman" w:hAnsi="Times New Roman" w:cs="Times New Roman"/>
                <w:sz w:val="18"/>
                <w:szCs w:val="18"/>
              </w:rPr>
              <w:t>décroissante</w:t>
            </w:r>
            <w:proofErr w:type="spellEnd"/>
            <w:r w:rsidRPr="007906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0673">
              <w:rPr>
                <w:rFonts w:ascii="Times New Roman" w:eastAsia="Times New Roman" w:hAnsi="Times New Roman" w:cs="Times New Roman"/>
                <w:sz w:val="18"/>
                <w:szCs w:val="18"/>
              </w:rPr>
              <w:t>rapidement</w:t>
            </w:r>
            <w:proofErr w:type="spellEnd"/>
            <w:r w:rsidRPr="0079067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C24C4" w:rsidRPr="00790673" w:rsidRDefault="00FC24C4" w:rsidP="00EC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79067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Pente très faible, souvent proche de l’horizontale.</w:t>
            </w:r>
          </w:p>
        </w:tc>
      </w:tr>
      <w:tr w:rsidR="00FC24C4" w:rsidRPr="00BB1746" w:rsidTr="00EC4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C4" w:rsidRPr="00790673" w:rsidRDefault="00FC24C4" w:rsidP="00EC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90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Taille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24C4" w:rsidRPr="00790673" w:rsidRDefault="00FC24C4" w:rsidP="00EC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79067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Généralement petit à moyen (quelques km²).</w:t>
            </w:r>
          </w:p>
        </w:tc>
        <w:tc>
          <w:tcPr>
            <w:tcW w:w="0" w:type="auto"/>
            <w:vAlign w:val="center"/>
            <w:hideMark/>
          </w:tcPr>
          <w:p w:rsidR="00FC24C4" w:rsidRPr="00790673" w:rsidRDefault="00FC24C4" w:rsidP="00EC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79067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Souvent très vaste (plusieurs milliers de km²).</w:t>
            </w:r>
          </w:p>
        </w:tc>
      </w:tr>
      <w:tr w:rsidR="00FC24C4" w:rsidRPr="00BB1746" w:rsidTr="00EC4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C4" w:rsidRPr="00790673" w:rsidRDefault="00FC24C4" w:rsidP="00EC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90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Processus</w:t>
            </w:r>
            <w:proofErr w:type="spellEnd"/>
            <w:r w:rsidRPr="00790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dominant</w:t>
            </w:r>
          </w:p>
        </w:tc>
        <w:tc>
          <w:tcPr>
            <w:tcW w:w="0" w:type="auto"/>
            <w:vAlign w:val="center"/>
            <w:hideMark/>
          </w:tcPr>
          <w:p w:rsidR="00FC24C4" w:rsidRPr="00790673" w:rsidRDefault="00FC24C4" w:rsidP="00EC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79067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Dépôt gravitaire rapide (sédimentation brutale).</w:t>
            </w:r>
          </w:p>
        </w:tc>
        <w:tc>
          <w:tcPr>
            <w:tcW w:w="0" w:type="auto"/>
            <w:vAlign w:val="center"/>
            <w:hideMark/>
          </w:tcPr>
          <w:p w:rsidR="00FC24C4" w:rsidRPr="00790673" w:rsidRDefault="00FC24C4" w:rsidP="00EC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79067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Sédimentation influencée par l’interaction eau douce / eau salée.</w:t>
            </w:r>
          </w:p>
        </w:tc>
      </w:tr>
      <w:tr w:rsidR="00FC24C4" w:rsidRPr="00BB1746" w:rsidTr="00EC4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C4" w:rsidRPr="00790673" w:rsidRDefault="00FC24C4" w:rsidP="00EC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Types de </w:t>
            </w:r>
            <w:proofErr w:type="spellStart"/>
            <w:r w:rsidRPr="00790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sédiments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24C4" w:rsidRPr="00790673" w:rsidRDefault="00FC24C4" w:rsidP="00EC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90673">
              <w:rPr>
                <w:rFonts w:ascii="Times New Roman" w:eastAsia="Times New Roman" w:hAnsi="Times New Roman" w:cs="Times New Roman"/>
                <w:sz w:val="18"/>
                <w:szCs w:val="18"/>
              </w:rPr>
              <w:t>Matériaux</w:t>
            </w:r>
            <w:proofErr w:type="spellEnd"/>
            <w:r w:rsidRPr="007906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0673">
              <w:rPr>
                <w:rFonts w:ascii="Times New Roman" w:eastAsia="Times New Roman" w:hAnsi="Times New Roman" w:cs="Times New Roman"/>
                <w:sz w:val="18"/>
                <w:szCs w:val="18"/>
              </w:rPr>
              <w:t>grossiers</w:t>
            </w:r>
            <w:proofErr w:type="spellEnd"/>
            <w:r w:rsidRPr="007906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90673">
              <w:rPr>
                <w:rFonts w:ascii="Times New Roman" w:eastAsia="Times New Roman" w:hAnsi="Times New Roman" w:cs="Times New Roman"/>
                <w:sz w:val="18"/>
                <w:szCs w:val="18"/>
              </w:rPr>
              <w:t>graviers</w:t>
            </w:r>
            <w:proofErr w:type="spellEnd"/>
            <w:r w:rsidRPr="00790673">
              <w:rPr>
                <w:rFonts w:ascii="Times New Roman" w:eastAsia="Times New Roman" w:hAnsi="Times New Roman" w:cs="Times New Roman"/>
                <w:sz w:val="18"/>
                <w:szCs w:val="18"/>
              </w:rPr>
              <w:t>, sables).</w:t>
            </w:r>
          </w:p>
        </w:tc>
        <w:tc>
          <w:tcPr>
            <w:tcW w:w="0" w:type="auto"/>
            <w:vAlign w:val="center"/>
            <w:hideMark/>
          </w:tcPr>
          <w:p w:rsidR="00FC24C4" w:rsidRPr="00790673" w:rsidRDefault="00FC24C4" w:rsidP="00EC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79067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Matériaux plus fins (sables, limons, argiles).</w:t>
            </w:r>
          </w:p>
        </w:tc>
      </w:tr>
      <w:tr w:rsidR="00FC24C4" w:rsidRPr="00BB1746" w:rsidTr="00EC4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C4" w:rsidRPr="00790673" w:rsidRDefault="00FC24C4" w:rsidP="00EC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90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Exemples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C24C4" w:rsidRPr="00790673" w:rsidRDefault="00FC24C4" w:rsidP="00EC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79067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Cônes alluviaux dans les piémonts alpins ou andins.</w:t>
            </w:r>
          </w:p>
        </w:tc>
        <w:tc>
          <w:tcPr>
            <w:tcW w:w="0" w:type="auto"/>
            <w:vAlign w:val="center"/>
            <w:hideMark/>
          </w:tcPr>
          <w:p w:rsidR="00FC24C4" w:rsidRPr="00790673" w:rsidRDefault="00FC24C4" w:rsidP="00EC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79067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Delta du Nil, delta du Mississippi, delta du Gange.</w:t>
            </w:r>
          </w:p>
        </w:tc>
      </w:tr>
    </w:tbl>
    <w:p w:rsidR="00FC24C4" w:rsidRPr="00B070FA" w:rsidRDefault="00FC24C4" w:rsidP="00FC24C4">
      <w:pPr>
        <w:spacing w:line="240" w:lineRule="auto"/>
        <w:rPr>
          <w:rFonts w:asciiTheme="majorBidi" w:hAnsiTheme="majorBidi" w:cstheme="majorBidi"/>
          <w:sz w:val="20"/>
          <w:szCs w:val="20"/>
          <w:lang w:val="fr-FR"/>
        </w:rPr>
      </w:pPr>
    </w:p>
    <w:p w:rsidR="00FC24C4" w:rsidRPr="00B070FA" w:rsidRDefault="00FC24C4" w:rsidP="00FC24C4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/>
        <w:rPr>
          <w:rFonts w:asciiTheme="majorBidi" w:hAnsiTheme="majorBidi" w:cstheme="majorBidi"/>
          <w:sz w:val="20"/>
          <w:szCs w:val="20"/>
          <w:lang w:val="fr-FR"/>
        </w:rPr>
      </w:pPr>
      <w:r w:rsidRPr="00B070FA">
        <w:rPr>
          <w:rFonts w:asciiTheme="majorBidi" w:hAnsiTheme="majorBidi" w:cstheme="majorBidi"/>
          <w:sz w:val="20"/>
          <w:szCs w:val="20"/>
          <w:lang w:val="fr-FR"/>
        </w:rPr>
        <w:lastRenderedPageBreak/>
        <w:t xml:space="preserve"> </w:t>
      </w:r>
      <w:r w:rsidRPr="00B070FA">
        <w:rPr>
          <w:rStyle w:val="Strong"/>
          <w:rFonts w:asciiTheme="majorBidi" w:hAnsiTheme="majorBidi" w:cstheme="majorBidi"/>
          <w:color w:val="404040"/>
          <w:sz w:val="20"/>
          <w:szCs w:val="20"/>
          <w:lang w:val="fr-FR"/>
        </w:rPr>
        <w:t>les facteurs contrôlant la sédimentation en milieu lacustre sont </w:t>
      </w:r>
      <w:r w:rsidRPr="00B070FA">
        <w:rPr>
          <w:rFonts w:asciiTheme="majorBidi" w:hAnsiTheme="majorBidi" w:cstheme="majorBidi"/>
          <w:sz w:val="20"/>
          <w:szCs w:val="20"/>
          <w:lang w:val="fr-FR"/>
        </w:rPr>
        <w:t xml:space="preserve"> multiples et interdépendants. Ils influencent la nature, la distribution et la vitesse de dépôt des sédiments. Les principaux facteurs incluent :</w:t>
      </w:r>
      <w:r w:rsidRPr="00B070FA">
        <w:rPr>
          <w:rStyle w:val="Emphasis"/>
          <w:rFonts w:asciiTheme="majorBidi" w:hAnsiTheme="majorBidi" w:cstheme="majorBidi"/>
          <w:color w:val="404040"/>
          <w:sz w:val="20"/>
          <w:szCs w:val="20"/>
          <w:lang w:val="fr-FR"/>
        </w:rPr>
        <w:t xml:space="preserve"> (2 pts)</w:t>
      </w:r>
    </w:p>
    <w:p w:rsidR="00FC24C4" w:rsidRPr="00B070FA" w:rsidRDefault="00FC24C4" w:rsidP="00FC24C4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B070FA">
        <w:rPr>
          <w:rFonts w:asciiTheme="majorBidi" w:hAnsiTheme="majorBidi" w:cstheme="majorBidi"/>
          <w:b/>
          <w:bCs/>
          <w:sz w:val="20"/>
          <w:szCs w:val="20"/>
          <w:lang w:val="fr-FR"/>
        </w:rPr>
        <w:t>Le climat :</w:t>
      </w:r>
    </w:p>
    <w:p w:rsidR="00FC24C4" w:rsidRPr="00B070FA" w:rsidRDefault="00FC24C4" w:rsidP="00FC24C4">
      <w:pPr>
        <w:spacing w:line="240" w:lineRule="auto"/>
        <w:rPr>
          <w:rFonts w:asciiTheme="majorBidi" w:hAnsiTheme="majorBidi" w:cstheme="majorBidi"/>
          <w:sz w:val="20"/>
          <w:szCs w:val="20"/>
          <w:lang w:val="fr-FR"/>
        </w:rPr>
      </w:pPr>
      <w:r w:rsidRPr="00B070FA">
        <w:rPr>
          <w:rFonts w:asciiTheme="majorBidi" w:hAnsiTheme="majorBidi" w:cstheme="majorBidi"/>
          <w:sz w:val="20"/>
          <w:szCs w:val="20"/>
          <w:lang w:val="fr-FR"/>
        </w:rPr>
        <w:t>Influence la quantité de précipitations, l’évaporation, et donc le niveau du lac.</w:t>
      </w:r>
    </w:p>
    <w:p w:rsidR="00FC24C4" w:rsidRPr="00B070FA" w:rsidRDefault="00FC24C4" w:rsidP="00FC24C4">
      <w:pPr>
        <w:spacing w:line="240" w:lineRule="auto"/>
        <w:rPr>
          <w:rFonts w:asciiTheme="majorBidi" w:hAnsiTheme="majorBidi" w:cstheme="majorBidi"/>
          <w:sz w:val="20"/>
          <w:szCs w:val="20"/>
          <w:lang w:val="fr-FR"/>
        </w:rPr>
      </w:pPr>
      <w:r w:rsidRPr="00B070FA">
        <w:rPr>
          <w:rFonts w:asciiTheme="majorBidi" w:hAnsiTheme="majorBidi" w:cstheme="majorBidi"/>
          <w:sz w:val="20"/>
          <w:szCs w:val="20"/>
          <w:lang w:val="fr-FR"/>
        </w:rPr>
        <w:t>Un climat humide favorise l’apport sédimentaire par les rivières, tandis qu’un climat aride peut conduire à l’assèchement partiel du lac et à la précipitation de sels (évaporites).</w:t>
      </w:r>
    </w:p>
    <w:p w:rsidR="00FC24C4" w:rsidRPr="00B070FA" w:rsidRDefault="00FC24C4" w:rsidP="00FC24C4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B070FA">
        <w:rPr>
          <w:rFonts w:asciiTheme="majorBidi" w:hAnsiTheme="majorBidi" w:cstheme="majorBidi"/>
          <w:b/>
          <w:bCs/>
          <w:sz w:val="20"/>
          <w:szCs w:val="20"/>
          <w:lang w:val="fr-FR"/>
        </w:rPr>
        <w:t>La topographie du bassin versant :</w:t>
      </w:r>
    </w:p>
    <w:p w:rsidR="00FC24C4" w:rsidRPr="00B070FA" w:rsidRDefault="00FC24C4" w:rsidP="00FC24C4">
      <w:pPr>
        <w:spacing w:line="240" w:lineRule="auto"/>
        <w:rPr>
          <w:rFonts w:asciiTheme="majorBidi" w:hAnsiTheme="majorBidi" w:cstheme="majorBidi"/>
          <w:sz w:val="20"/>
          <w:szCs w:val="20"/>
          <w:lang w:val="fr-FR"/>
        </w:rPr>
      </w:pPr>
      <w:r w:rsidRPr="00B070FA">
        <w:rPr>
          <w:rFonts w:asciiTheme="majorBidi" w:hAnsiTheme="majorBidi" w:cstheme="majorBidi"/>
          <w:sz w:val="20"/>
          <w:szCs w:val="20"/>
          <w:lang w:val="fr-FR"/>
        </w:rPr>
        <w:t>Détermine la pente, le relief et donc la vitesse de ruissellement et d’érosion.</w:t>
      </w:r>
    </w:p>
    <w:p w:rsidR="00FC24C4" w:rsidRPr="00B070FA" w:rsidRDefault="00FC24C4" w:rsidP="00FC24C4">
      <w:pPr>
        <w:spacing w:line="240" w:lineRule="auto"/>
        <w:rPr>
          <w:rFonts w:asciiTheme="majorBidi" w:hAnsiTheme="majorBidi" w:cstheme="majorBidi"/>
          <w:sz w:val="20"/>
          <w:szCs w:val="20"/>
          <w:lang w:val="fr-FR"/>
        </w:rPr>
      </w:pPr>
      <w:r w:rsidRPr="00B070FA">
        <w:rPr>
          <w:rFonts w:asciiTheme="majorBidi" w:hAnsiTheme="majorBidi" w:cstheme="majorBidi"/>
          <w:sz w:val="20"/>
          <w:szCs w:val="20"/>
          <w:lang w:val="fr-FR"/>
        </w:rPr>
        <w:t>Un bassin à forte pente génère un transport plus énergique de matériaux grossiers.</w:t>
      </w:r>
    </w:p>
    <w:p w:rsidR="00FC24C4" w:rsidRPr="00B070FA" w:rsidRDefault="00FC24C4" w:rsidP="00FC24C4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B070FA">
        <w:rPr>
          <w:rFonts w:asciiTheme="majorBidi" w:hAnsiTheme="majorBidi" w:cstheme="majorBidi"/>
          <w:b/>
          <w:bCs/>
          <w:sz w:val="20"/>
          <w:szCs w:val="20"/>
          <w:lang w:val="fr-FR"/>
        </w:rPr>
        <w:t>La nature du substrat (géologie du bassin versant) :</w:t>
      </w:r>
    </w:p>
    <w:p w:rsidR="00FC24C4" w:rsidRPr="00B070FA" w:rsidRDefault="00FC24C4" w:rsidP="00FC24C4">
      <w:pPr>
        <w:spacing w:line="240" w:lineRule="auto"/>
        <w:rPr>
          <w:rFonts w:asciiTheme="majorBidi" w:hAnsiTheme="majorBidi" w:cstheme="majorBidi"/>
          <w:sz w:val="20"/>
          <w:szCs w:val="20"/>
          <w:lang w:val="fr-FR"/>
        </w:rPr>
      </w:pPr>
      <w:r w:rsidRPr="00B070FA">
        <w:rPr>
          <w:rFonts w:asciiTheme="majorBidi" w:hAnsiTheme="majorBidi" w:cstheme="majorBidi"/>
          <w:sz w:val="20"/>
          <w:szCs w:val="20"/>
          <w:lang w:val="fr-FR"/>
        </w:rPr>
        <w:t>Contrôle la composition minéralogique et la granulométrie des sédiments transportés.</w:t>
      </w:r>
    </w:p>
    <w:p w:rsidR="00FC24C4" w:rsidRPr="00B070FA" w:rsidRDefault="00FC24C4" w:rsidP="00FC24C4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B070FA">
        <w:rPr>
          <w:rFonts w:asciiTheme="majorBidi" w:hAnsiTheme="majorBidi" w:cstheme="majorBidi"/>
          <w:b/>
          <w:bCs/>
          <w:sz w:val="20"/>
          <w:szCs w:val="20"/>
          <w:lang w:val="fr-FR"/>
        </w:rPr>
        <w:t>Les apports terrigènes :</w:t>
      </w:r>
    </w:p>
    <w:p w:rsidR="00FC24C4" w:rsidRPr="00B070FA" w:rsidRDefault="00FC24C4" w:rsidP="00FC24C4">
      <w:pPr>
        <w:spacing w:line="240" w:lineRule="auto"/>
        <w:rPr>
          <w:rFonts w:asciiTheme="majorBidi" w:hAnsiTheme="majorBidi" w:cstheme="majorBidi"/>
          <w:sz w:val="20"/>
          <w:szCs w:val="20"/>
          <w:lang w:val="fr-FR"/>
        </w:rPr>
      </w:pPr>
      <w:r w:rsidRPr="00B070FA">
        <w:rPr>
          <w:rFonts w:asciiTheme="majorBidi" w:hAnsiTheme="majorBidi" w:cstheme="majorBidi"/>
          <w:sz w:val="20"/>
          <w:szCs w:val="20"/>
          <w:lang w:val="fr-FR"/>
        </w:rPr>
        <w:t>Proviennent des rivières, des écoulements de surface, ou de glissements de terrain.</w:t>
      </w:r>
    </w:p>
    <w:p w:rsidR="00FC24C4" w:rsidRPr="00B070FA" w:rsidRDefault="00FC24C4" w:rsidP="00FC24C4">
      <w:pPr>
        <w:spacing w:line="240" w:lineRule="auto"/>
        <w:rPr>
          <w:rFonts w:asciiTheme="majorBidi" w:hAnsiTheme="majorBidi" w:cstheme="majorBidi"/>
          <w:sz w:val="20"/>
          <w:szCs w:val="20"/>
          <w:lang w:val="fr-FR"/>
        </w:rPr>
      </w:pPr>
      <w:r w:rsidRPr="00B070FA">
        <w:rPr>
          <w:rFonts w:asciiTheme="majorBidi" w:hAnsiTheme="majorBidi" w:cstheme="majorBidi"/>
          <w:sz w:val="20"/>
          <w:szCs w:val="20"/>
          <w:lang w:val="fr-FR"/>
        </w:rPr>
        <w:t>Leur importance dépend de l’érosion dans le bassin et des épisodes hydrologiques extrêmes (crues).</w:t>
      </w:r>
    </w:p>
    <w:p w:rsidR="00FC24C4" w:rsidRPr="00B070FA" w:rsidRDefault="00FC24C4" w:rsidP="00FC24C4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B070FA">
        <w:rPr>
          <w:rFonts w:asciiTheme="majorBidi" w:hAnsiTheme="majorBidi" w:cstheme="majorBidi"/>
          <w:b/>
          <w:bCs/>
          <w:sz w:val="20"/>
          <w:szCs w:val="20"/>
          <w:lang w:val="fr-FR"/>
        </w:rPr>
        <w:t>La dynamique interne du lac :</w:t>
      </w:r>
    </w:p>
    <w:p w:rsidR="00FC24C4" w:rsidRPr="00B070FA" w:rsidRDefault="00FC24C4" w:rsidP="00FC24C4">
      <w:pPr>
        <w:spacing w:line="240" w:lineRule="auto"/>
        <w:rPr>
          <w:rFonts w:asciiTheme="majorBidi" w:hAnsiTheme="majorBidi" w:cstheme="majorBidi"/>
          <w:sz w:val="20"/>
          <w:szCs w:val="20"/>
          <w:lang w:val="fr-FR"/>
        </w:rPr>
      </w:pPr>
      <w:r w:rsidRPr="00B070FA">
        <w:rPr>
          <w:rFonts w:asciiTheme="majorBidi" w:hAnsiTheme="majorBidi" w:cstheme="majorBidi"/>
          <w:sz w:val="20"/>
          <w:szCs w:val="20"/>
          <w:lang w:val="fr-FR"/>
        </w:rPr>
        <w:t>Inclut les courants, la stratification thermique, l’oxygénation de l’eau, et les processus biologiques.</w:t>
      </w:r>
    </w:p>
    <w:p w:rsidR="00FC24C4" w:rsidRPr="00B070FA" w:rsidRDefault="00FC24C4" w:rsidP="00FC24C4">
      <w:pPr>
        <w:spacing w:line="240" w:lineRule="auto"/>
        <w:rPr>
          <w:rFonts w:asciiTheme="majorBidi" w:hAnsiTheme="majorBidi" w:cstheme="majorBidi"/>
          <w:sz w:val="20"/>
          <w:szCs w:val="20"/>
          <w:lang w:val="fr-FR"/>
        </w:rPr>
      </w:pPr>
      <w:r w:rsidRPr="00B070FA">
        <w:rPr>
          <w:rFonts w:asciiTheme="majorBidi" w:hAnsiTheme="majorBidi" w:cstheme="majorBidi"/>
          <w:sz w:val="20"/>
          <w:szCs w:val="20"/>
          <w:lang w:val="fr-FR"/>
        </w:rPr>
        <w:t>Elle influence la distribution verticale des sédiments (p. ex. dépôts laminés dans les lacs stratifiés).</w:t>
      </w:r>
    </w:p>
    <w:p w:rsidR="00FC24C4" w:rsidRPr="00B070FA" w:rsidRDefault="00FC24C4" w:rsidP="00FC24C4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B070FA">
        <w:rPr>
          <w:rFonts w:asciiTheme="majorBidi" w:hAnsiTheme="majorBidi" w:cstheme="majorBidi"/>
          <w:b/>
          <w:bCs/>
          <w:sz w:val="20"/>
          <w:szCs w:val="20"/>
          <w:lang w:val="fr-FR"/>
        </w:rPr>
        <w:t>Les activités biologiques :</w:t>
      </w:r>
    </w:p>
    <w:p w:rsidR="00FC24C4" w:rsidRPr="00B070FA" w:rsidRDefault="00FC24C4" w:rsidP="00FC24C4">
      <w:pPr>
        <w:spacing w:line="240" w:lineRule="auto"/>
        <w:rPr>
          <w:rFonts w:asciiTheme="majorBidi" w:hAnsiTheme="majorBidi" w:cstheme="majorBidi"/>
          <w:sz w:val="20"/>
          <w:szCs w:val="20"/>
          <w:lang w:val="fr-FR"/>
        </w:rPr>
      </w:pPr>
      <w:r w:rsidRPr="00B070FA">
        <w:rPr>
          <w:rFonts w:asciiTheme="majorBidi" w:hAnsiTheme="majorBidi" w:cstheme="majorBidi"/>
          <w:sz w:val="20"/>
          <w:szCs w:val="20"/>
          <w:lang w:val="fr-FR"/>
        </w:rPr>
        <w:t>La productivité biologique (algues, plancton) contribue à la formation de sédiments organiques.</w:t>
      </w:r>
    </w:p>
    <w:p w:rsidR="00FC24C4" w:rsidRPr="00B070FA" w:rsidRDefault="00FC24C4" w:rsidP="00FC24C4">
      <w:pPr>
        <w:spacing w:line="240" w:lineRule="auto"/>
        <w:rPr>
          <w:rFonts w:asciiTheme="majorBidi" w:hAnsiTheme="majorBidi" w:cstheme="majorBidi"/>
          <w:sz w:val="20"/>
          <w:szCs w:val="20"/>
          <w:lang w:val="fr-FR"/>
        </w:rPr>
      </w:pPr>
      <w:r w:rsidRPr="00B070FA">
        <w:rPr>
          <w:rFonts w:asciiTheme="majorBidi" w:hAnsiTheme="majorBidi" w:cstheme="majorBidi"/>
          <w:sz w:val="20"/>
          <w:szCs w:val="20"/>
          <w:lang w:val="fr-FR"/>
        </w:rPr>
        <w:t>Les bioturbations modifient la structure des couches sédimentaires.</w:t>
      </w:r>
    </w:p>
    <w:p w:rsidR="00FC24C4" w:rsidRPr="00B070FA" w:rsidRDefault="00FC24C4" w:rsidP="00FC24C4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B070FA">
        <w:rPr>
          <w:rFonts w:asciiTheme="majorBidi" w:hAnsiTheme="majorBidi" w:cstheme="majorBidi"/>
          <w:b/>
          <w:bCs/>
          <w:sz w:val="20"/>
          <w:szCs w:val="20"/>
          <w:lang w:val="fr-FR"/>
        </w:rPr>
        <w:t>Les variations du niveau du lac :</w:t>
      </w:r>
    </w:p>
    <w:p w:rsidR="00FC24C4" w:rsidRPr="00B070FA" w:rsidRDefault="00FC24C4" w:rsidP="00FC24C4">
      <w:pPr>
        <w:spacing w:line="240" w:lineRule="auto"/>
        <w:rPr>
          <w:rFonts w:asciiTheme="majorBidi" w:hAnsiTheme="majorBidi" w:cstheme="majorBidi"/>
          <w:sz w:val="20"/>
          <w:szCs w:val="20"/>
          <w:lang w:val="fr-FR"/>
        </w:rPr>
      </w:pPr>
      <w:r w:rsidRPr="00B070FA">
        <w:rPr>
          <w:rFonts w:asciiTheme="majorBidi" w:hAnsiTheme="majorBidi" w:cstheme="majorBidi"/>
          <w:sz w:val="20"/>
          <w:szCs w:val="20"/>
          <w:lang w:val="fr-FR"/>
        </w:rPr>
        <w:t>Peuvent exposer des zones sédimentaires ou les submerger, influençant la sédimentation.</w:t>
      </w:r>
    </w:p>
    <w:p w:rsidR="00FC24C4" w:rsidRPr="00B070FA" w:rsidRDefault="00FC24C4" w:rsidP="00FC24C4">
      <w:pPr>
        <w:spacing w:line="240" w:lineRule="auto"/>
        <w:rPr>
          <w:rFonts w:asciiTheme="majorBidi" w:hAnsiTheme="majorBidi" w:cstheme="majorBidi"/>
          <w:sz w:val="20"/>
          <w:szCs w:val="20"/>
          <w:lang w:val="fr-FR"/>
        </w:rPr>
      </w:pPr>
      <w:r w:rsidRPr="00B070FA">
        <w:rPr>
          <w:rFonts w:asciiTheme="majorBidi" w:hAnsiTheme="majorBidi" w:cstheme="majorBidi"/>
          <w:sz w:val="20"/>
          <w:szCs w:val="20"/>
          <w:lang w:val="fr-FR"/>
        </w:rPr>
        <w:t>Les apports glaciaires ou volcaniques (si présents) :</w:t>
      </w:r>
    </w:p>
    <w:p w:rsidR="00FC24C4" w:rsidRPr="00B070FA" w:rsidRDefault="00FC24C4" w:rsidP="00FC24C4">
      <w:pPr>
        <w:spacing w:line="240" w:lineRule="auto"/>
        <w:rPr>
          <w:rFonts w:asciiTheme="majorBidi" w:hAnsiTheme="majorBidi" w:cstheme="majorBidi"/>
          <w:sz w:val="20"/>
          <w:szCs w:val="20"/>
          <w:lang w:val="fr-FR"/>
        </w:rPr>
      </w:pPr>
      <w:r w:rsidRPr="00B070FA">
        <w:rPr>
          <w:rFonts w:asciiTheme="majorBidi" w:hAnsiTheme="majorBidi" w:cstheme="majorBidi"/>
          <w:sz w:val="20"/>
          <w:szCs w:val="20"/>
          <w:lang w:val="fr-FR"/>
        </w:rPr>
        <w:t xml:space="preserve">Dans certains lacs, les dépôts </w:t>
      </w:r>
      <w:proofErr w:type="spellStart"/>
      <w:r w:rsidRPr="00B070FA">
        <w:rPr>
          <w:rFonts w:asciiTheme="majorBidi" w:hAnsiTheme="majorBidi" w:cstheme="majorBidi"/>
          <w:sz w:val="20"/>
          <w:szCs w:val="20"/>
          <w:lang w:val="fr-FR"/>
        </w:rPr>
        <w:t>glaciolacustres</w:t>
      </w:r>
      <w:proofErr w:type="spellEnd"/>
      <w:r w:rsidRPr="00B070FA">
        <w:rPr>
          <w:rFonts w:asciiTheme="majorBidi" w:hAnsiTheme="majorBidi" w:cstheme="majorBidi"/>
          <w:sz w:val="20"/>
          <w:szCs w:val="20"/>
          <w:lang w:val="fr-FR"/>
        </w:rPr>
        <w:t xml:space="preserve"> ou les cendres volcaniques constituent des unités bien marquées.</w:t>
      </w:r>
    </w:p>
    <w:p w:rsidR="00FC24C4" w:rsidRPr="00B070FA" w:rsidRDefault="00FC24C4" w:rsidP="00FC24C4">
      <w:pPr>
        <w:pStyle w:val="ds-markdown-paragraph"/>
        <w:numPr>
          <w:ilvl w:val="0"/>
          <w:numId w:val="2"/>
        </w:numPr>
        <w:spacing w:before="0" w:beforeAutospacing="0"/>
        <w:rPr>
          <w:rFonts w:asciiTheme="majorBidi" w:hAnsiTheme="majorBidi" w:cstheme="majorBidi"/>
          <w:color w:val="404040"/>
          <w:sz w:val="20"/>
          <w:szCs w:val="20"/>
          <w:lang w:val="fr-FR"/>
        </w:rPr>
      </w:pPr>
      <w:r w:rsidRPr="00B070FA">
        <w:rPr>
          <w:rStyle w:val="Strong"/>
          <w:rFonts w:asciiTheme="majorBidi" w:hAnsiTheme="majorBidi" w:cstheme="majorBidi"/>
          <w:color w:val="404040"/>
          <w:sz w:val="20"/>
          <w:szCs w:val="20"/>
          <w:lang w:val="fr-FR"/>
        </w:rPr>
        <w:t>Les  principaux types de lacs selon leur hydrologie sont ;</w:t>
      </w:r>
      <w:r w:rsidRPr="00B070FA">
        <w:rPr>
          <w:rFonts w:asciiTheme="majorBidi" w:hAnsiTheme="majorBidi" w:cstheme="majorBidi"/>
          <w:color w:val="404040"/>
          <w:sz w:val="20"/>
          <w:szCs w:val="20"/>
          <w:lang w:val="fr-FR"/>
        </w:rPr>
        <w:t> (3 pts)</w:t>
      </w:r>
    </w:p>
    <w:p w:rsidR="00FC24C4" w:rsidRPr="00B070FA" w:rsidRDefault="00FC24C4" w:rsidP="00FC24C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color w:val="404040"/>
          <w:sz w:val="20"/>
          <w:szCs w:val="20"/>
          <w:lang w:val="fr-FR"/>
        </w:rPr>
      </w:pPr>
      <w:r w:rsidRPr="00B070FA">
        <w:rPr>
          <w:rFonts w:asciiTheme="majorBidi" w:hAnsiTheme="majorBidi" w:cstheme="majorBidi"/>
          <w:b/>
          <w:bCs/>
          <w:color w:val="404040"/>
          <w:sz w:val="20"/>
          <w:szCs w:val="20"/>
          <w:lang w:val="fr-FR"/>
        </w:rPr>
        <w:t>Lacs d'eau douce</w:t>
      </w:r>
      <w:r w:rsidRPr="00B070FA">
        <w:rPr>
          <w:rFonts w:asciiTheme="majorBidi" w:hAnsiTheme="majorBidi" w:cstheme="majorBidi"/>
          <w:color w:val="404040"/>
          <w:sz w:val="20"/>
          <w:szCs w:val="20"/>
          <w:lang w:val="fr-FR"/>
        </w:rPr>
        <w:t xml:space="preserve"> : Faible salinité, hydrologiquement ouverts ou fermés avec un faible apport en ions dissous.</w:t>
      </w:r>
    </w:p>
    <w:p w:rsidR="00FC24C4" w:rsidRPr="00B070FA" w:rsidRDefault="00FC24C4" w:rsidP="00FC24C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color w:val="404040"/>
          <w:sz w:val="20"/>
          <w:szCs w:val="20"/>
          <w:lang w:val="fr-FR"/>
        </w:rPr>
      </w:pPr>
      <w:r w:rsidRPr="00B070FA">
        <w:rPr>
          <w:rFonts w:asciiTheme="majorBidi" w:hAnsiTheme="majorBidi" w:cstheme="majorBidi"/>
          <w:b/>
          <w:bCs/>
          <w:color w:val="404040"/>
          <w:sz w:val="20"/>
          <w:szCs w:val="20"/>
          <w:lang w:val="fr-FR"/>
        </w:rPr>
        <w:t>Lacs salins</w:t>
      </w:r>
      <w:r w:rsidRPr="00B070FA">
        <w:rPr>
          <w:rFonts w:asciiTheme="majorBidi" w:hAnsiTheme="majorBidi" w:cstheme="majorBidi"/>
          <w:color w:val="404040"/>
          <w:sz w:val="20"/>
          <w:szCs w:val="20"/>
          <w:lang w:val="fr-FR"/>
        </w:rPr>
        <w:t xml:space="preserve"> : Hydrologiquement fermés avec concentration d'ions par évaporation, rendant l'eau salée.</w:t>
      </w:r>
    </w:p>
    <w:p w:rsidR="00FC24C4" w:rsidRPr="00B070FA" w:rsidRDefault="00FC24C4" w:rsidP="00FC24C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color w:val="404040"/>
          <w:sz w:val="20"/>
          <w:szCs w:val="20"/>
          <w:lang w:val="fr-FR"/>
        </w:rPr>
      </w:pPr>
      <w:r w:rsidRPr="00B070FA">
        <w:rPr>
          <w:rFonts w:asciiTheme="majorBidi" w:hAnsiTheme="majorBidi" w:cstheme="majorBidi"/>
          <w:b/>
          <w:bCs/>
          <w:color w:val="404040"/>
          <w:sz w:val="20"/>
          <w:szCs w:val="20"/>
          <w:lang w:val="fr-FR"/>
        </w:rPr>
        <w:t>Lacs éphémères</w:t>
      </w:r>
      <w:r w:rsidRPr="00B070FA">
        <w:rPr>
          <w:rFonts w:asciiTheme="majorBidi" w:hAnsiTheme="majorBidi" w:cstheme="majorBidi"/>
          <w:color w:val="404040"/>
          <w:sz w:val="20"/>
          <w:szCs w:val="20"/>
          <w:lang w:val="fr-FR"/>
        </w:rPr>
        <w:t xml:space="preserve"> : Temporaires, formés après de fortes pluies dans des zones arides, mais se desséchant par la suite.</w:t>
      </w:r>
    </w:p>
    <w:p w:rsidR="00FC24C4" w:rsidRPr="00B070FA" w:rsidRDefault="00FC24C4" w:rsidP="00FC24C4">
      <w:pPr>
        <w:pStyle w:val="ds-markdown-paragraph"/>
        <w:numPr>
          <w:ilvl w:val="0"/>
          <w:numId w:val="2"/>
        </w:numPr>
        <w:spacing w:before="0" w:beforeAutospacing="0"/>
        <w:rPr>
          <w:rFonts w:asciiTheme="majorBidi" w:hAnsiTheme="majorBidi" w:cstheme="majorBidi"/>
          <w:color w:val="404040"/>
          <w:sz w:val="20"/>
          <w:szCs w:val="20"/>
          <w:lang w:val="fr-FR"/>
        </w:rPr>
      </w:pPr>
      <w:r w:rsidRPr="00B070FA">
        <w:rPr>
          <w:rFonts w:asciiTheme="majorBidi" w:hAnsiTheme="majorBidi" w:cstheme="majorBidi"/>
          <w:sz w:val="20"/>
          <w:szCs w:val="20"/>
          <w:lang w:val="fr-FR"/>
        </w:rPr>
        <w:t>Les varves se forment par dépôt saisonnier : couche claire (été, apports détritiques) et sombre (hiver, matière organique). Leur comptage permet de dater les sédiments et de reconstituer les paléoclimats</w:t>
      </w:r>
      <w:r w:rsidRPr="00B070FA">
        <w:rPr>
          <w:rFonts w:asciiTheme="majorBidi" w:hAnsiTheme="majorBidi" w:cstheme="majorBidi"/>
          <w:color w:val="404040"/>
          <w:sz w:val="20"/>
          <w:szCs w:val="20"/>
          <w:lang w:val="fr-FR"/>
        </w:rPr>
        <w:t xml:space="preserve"> (2 pt)</w:t>
      </w:r>
    </w:p>
    <w:p w:rsidR="00FC24C4" w:rsidRPr="00B070FA" w:rsidRDefault="00FC24C4" w:rsidP="00FC24C4">
      <w:pPr>
        <w:pStyle w:val="ds-markdown-paragraph"/>
        <w:spacing w:before="0" w:beforeAutospacing="0"/>
        <w:ind w:left="360"/>
        <w:rPr>
          <w:rFonts w:asciiTheme="majorBidi" w:hAnsiTheme="majorBidi" w:cstheme="majorBidi"/>
          <w:color w:val="404040"/>
          <w:sz w:val="20"/>
          <w:szCs w:val="20"/>
          <w:lang w:val="fr-FR"/>
        </w:rPr>
      </w:pPr>
    </w:p>
    <w:p w:rsidR="00FC24C4" w:rsidRPr="00B070FA" w:rsidRDefault="00FC24C4" w:rsidP="00FC24C4">
      <w:pPr>
        <w:pStyle w:val="ListParagraph"/>
        <w:numPr>
          <w:ilvl w:val="0"/>
          <w:numId w:val="2"/>
        </w:numPr>
        <w:spacing w:line="240" w:lineRule="auto"/>
        <w:rPr>
          <w:rFonts w:asciiTheme="majorBidi" w:eastAsia="Times New Roman" w:hAnsiTheme="majorBidi" w:cstheme="majorBidi"/>
          <w:color w:val="404040"/>
          <w:sz w:val="20"/>
          <w:szCs w:val="20"/>
          <w:lang w:val="fr-FR"/>
        </w:rPr>
      </w:pPr>
      <w:r w:rsidRPr="00B070FA">
        <w:rPr>
          <w:rFonts w:asciiTheme="majorBidi" w:eastAsia="Times New Roman" w:hAnsiTheme="majorBidi" w:cstheme="majorBidi"/>
          <w:color w:val="404040"/>
          <w:sz w:val="20"/>
          <w:szCs w:val="20"/>
          <w:lang w:val="fr-FR"/>
        </w:rPr>
        <w:lastRenderedPageBreak/>
        <w:t xml:space="preserve"> Les cônes colluviaux résultent de l’action combinée de processus gravitaires dominants, appuyés par des processus climatiques et hydrologiques qui mobilisent et redistribuent les matériaux sur les pentes. (1 pts)</w:t>
      </w:r>
    </w:p>
    <w:p w:rsidR="00FC24C4" w:rsidRPr="00B070FA" w:rsidRDefault="00FC24C4" w:rsidP="00FC24C4">
      <w:pPr>
        <w:pStyle w:val="ListParagraph"/>
        <w:rPr>
          <w:rFonts w:asciiTheme="majorBidi" w:eastAsia="Times New Roman" w:hAnsiTheme="majorBidi" w:cstheme="majorBidi"/>
          <w:color w:val="404040"/>
          <w:sz w:val="20"/>
          <w:szCs w:val="20"/>
          <w:lang w:val="fr-FR"/>
        </w:rPr>
      </w:pPr>
    </w:p>
    <w:p w:rsidR="00FC24C4" w:rsidRPr="00B070FA" w:rsidRDefault="00FC24C4" w:rsidP="00FC24C4">
      <w:pPr>
        <w:pStyle w:val="ListParagraph"/>
        <w:spacing w:line="240" w:lineRule="auto"/>
        <w:ind w:left="360"/>
        <w:rPr>
          <w:rFonts w:asciiTheme="majorBidi" w:eastAsia="Times New Roman" w:hAnsiTheme="majorBidi" w:cstheme="majorBidi"/>
          <w:color w:val="404040"/>
          <w:sz w:val="20"/>
          <w:szCs w:val="20"/>
          <w:lang w:val="fr-FR"/>
        </w:rPr>
      </w:pPr>
    </w:p>
    <w:p w:rsidR="00FC24C4" w:rsidRPr="00407A44" w:rsidRDefault="00FC24C4" w:rsidP="00FC24C4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0"/>
          <w:szCs w:val="20"/>
          <w:lang w:val="fr-FR"/>
        </w:rPr>
      </w:pPr>
      <w:r w:rsidRPr="00B070FA">
        <w:rPr>
          <w:rFonts w:asciiTheme="majorBidi" w:hAnsiTheme="majorBidi" w:cstheme="majorBidi"/>
          <w:sz w:val="20"/>
          <w:szCs w:val="20"/>
          <w:lang w:val="fr-FR"/>
        </w:rPr>
        <w:t xml:space="preserve">Les tills de fonte sont déposés par la fonte de la glace, tandis que les tills de </w:t>
      </w:r>
      <w:proofErr w:type="spellStart"/>
      <w:r w:rsidRPr="00B070FA">
        <w:rPr>
          <w:rFonts w:asciiTheme="majorBidi" w:hAnsiTheme="majorBidi" w:cstheme="majorBidi"/>
          <w:sz w:val="20"/>
          <w:szCs w:val="20"/>
          <w:lang w:val="fr-FR"/>
        </w:rPr>
        <w:t>lodgement</w:t>
      </w:r>
      <w:proofErr w:type="spellEnd"/>
      <w:r w:rsidRPr="00B070FA">
        <w:rPr>
          <w:rFonts w:asciiTheme="majorBidi" w:hAnsiTheme="majorBidi" w:cstheme="majorBidi"/>
          <w:sz w:val="20"/>
          <w:szCs w:val="20"/>
          <w:lang w:val="fr-FR"/>
        </w:rPr>
        <w:t xml:space="preserve"> sont déposés par le cisaillement sous-glaciaire  </w:t>
      </w:r>
      <w:r w:rsidRPr="00B070FA">
        <w:rPr>
          <w:rFonts w:asciiTheme="majorBidi" w:eastAsia="Times New Roman" w:hAnsiTheme="majorBidi" w:cstheme="majorBidi"/>
          <w:color w:val="404040"/>
          <w:sz w:val="20"/>
          <w:szCs w:val="20"/>
          <w:lang w:val="fr-FR"/>
        </w:rPr>
        <w:t>(2 pts)</w:t>
      </w:r>
      <w:r w:rsidRPr="00B070FA">
        <w:rPr>
          <w:rFonts w:asciiTheme="majorBidi" w:hAnsiTheme="majorBidi" w:cstheme="majorBidi"/>
          <w:sz w:val="20"/>
          <w:szCs w:val="20"/>
          <w:lang w:val="fr-FR"/>
        </w:rPr>
        <w:t xml:space="preserve">    </w:t>
      </w:r>
    </w:p>
    <w:p w:rsidR="00CB2137" w:rsidRPr="00FC24C4" w:rsidRDefault="00CB2137">
      <w:pPr>
        <w:rPr>
          <w:lang w:val="fr-FR"/>
        </w:rPr>
      </w:pPr>
      <w:bookmarkStart w:id="0" w:name="_GoBack"/>
      <w:bookmarkEnd w:id="0"/>
    </w:p>
    <w:sectPr w:rsidR="00CB2137" w:rsidRPr="00FC24C4" w:rsidSect="00FC24C4">
      <w:pgSz w:w="11906" w:h="16838"/>
      <w:pgMar w:top="1440" w:right="1416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1642"/>
    <w:multiLevelType w:val="hybridMultilevel"/>
    <w:tmpl w:val="B7920F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F1974"/>
    <w:multiLevelType w:val="hybridMultilevel"/>
    <w:tmpl w:val="761EE5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F65B7"/>
    <w:multiLevelType w:val="hybridMultilevel"/>
    <w:tmpl w:val="B5BC8DA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9F21DF"/>
    <w:multiLevelType w:val="hybridMultilevel"/>
    <w:tmpl w:val="C7B611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F7458"/>
    <w:multiLevelType w:val="hybridMultilevel"/>
    <w:tmpl w:val="B830857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54546F76">
      <w:start w:val="1"/>
      <w:numFmt w:val="decimal"/>
      <w:lvlText w:val="%2."/>
      <w:lvlJc w:val="left"/>
      <w:pPr>
        <w:ind w:left="1420" w:hanging="7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0E7F00"/>
    <w:multiLevelType w:val="hybridMultilevel"/>
    <w:tmpl w:val="AD52B494"/>
    <w:lvl w:ilvl="0" w:tplc="03485A04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C4"/>
    <w:rsid w:val="00CB2137"/>
    <w:rsid w:val="00FC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4C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4C4"/>
    <w:pPr>
      <w:ind w:left="720"/>
      <w:contextualSpacing/>
    </w:pPr>
  </w:style>
  <w:style w:type="table" w:styleId="TableGrid">
    <w:name w:val="Table Grid"/>
    <w:basedOn w:val="TableNormal"/>
    <w:uiPriority w:val="59"/>
    <w:rsid w:val="00FC24C4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C24C4"/>
    <w:rPr>
      <w:b/>
      <w:bCs/>
    </w:rPr>
  </w:style>
  <w:style w:type="paragraph" w:customStyle="1" w:styleId="ds-markdown-paragraph">
    <w:name w:val="ds-markdown-paragraph"/>
    <w:basedOn w:val="Normal"/>
    <w:rsid w:val="00FC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24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4C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4C4"/>
    <w:pPr>
      <w:ind w:left="720"/>
      <w:contextualSpacing/>
    </w:pPr>
  </w:style>
  <w:style w:type="table" w:styleId="TableGrid">
    <w:name w:val="Table Grid"/>
    <w:basedOn w:val="TableNormal"/>
    <w:uiPriority w:val="59"/>
    <w:rsid w:val="00FC24C4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C24C4"/>
    <w:rPr>
      <w:b/>
      <w:bCs/>
    </w:rPr>
  </w:style>
  <w:style w:type="paragraph" w:customStyle="1" w:styleId="ds-markdown-paragraph">
    <w:name w:val="ds-markdown-paragraph"/>
    <w:basedOn w:val="Normal"/>
    <w:rsid w:val="00FC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24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865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2025-05-18T10:49:00Z</dcterms:created>
  <dcterms:modified xsi:type="dcterms:W3CDTF">2025-05-18T10:50:00Z</dcterms:modified>
</cp:coreProperties>
</file>