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1D6AF" w14:textId="77777777" w:rsidR="009A27C4" w:rsidRPr="003F6955" w:rsidRDefault="009A27C4" w:rsidP="009A27C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9956400"/>
      <w:r w:rsidRPr="003F6955">
        <w:rPr>
          <w:rFonts w:ascii="Times New Roman" w:hAnsi="Times New Roman" w:cs="Times New Roman"/>
          <w:b/>
          <w:bCs/>
          <w:sz w:val="24"/>
          <w:szCs w:val="24"/>
        </w:rPr>
        <w:t xml:space="preserve">University of Larbi Ben M’hidi Oum El </w:t>
      </w:r>
      <w:proofErr w:type="spellStart"/>
      <w:r w:rsidRPr="003F6955">
        <w:rPr>
          <w:rFonts w:ascii="Times New Roman" w:hAnsi="Times New Roman" w:cs="Times New Roman"/>
          <w:b/>
          <w:bCs/>
          <w:sz w:val="24"/>
          <w:szCs w:val="24"/>
        </w:rPr>
        <w:t>Bouaghi</w:t>
      </w:r>
      <w:proofErr w:type="spellEnd"/>
    </w:p>
    <w:p w14:paraId="0EB5C68D" w14:textId="2B00AA67" w:rsidR="009A27C4" w:rsidRPr="003F6955" w:rsidRDefault="009A27C4" w:rsidP="009A27C4">
      <w:pPr>
        <w:spacing w:line="240" w:lineRule="auto"/>
        <w:jc w:val="both"/>
        <w:rPr>
          <w:rFonts w:ascii="Times New Roman" w:hAnsi="Times New Roman" w:cs="Times New Roman"/>
        </w:rPr>
      </w:pPr>
      <w:r w:rsidRPr="003F6955">
        <w:rPr>
          <w:rFonts w:ascii="Times New Roman" w:hAnsi="Times New Roman" w:cs="Times New Roman"/>
        </w:rPr>
        <w:t xml:space="preserve">Faculty of Earth sciences and Architecture                                                                                  </w:t>
      </w:r>
      <w:r w:rsidRPr="003F6955">
        <w:rPr>
          <w:rFonts w:ascii="Times New Roman" w:hAnsi="Times New Roman" w:cs="Times New Roman"/>
          <w:b/>
          <w:bCs/>
        </w:rPr>
        <w:t xml:space="preserve">Module: English Language </w:t>
      </w:r>
      <w:r w:rsidRPr="003F6955">
        <w:rPr>
          <w:rFonts w:ascii="Times New Roman" w:hAnsi="Times New Roman" w:cs="Times New Roman"/>
        </w:rPr>
        <w:t xml:space="preserve">                                                               </w:t>
      </w:r>
    </w:p>
    <w:p w14:paraId="6E8ED3EE" w14:textId="2631A5E3" w:rsidR="009A27C4" w:rsidRPr="003F6955" w:rsidRDefault="009A27C4" w:rsidP="009A27C4">
      <w:pPr>
        <w:spacing w:line="240" w:lineRule="auto"/>
        <w:rPr>
          <w:rFonts w:ascii="Times New Roman" w:hAnsi="Times New Roman" w:cs="Times New Roman"/>
        </w:rPr>
      </w:pPr>
      <w:r w:rsidRPr="003F6955">
        <w:rPr>
          <w:rFonts w:ascii="Times New Roman" w:hAnsi="Times New Roman" w:cs="Times New Roman"/>
        </w:rPr>
        <w:t xml:space="preserve">Architecture Department                                                                                                        </w:t>
      </w:r>
      <w:r w:rsidRPr="003F6955">
        <w:rPr>
          <w:rFonts w:ascii="Times New Roman" w:hAnsi="Times New Roman" w:cs="Times New Roman"/>
          <w:b/>
          <w:bCs/>
        </w:rPr>
        <w:t>Time Allowed: 1h30</w:t>
      </w:r>
    </w:p>
    <w:p w14:paraId="786540F3" w14:textId="17A7968F" w:rsidR="009A27C4" w:rsidRPr="003F6955" w:rsidRDefault="009A27C4" w:rsidP="009A27C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F6955">
        <w:rPr>
          <w:rFonts w:ascii="Times New Roman" w:hAnsi="Times New Roman" w:cs="Times New Roman"/>
        </w:rPr>
        <w:t>1</w:t>
      </w:r>
      <w:proofErr w:type="gramStart"/>
      <w:r w:rsidRPr="003F6955">
        <w:rPr>
          <w:rFonts w:ascii="Times New Roman" w:hAnsi="Times New Roman" w:cs="Times New Roman"/>
          <w:vertAlign w:val="superscript"/>
        </w:rPr>
        <w:t xml:space="preserve">st  </w:t>
      </w:r>
      <w:r w:rsidRPr="003F6955">
        <w:rPr>
          <w:rFonts w:ascii="Times New Roman" w:hAnsi="Times New Roman" w:cs="Times New Roman"/>
        </w:rPr>
        <w:t>year</w:t>
      </w:r>
      <w:proofErr w:type="gramEnd"/>
      <w:r w:rsidRPr="003F6955">
        <w:rPr>
          <w:rFonts w:ascii="Times New Roman" w:hAnsi="Times New Roman" w:cs="Times New Roman"/>
        </w:rPr>
        <w:t xml:space="preserve"> </w:t>
      </w:r>
      <w:r w:rsidR="00BC4ED8">
        <w:rPr>
          <w:rFonts w:ascii="Times New Roman" w:hAnsi="Times New Roman" w:cs="Times New Roman"/>
        </w:rPr>
        <w:t xml:space="preserve">Infographic in Architecture             </w:t>
      </w:r>
      <w:r w:rsidRPr="003F6955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BC4ED8">
        <w:rPr>
          <w:rFonts w:ascii="Times New Roman" w:hAnsi="Times New Roman" w:cs="Times New Roman"/>
          <w:b/>
          <w:bCs/>
        </w:rPr>
        <w:t>May</w:t>
      </w:r>
      <w:r w:rsidRPr="003F6955">
        <w:rPr>
          <w:rFonts w:ascii="Times New Roman" w:hAnsi="Times New Roman" w:cs="Times New Roman"/>
          <w:b/>
          <w:bCs/>
        </w:rPr>
        <w:t xml:space="preserve"> </w:t>
      </w:r>
      <w:r w:rsidR="00BC4ED8">
        <w:rPr>
          <w:rFonts w:ascii="Times New Roman" w:hAnsi="Times New Roman" w:cs="Times New Roman"/>
          <w:b/>
          <w:bCs/>
        </w:rPr>
        <w:t>13</w:t>
      </w:r>
      <w:r w:rsidR="00383222" w:rsidRPr="003F6955">
        <w:rPr>
          <w:rFonts w:ascii="Times New Roman" w:hAnsi="Times New Roman" w:cs="Times New Roman"/>
          <w:b/>
          <w:bCs/>
          <w:vertAlign w:val="superscript"/>
        </w:rPr>
        <w:t>th</w:t>
      </w:r>
      <w:r w:rsidRPr="003F6955">
        <w:rPr>
          <w:rFonts w:ascii="Times New Roman" w:hAnsi="Times New Roman" w:cs="Times New Roman"/>
          <w:b/>
          <w:bCs/>
        </w:rPr>
        <w:t>, 202</w:t>
      </w:r>
      <w:r w:rsidR="00383222" w:rsidRPr="003F6955">
        <w:rPr>
          <w:rFonts w:ascii="Times New Roman" w:hAnsi="Times New Roman" w:cs="Times New Roman"/>
          <w:b/>
          <w:bCs/>
        </w:rPr>
        <w:t>5</w:t>
      </w:r>
    </w:p>
    <w:bookmarkEnd w:id="0"/>
    <w:p w14:paraId="50303FBC" w14:textId="53172C68" w:rsidR="00383222" w:rsidRDefault="00CB34FD" w:rsidP="00CB34FD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 xml:space="preserve">nd </w:t>
      </w:r>
      <w:r w:rsidR="00383222" w:rsidRPr="003F6955">
        <w:rPr>
          <w:rFonts w:ascii="Times New Roman" w:hAnsi="Times New Roman" w:cs="Times New Roman"/>
          <w:b/>
          <w:bCs/>
          <w:sz w:val="40"/>
          <w:szCs w:val="40"/>
        </w:rPr>
        <w:t>Semester Exam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C57DD">
        <w:rPr>
          <w:rFonts w:ascii="Times New Roman" w:hAnsi="Times New Roman" w:cs="Times New Roman"/>
          <w:b/>
          <w:bCs/>
          <w:sz w:val="40"/>
          <w:szCs w:val="40"/>
        </w:rPr>
        <w:t>Answer Key</w:t>
      </w:r>
    </w:p>
    <w:p w14:paraId="0881A109" w14:textId="77777777" w:rsidR="00DE5E0F" w:rsidRPr="003F6955" w:rsidRDefault="00DE5E0F" w:rsidP="00DE5E0F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1" w:name="_Hlk189956587"/>
      <w:r w:rsidRPr="003F6955">
        <w:rPr>
          <w:rFonts w:ascii="Times New Roman" w:hAnsi="Times New Roman" w:cs="Times New Roman"/>
          <w:b/>
          <w:bCs/>
          <w:sz w:val="32"/>
          <w:szCs w:val="32"/>
          <w:u w:val="single"/>
        </w:rPr>
        <w:t>Part 1:</w:t>
      </w:r>
    </w:p>
    <w:p w14:paraId="123D3710" w14:textId="1564CDF9" w:rsidR="00383222" w:rsidRPr="003F6955" w:rsidRDefault="00DE5E0F" w:rsidP="00DE5E0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6955">
        <w:rPr>
          <w:rFonts w:ascii="Times New Roman" w:hAnsi="Times New Roman" w:cs="Times New Roman"/>
          <w:b/>
          <w:bCs/>
          <w:sz w:val="28"/>
          <w:szCs w:val="28"/>
          <w:u w:val="single"/>
        </w:rPr>
        <w:t>Reading Comprehension</w:t>
      </w:r>
      <w:r w:rsidR="00222035" w:rsidRPr="003F695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r w:rsidR="00A55D6C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="00222035" w:rsidRPr="003F695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pts)</w:t>
      </w:r>
      <w:r w:rsidRPr="003F695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bookmarkEnd w:id="1"/>
    <w:p w14:paraId="6572BB77" w14:textId="6912BF94" w:rsidR="00130BED" w:rsidRPr="003F6955" w:rsidRDefault="00130BED" w:rsidP="00DE5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6955">
        <w:rPr>
          <w:rFonts w:ascii="Times New Roman" w:hAnsi="Times New Roman" w:cs="Times New Roman"/>
          <w:sz w:val="24"/>
          <w:szCs w:val="24"/>
        </w:rPr>
        <w:t>Answer briefly the following questions.</w:t>
      </w:r>
    </w:p>
    <w:p w14:paraId="0D292DBC" w14:textId="77777777" w:rsidR="008C57DD" w:rsidRPr="008C57DD" w:rsidRDefault="008C57DD" w:rsidP="008C57DD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Theme="majorBidi" w:eastAsia="Times New Roman" w:hAnsiTheme="majorBidi" w:cstheme="majorBidi"/>
          <w:color w:val="C00000"/>
          <w:sz w:val="25"/>
          <w:szCs w:val="25"/>
        </w:rPr>
      </w:pPr>
      <w:r w:rsidRPr="008C57DD">
        <w:rPr>
          <w:rFonts w:asciiTheme="majorBidi" w:eastAsia="Times New Roman" w:hAnsiTheme="majorBidi" w:cstheme="majorBidi"/>
          <w:color w:val="C00000"/>
          <w:sz w:val="25"/>
          <w:szCs w:val="25"/>
        </w:rPr>
        <w:t>It allows people to understand the visual world through abstraction and analysis, focusing on aesthetic values.</w:t>
      </w:r>
    </w:p>
    <w:p w14:paraId="4A118F20" w14:textId="77777777" w:rsidR="008C57DD" w:rsidRPr="008C57DD" w:rsidRDefault="008C57DD" w:rsidP="008C57DD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Theme="majorBidi" w:eastAsia="Times New Roman" w:hAnsiTheme="majorBidi" w:cstheme="majorBidi"/>
          <w:color w:val="C00000"/>
          <w:sz w:val="25"/>
          <w:szCs w:val="25"/>
        </w:rPr>
      </w:pPr>
      <w:r w:rsidRPr="008C57DD">
        <w:rPr>
          <w:rFonts w:asciiTheme="majorBidi" w:eastAsia="Times New Roman" w:hAnsiTheme="majorBidi" w:cstheme="majorBidi"/>
          <w:color w:val="C00000"/>
          <w:sz w:val="25"/>
          <w:szCs w:val="25"/>
        </w:rPr>
        <w:t>Artists focus on mark-making and inspiration, often using abstract forms, while designers use drawing to solve visual and functional problems based on observation.</w:t>
      </w:r>
    </w:p>
    <w:p w14:paraId="2661FB47" w14:textId="77777777" w:rsidR="008C57DD" w:rsidRPr="008C57DD" w:rsidRDefault="008C57DD" w:rsidP="008C57DD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Theme="majorBidi" w:eastAsia="Times New Roman" w:hAnsiTheme="majorBidi" w:cstheme="majorBidi"/>
          <w:color w:val="C00000"/>
          <w:sz w:val="25"/>
          <w:szCs w:val="25"/>
        </w:rPr>
      </w:pPr>
      <w:r w:rsidRPr="008C57DD">
        <w:rPr>
          <w:rFonts w:asciiTheme="majorBidi" w:eastAsia="Times New Roman" w:hAnsiTheme="majorBidi" w:cstheme="majorBidi"/>
          <w:color w:val="C00000"/>
          <w:sz w:val="25"/>
          <w:szCs w:val="25"/>
        </w:rPr>
        <w:t>Photography, collage, and mixed media.</w:t>
      </w:r>
    </w:p>
    <w:p w14:paraId="0CCAF650" w14:textId="77777777" w:rsidR="008C57DD" w:rsidRPr="008C57DD" w:rsidRDefault="008C57DD" w:rsidP="008C57DD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Theme="majorBidi" w:eastAsia="Times New Roman" w:hAnsiTheme="majorBidi" w:cstheme="majorBidi"/>
          <w:color w:val="C00000"/>
          <w:sz w:val="25"/>
          <w:szCs w:val="25"/>
        </w:rPr>
      </w:pPr>
      <w:r w:rsidRPr="008C57DD">
        <w:rPr>
          <w:rFonts w:asciiTheme="majorBidi" w:eastAsia="Times New Roman" w:hAnsiTheme="majorBidi" w:cstheme="majorBidi"/>
          <w:color w:val="C00000"/>
          <w:sz w:val="25"/>
          <w:szCs w:val="25"/>
        </w:rPr>
        <w:t>They solve visual and functional problems.</w:t>
      </w:r>
    </w:p>
    <w:p w14:paraId="7EA78209" w14:textId="77777777" w:rsidR="008C57DD" w:rsidRPr="008C57DD" w:rsidRDefault="008C57DD" w:rsidP="008C57DD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Theme="majorBidi" w:eastAsia="Times New Roman" w:hAnsiTheme="majorBidi" w:cstheme="majorBidi"/>
          <w:color w:val="C00000"/>
          <w:sz w:val="25"/>
          <w:szCs w:val="25"/>
        </w:rPr>
      </w:pPr>
      <w:r w:rsidRPr="008C57DD">
        <w:rPr>
          <w:rFonts w:asciiTheme="majorBidi" w:eastAsia="Times New Roman" w:hAnsiTheme="majorBidi" w:cstheme="majorBidi"/>
          <w:color w:val="C00000"/>
          <w:sz w:val="25"/>
          <w:szCs w:val="25"/>
        </w:rPr>
        <w:t>Orthographic projection and perspective drawing.</w:t>
      </w:r>
    </w:p>
    <w:p w14:paraId="5D800E60" w14:textId="77777777" w:rsidR="008C57DD" w:rsidRPr="008C57DD" w:rsidRDefault="008C57DD" w:rsidP="008C57DD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Theme="majorBidi" w:eastAsia="Times New Roman" w:hAnsiTheme="majorBidi" w:cstheme="majorBidi"/>
          <w:color w:val="C00000"/>
          <w:sz w:val="25"/>
          <w:szCs w:val="25"/>
        </w:rPr>
      </w:pPr>
      <w:r w:rsidRPr="008C57DD">
        <w:rPr>
          <w:rFonts w:asciiTheme="majorBidi" w:eastAsia="Times New Roman" w:hAnsiTheme="majorBidi" w:cstheme="majorBidi"/>
          <w:color w:val="C00000"/>
          <w:sz w:val="25"/>
          <w:szCs w:val="25"/>
        </w:rPr>
        <w:t>Computer Aided Design (CAD) graphics.</w:t>
      </w:r>
    </w:p>
    <w:p w14:paraId="6C01A113" w14:textId="77777777" w:rsidR="008C57DD" w:rsidRDefault="008C57DD" w:rsidP="008C57DD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Theme="majorBidi" w:eastAsia="Times New Roman" w:hAnsiTheme="majorBidi" w:cstheme="majorBidi"/>
          <w:color w:val="C00000"/>
          <w:sz w:val="25"/>
          <w:szCs w:val="25"/>
        </w:rPr>
      </w:pPr>
      <w:r w:rsidRPr="008C57DD">
        <w:rPr>
          <w:rFonts w:asciiTheme="majorBidi" w:eastAsia="Times New Roman" w:hAnsiTheme="majorBidi" w:cstheme="majorBidi"/>
          <w:color w:val="C00000"/>
          <w:sz w:val="25"/>
          <w:szCs w:val="25"/>
        </w:rPr>
        <w:t>Plan, section, elevation, axonometric, and perspective.</w:t>
      </w:r>
      <w:bookmarkStart w:id="2" w:name="_Hlk189957139"/>
    </w:p>
    <w:p w14:paraId="1185B494" w14:textId="051AB0EA" w:rsidR="008C57DD" w:rsidRPr="008C57DD" w:rsidRDefault="008C57DD" w:rsidP="008C57DD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Theme="majorBidi" w:eastAsia="Times New Roman" w:hAnsiTheme="majorBidi" w:cstheme="majorBidi"/>
          <w:color w:val="C00000"/>
          <w:sz w:val="25"/>
          <w:szCs w:val="25"/>
        </w:rPr>
      </w:pPr>
      <w:r w:rsidRPr="008C57DD">
        <w:rPr>
          <w:rFonts w:asciiTheme="majorBidi" w:eastAsia="Times New Roman" w:hAnsiTheme="majorBidi" w:cstheme="majorBidi"/>
          <w:color w:val="C00000"/>
          <w:sz w:val="25"/>
          <w:szCs w:val="25"/>
        </w:rPr>
        <w:t>From outside the world of the built environment.</w:t>
      </w:r>
    </w:p>
    <w:p w14:paraId="43305E2D" w14:textId="7236F829" w:rsidR="00A82A65" w:rsidRPr="003F6955" w:rsidRDefault="00A82A65" w:rsidP="00A82A65">
      <w:pPr>
        <w:spacing w:before="100" w:beforeAutospacing="1" w:after="0" w:line="360" w:lineRule="auto"/>
        <w:ind w:left="720"/>
        <w:rPr>
          <w:rFonts w:asciiTheme="majorBidi" w:eastAsia="Times New Roman" w:hAnsiTheme="majorBidi" w:cstheme="majorBidi"/>
          <w:sz w:val="26"/>
          <w:szCs w:val="26"/>
          <w:u w:val="single"/>
        </w:rPr>
      </w:pPr>
      <w:r w:rsidRPr="003F6955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>Vocabulary</w:t>
      </w:r>
      <w:r w:rsidR="00222035" w:rsidRPr="003F6955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 xml:space="preserve"> (2 pts)</w:t>
      </w:r>
      <w:r w:rsidRPr="003F6955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 xml:space="preserve">: </w:t>
      </w:r>
    </w:p>
    <w:p w14:paraId="5A961B6B" w14:textId="07DC69F0" w:rsidR="00A82A65" w:rsidRPr="003F6955" w:rsidRDefault="00A82A65" w:rsidP="00A900B0">
      <w:pPr>
        <w:pStyle w:val="Paragraphedeliste"/>
        <w:numPr>
          <w:ilvl w:val="0"/>
          <w:numId w:val="12"/>
        </w:numPr>
        <w:spacing w:line="240" w:lineRule="auto"/>
        <w:rPr>
          <w:rFonts w:asciiTheme="majorBidi" w:eastAsia="Times New Roman" w:hAnsiTheme="majorBidi" w:cstheme="majorBidi"/>
          <w:sz w:val="26"/>
          <w:szCs w:val="26"/>
        </w:rPr>
      </w:pPr>
      <w:r w:rsidRPr="003F6955">
        <w:rPr>
          <w:rFonts w:asciiTheme="majorBidi" w:eastAsia="Times New Roman" w:hAnsiTheme="majorBidi" w:cstheme="majorBidi"/>
          <w:sz w:val="26"/>
          <w:szCs w:val="26"/>
        </w:rPr>
        <w:t>Find in the text words that are in similar meaning to:</w:t>
      </w:r>
    </w:p>
    <w:p w14:paraId="2C1E8252" w14:textId="77206E4F" w:rsidR="00A82A65" w:rsidRPr="003F6955" w:rsidRDefault="00DA0DAF" w:rsidP="008C57DD">
      <w:pPr>
        <w:spacing w:line="240" w:lineRule="auto"/>
        <w:ind w:left="720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>Architectural Graphic</w:t>
      </w:r>
      <w:r w:rsidR="007176A0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A82A65" w:rsidRPr="003F6955">
        <w:rPr>
          <w:rFonts w:asciiTheme="majorBidi" w:eastAsia="Times New Roman" w:hAnsiTheme="majorBidi" w:cstheme="majorBidi"/>
          <w:sz w:val="26"/>
          <w:szCs w:val="26"/>
        </w:rPr>
        <w:t xml:space="preserve">= </w:t>
      </w:r>
      <w:r w:rsidR="008C57DD" w:rsidRPr="008C57DD">
        <w:rPr>
          <w:rFonts w:asciiTheme="majorBidi" w:eastAsia="Times New Roman" w:hAnsiTheme="majorBidi" w:cstheme="majorBidi"/>
          <w:color w:val="C00000"/>
          <w:sz w:val="26"/>
          <w:szCs w:val="26"/>
        </w:rPr>
        <w:t xml:space="preserve">Architectural </w:t>
      </w:r>
      <w:proofErr w:type="gramStart"/>
      <w:r w:rsidR="008C57DD" w:rsidRPr="008C57DD">
        <w:rPr>
          <w:rFonts w:asciiTheme="majorBidi" w:eastAsia="Times New Roman" w:hAnsiTheme="majorBidi" w:cstheme="majorBidi"/>
          <w:color w:val="C00000"/>
          <w:sz w:val="26"/>
          <w:szCs w:val="26"/>
        </w:rPr>
        <w:t>Drawing</w:t>
      </w:r>
      <w:r w:rsidR="00A82A65" w:rsidRPr="003F6955">
        <w:rPr>
          <w:rFonts w:asciiTheme="majorBidi" w:eastAsia="Times New Roman" w:hAnsiTheme="majorBidi" w:cstheme="majorBidi"/>
          <w:sz w:val="26"/>
          <w:szCs w:val="26"/>
        </w:rPr>
        <w:t xml:space="preserve">;   </w:t>
      </w:r>
      <w:proofErr w:type="gramEnd"/>
      <w:r w:rsidR="00A82A65" w:rsidRPr="003F6955">
        <w:rPr>
          <w:rFonts w:asciiTheme="majorBidi" w:eastAsia="Times New Roman" w:hAnsiTheme="majorBidi" w:cstheme="majorBidi"/>
          <w:sz w:val="26"/>
          <w:szCs w:val="26"/>
        </w:rPr>
        <w:t xml:space="preserve">         </w:t>
      </w:r>
      <w:r w:rsidR="007176A0">
        <w:rPr>
          <w:rFonts w:asciiTheme="majorBidi" w:eastAsia="Times New Roman" w:hAnsiTheme="majorBidi" w:cstheme="majorBidi"/>
          <w:sz w:val="26"/>
          <w:szCs w:val="26"/>
        </w:rPr>
        <w:t>Improved</w:t>
      </w:r>
      <w:r w:rsidR="00A82A65" w:rsidRPr="003F6955">
        <w:rPr>
          <w:rFonts w:asciiTheme="majorBidi" w:eastAsia="Times New Roman" w:hAnsiTheme="majorBidi" w:cstheme="majorBidi"/>
          <w:sz w:val="26"/>
          <w:szCs w:val="26"/>
        </w:rPr>
        <w:t xml:space="preserve"> = </w:t>
      </w:r>
      <w:r w:rsidR="008C57DD" w:rsidRPr="008C57DD">
        <w:rPr>
          <w:rFonts w:asciiTheme="majorBidi" w:eastAsia="Times New Roman" w:hAnsiTheme="majorBidi" w:cstheme="majorBidi"/>
          <w:color w:val="C00000"/>
          <w:sz w:val="26"/>
          <w:szCs w:val="26"/>
        </w:rPr>
        <w:t>Amplified</w:t>
      </w:r>
      <w:r w:rsidR="00A82A65" w:rsidRPr="008C57DD">
        <w:rPr>
          <w:rFonts w:asciiTheme="majorBidi" w:eastAsia="Times New Roman" w:hAnsiTheme="majorBidi" w:cstheme="majorBidi"/>
          <w:color w:val="C00000"/>
          <w:sz w:val="26"/>
          <w:szCs w:val="26"/>
        </w:rPr>
        <w:t>;</w:t>
      </w:r>
      <w:r w:rsidR="00A82A65" w:rsidRPr="003F6955">
        <w:rPr>
          <w:rFonts w:asciiTheme="majorBidi" w:eastAsia="Times New Roman" w:hAnsiTheme="majorBidi" w:cstheme="majorBidi"/>
          <w:sz w:val="26"/>
          <w:szCs w:val="26"/>
        </w:rPr>
        <w:t xml:space="preserve">   </w:t>
      </w:r>
    </w:p>
    <w:p w14:paraId="4F8B9915" w14:textId="25D65F9B" w:rsidR="00A82A65" w:rsidRPr="003F6955" w:rsidRDefault="00A82A65" w:rsidP="005A4251">
      <w:pPr>
        <w:pStyle w:val="Paragraphedeliste"/>
        <w:numPr>
          <w:ilvl w:val="0"/>
          <w:numId w:val="12"/>
        </w:numPr>
        <w:spacing w:line="240" w:lineRule="auto"/>
        <w:rPr>
          <w:rFonts w:asciiTheme="majorBidi" w:eastAsia="Times New Roman" w:hAnsiTheme="majorBidi" w:cstheme="majorBidi"/>
          <w:sz w:val="26"/>
          <w:szCs w:val="26"/>
        </w:rPr>
      </w:pPr>
      <w:r w:rsidRPr="003F6955">
        <w:rPr>
          <w:rFonts w:asciiTheme="majorBidi" w:eastAsia="Times New Roman" w:hAnsiTheme="majorBidi" w:cstheme="majorBidi"/>
          <w:sz w:val="26"/>
          <w:szCs w:val="26"/>
        </w:rPr>
        <w:t>Find in the text words that are opposite to:</w:t>
      </w:r>
    </w:p>
    <w:p w14:paraId="28C00380" w14:textId="0F5134CD" w:rsidR="00AB11C9" w:rsidRPr="003F6955" w:rsidRDefault="00B842A7" w:rsidP="008C57DD">
      <w:pPr>
        <w:spacing w:before="100" w:beforeAutospacing="1" w:line="240" w:lineRule="auto"/>
        <w:ind w:left="720"/>
        <w:rPr>
          <w:rFonts w:asciiTheme="majorBidi" w:eastAsia="Times New Roman" w:hAnsiTheme="majorBidi" w:cstheme="majorBidi"/>
          <w:sz w:val="26"/>
          <w:szCs w:val="26"/>
        </w:rPr>
      </w:pPr>
      <w:r w:rsidRPr="00B842A7">
        <w:rPr>
          <w:rFonts w:asciiTheme="majorBidi" w:eastAsia="Times New Roman" w:hAnsiTheme="majorBidi" w:cstheme="majorBidi"/>
          <w:sz w:val="26"/>
          <w:szCs w:val="26"/>
        </w:rPr>
        <w:t>Similar</w:t>
      </w:r>
      <w:proofErr w:type="gramStart"/>
      <w:r w:rsidR="00A82A65" w:rsidRPr="003F6955">
        <w:rPr>
          <w:rFonts w:asciiTheme="majorBidi" w:eastAsia="Times New Roman" w:hAnsiTheme="majorBidi" w:cstheme="majorBidi"/>
          <w:sz w:val="26"/>
          <w:szCs w:val="26"/>
        </w:rPr>
        <w:t xml:space="preserve">≠ </w:t>
      </w:r>
      <w:r w:rsidR="008C57DD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8C57DD" w:rsidRPr="008C57DD">
        <w:rPr>
          <w:rFonts w:asciiTheme="majorBidi" w:eastAsia="Times New Roman" w:hAnsiTheme="majorBidi" w:cstheme="majorBidi"/>
          <w:color w:val="C00000"/>
          <w:sz w:val="26"/>
          <w:szCs w:val="26"/>
        </w:rPr>
        <w:t>Different</w:t>
      </w:r>
      <w:proofErr w:type="gramEnd"/>
      <w:r w:rsidR="00A82A65" w:rsidRPr="008C57DD">
        <w:rPr>
          <w:rFonts w:asciiTheme="majorBidi" w:eastAsia="Times New Roman" w:hAnsiTheme="majorBidi" w:cstheme="majorBidi"/>
          <w:color w:val="C00000"/>
          <w:sz w:val="26"/>
          <w:szCs w:val="26"/>
        </w:rPr>
        <w:t xml:space="preserve"> </w:t>
      </w:r>
      <w:r w:rsidR="00A82A65" w:rsidRPr="003F6955">
        <w:rPr>
          <w:rFonts w:asciiTheme="majorBidi" w:eastAsia="Times New Roman" w:hAnsiTheme="majorBidi" w:cstheme="majorBidi"/>
          <w:sz w:val="26"/>
          <w:szCs w:val="26"/>
        </w:rPr>
        <w:t xml:space="preserve">          </w:t>
      </w:r>
      <w:r>
        <w:rPr>
          <w:rFonts w:asciiTheme="majorBidi" w:eastAsia="Times New Roman" w:hAnsiTheme="majorBidi" w:cstheme="majorBidi"/>
          <w:sz w:val="26"/>
          <w:szCs w:val="26"/>
        </w:rPr>
        <w:t xml:space="preserve">              </w:t>
      </w:r>
      <w:r w:rsidR="008C57DD">
        <w:rPr>
          <w:rFonts w:asciiTheme="majorBidi" w:eastAsia="Times New Roman" w:hAnsiTheme="majorBidi" w:cstheme="majorBidi"/>
          <w:sz w:val="26"/>
          <w:szCs w:val="26"/>
        </w:rPr>
        <w:t xml:space="preserve">                   </w:t>
      </w:r>
      <w:r>
        <w:rPr>
          <w:rFonts w:asciiTheme="majorBidi" w:eastAsia="Times New Roman" w:hAnsiTheme="majorBidi" w:cstheme="majorBidi"/>
          <w:sz w:val="26"/>
          <w:szCs w:val="26"/>
        </w:rPr>
        <w:t xml:space="preserve">          </w:t>
      </w:r>
      <w:r w:rsidR="00A82A65" w:rsidRPr="003F6955">
        <w:rPr>
          <w:rFonts w:asciiTheme="majorBidi" w:eastAsia="Times New Roman" w:hAnsiTheme="majorBidi" w:cstheme="majorBidi"/>
          <w:sz w:val="26"/>
          <w:szCs w:val="26"/>
        </w:rPr>
        <w:t xml:space="preserve">   </w:t>
      </w:r>
      <w:r>
        <w:rPr>
          <w:rFonts w:asciiTheme="majorBidi" w:eastAsia="Times New Roman" w:hAnsiTheme="majorBidi" w:cstheme="majorBidi"/>
          <w:sz w:val="26"/>
          <w:szCs w:val="26"/>
        </w:rPr>
        <w:t>Inside</w:t>
      </w:r>
      <w:r w:rsidR="00A82A65" w:rsidRPr="003F6955">
        <w:rPr>
          <w:rFonts w:asciiTheme="majorBidi" w:eastAsia="Times New Roman" w:hAnsiTheme="majorBidi" w:cstheme="majorBidi"/>
          <w:sz w:val="26"/>
          <w:szCs w:val="26"/>
        </w:rPr>
        <w:t xml:space="preserve"> ≠ </w:t>
      </w:r>
      <w:r w:rsidR="008C57DD" w:rsidRPr="008C57DD">
        <w:rPr>
          <w:rFonts w:asciiTheme="majorBidi" w:eastAsia="Times New Roman" w:hAnsiTheme="majorBidi" w:cstheme="majorBidi"/>
          <w:color w:val="C00000"/>
          <w:sz w:val="26"/>
          <w:szCs w:val="26"/>
        </w:rPr>
        <w:t>Outside</w:t>
      </w:r>
      <w:r w:rsidR="00A82A65" w:rsidRPr="008C57DD">
        <w:rPr>
          <w:rFonts w:asciiTheme="majorBidi" w:eastAsia="Times New Roman" w:hAnsiTheme="majorBidi" w:cstheme="majorBidi"/>
          <w:color w:val="C00000"/>
          <w:sz w:val="26"/>
          <w:szCs w:val="26"/>
        </w:rPr>
        <w:t>;</w:t>
      </w:r>
      <w:r w:rsidR="00A82A65" w:rsidRPr="003F6955">
        <w:rPr>
          <w:rFonts w:asciiTheme="majorBidi" w:eastAsia="Times New Roman" w:hAnsiTheme="majorBidi" w:cstheme="majorBidi"/>
          <w:sz w:val="26"/>
          <w:szCs w:val="26"/>
        </w:rPr>
        <w:t xml:space="preserve">              </w:t>
      </w:r>
    </w:p>
    <w:p w14:paraId="447C0A5E" w14:textId="344280EC" w:rsidR="00AB11C9" w:rsidRDefault="00AB11C9" w:rsidP="00A900B0">
      <w:pPr>
        <w:spacing w:before="100" w:beforeAutospacing="1" w:line="240" w:lineRule="auto"/>
        <w:ind w:left="720"/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</w:pPr>
      <w:bookmarkStart w:id="3" w:name="_Hlk189957305"/>
      <w:bookmarkEnd w:id="2"/>
      <w:r w:rsidRPr="003F6955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>Grammar:</w:t>
      </w:r>
      <w:r w:rsidR="00222035" w:rsidRPr="003F6955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 xml:space="preserve"> (</w:t>
      </w:r>
      <w:r w:rsidR="005E5A7D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>4</w:t>
      </w:r>
      <w:r w:rsidR="00222035" w:rsidRPr="003F6955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 xml:space="preserve"> pts) </w:t>
      </w:r>
    </w:p>
    <w:p w14:paraId="37B68507" w14:textId="50E8DE1B" w:rsidR="00E85206" w:rsidRPr="00E85206" w:rsidRDefault="00E85206" w:rsidP="00E85206">
      <w:pPr>
        <w:pStyle w:val="Paragraphedeliste"/>
        <w:numPr>
          <w:ilvl w:val="1"/>
          <w:numId w:val="8"/>
        </w:numPr>
        <w:spacing w:before="100" w:beforeAutospacing="1" w:line="360" w:lineRule="auto"/>
        <w:ind w:left="567"/>
        <w:rPr>
          <w:rFonts w:asciiTheme="majorBidi" w:eastAsia="Times New Roman" w:hAnsiTheme="majorBidi" w:cstheme="majorBidi"/>
          <w:sz w:val="26"/>
          <w:szCs w:val="26"/>
        </w:rPr>
      </w:pPr>
      <w:r w:rsidRPr="00E85206">
        <w:rPr>
          <w:rFonts w:asciiTheme="majorBidi" w:eastAsia="Times New Roman" w:hAnsiTheme="majorBidi" w:cstheme="majorBidi"/>
          <w:sz w:val="26"/>
          <w:szCs w:val="26"/>
        </w:rPr>
        <w:t>put the verb between brackets into the correct tense,</w:t>
      </w:r>
    </w:p>
    <w:p w14:paraId="55280999" w14:textId="33B853FC" w:rsidR="00825833" w:rsidRPr="00825833" w:rsidRDefault="00825833" w:rsidP="00E85206">
      <w:pPr>
        <w:pStyle w:val="Paragraphedeliste"/>
        <w:numPr>
          <w:ilvl w:val="0"/>
          <w:numId w:val="19"/>
        </w:numPr>
        <w:spacing w:before="100" w:beforeAutospacing="1" w:line="36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825833">
        <w:rPr>
          <w:rFonts w:asciiTheme="majorBidi" w:eastAsia="Times New Roman" w:hAnsiTheme="majorBidi" w:cstheme="majorBidi"/>
          <w:sz w:val="26"/>
          <w:szCs w:val="26"/>
        </w:rPr>
        <w:t xml:space="preserve">If an </w:t>
      </w:r>
      <w:proofErr w:type="gramStart"/>
      <w:r w:rsidRPr="00825833">
        <w:rPr>
          <w:rFonts w:asciiTheme="majorBidi" w:eastAsia="Times New Roman" w:hAnsiTheme="majorBidi" w:cstheme="majorBidi"/>
          <w:sz w:val="26"/>
          <w:szCs w:val="26"/>
        </w:rPr>
        <w:t xml:space="preserve">architect </w:t>
      </w:r>
      <w:r w:rsidR="00E85206" w:rsidRPr="00E85206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 </w:t>
      </w:r>
      <w:r w:rsidR="00E85206" w:rsidRPr="008C57DD">
        <w:rPr>
          <w:rFonts w:asciiTheme="majorBidi" w:eastAsia="Times New Roman" w:hAnsiTheme="majorBidi" w:cstheme="majorBidi"/>
          <w:b/>
          <w:bCs/>
          <w:color w:val="C00000"/>
          <w:sz w:val="26"/>
          <w:szCs w:val="26"/>
        </w:rPr>
        <w:t>use</w:t>
      </w:r>
      <w:r w:rsidR="008C57DD" w:rsidRPr="008C57DD">
        <w:rPr>
          <w:rFonts w:asciiTheme="majorBidi" w:eastAsia="Times New Roman" w:hAnsiTheme="majorBidi" w:cstheme="majorBidi"/>
          <w:b/>
          <w:bCs/>
          <w:color w:val="C00000"/>
          <w:sz w:val="26"/>
          <w:szCs w:val="26"/>
        </w:rPr>
        <w:t>s</w:t>
      </w:r>
      <w:proofErr w:type="gramEnd"/>
      <w:r w:rsidRPr="00825833">
        <w:rPr>
          <w:rFonts w:asciiTheme="majorBidi" w:eastAsia="Times New Roman" w:hAnsiTheme="majorBidi" w:cstheme="majorBidi"/>
          <w:sz w:val="26"/>
          <w:szCs w:val="26"/>
        </w:rPr>
        <w:t xml:space="preserve"> clear graphics, the </w:t>
      </w:r>
      <w:proofErr w:type="gramStart"/>
      <w:r w:rsidRPr="00825833">
        <w:rPr>
          <w:rFonts w:asciiTheme="majorBidi" w:eastAsia="Times New Roman" w:hAnsiTheme="majorBidi" w:cstheme="majorBidi"/>
          <w:sz w:val="26"/>
          <w:szCs w:val="26"/>
        </w:rPr>
        <w:t xml:space="preserve">design </w:t>
      </w:r>
      <w:r w:rsidR="00E85206" w:rsidRPr="00E85206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 </w:t>
      </w:r>
      <w:r w:rsidRPr="008C57DD">
        <w:rPr>
          <w:rFonts w:asciiTheme="majorBidi" w:eastAsia="Times New Roman" w:hAnsiTheme="majorBidi" w:cstheme="majorBidi"/>
          <w:b/>
          <w:bCs/>
          <w:color w:val="C00000"/>
          <w:sz w:val="26"/>
          <w:szCs w:val="26"/>
        </w:rPr>
        <w:t>become</w:t>
      </w:r>
      <w:r w:rsidR="008C57DD" w:rsidRPr="008C57DD">
        <w:rPr>
          <w:rFonts w:asciiTheme="majorBidi" w:eastAsia="Times New Roman" w:hAnsiTheme="majorBidi" w:cstheme="majorBidi"/>
          <w:b/>
          <w:bCs/>
          <w:color w:val="C00000"/>
          <w:sz w:val="26"/>
          <w:szCs w:val="26"/>
        </w:rPr>
        <w:t>s</w:t>
      </w:r>
      <w:proofErr w:type="gramEnd"/>
      <w:r w:rsidRPr="00825833">
        <w:rPr>
          <w:rFonts w:asciiTheme="majorBidi" w:eastAsia="Times New Roman" w:hAnsiTheme="majorBidi" w:cstheme="majorBidi"/>
          <w:sz w:val="26"/>
          <w:szCs w:val="26"/>
        </w:rPr>
        <w:t xml:space="preserve"> easier to understand.</w:t>
      </w:r>
    </w:p>
    <w:p w14:paraId="30AFBDA4" w14:textId="33FD6373" w:rsidR="00825833" w:rsidRPr="00825833" w:rsidRDefault="00825833" w:rsidP="00825833">
      <w:pPr>
        <w:pStyle w:val="Paragraphedeliste"/>
        <w:numPr>
          <w:ilvl w:val="0"/>
          <w:numId w:val="19"/>
        </w:numPr>
        <w:spacing w:before="100" w:beforeAutospacing="1" w:line="36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825833">
        <w:rPr>
          <w:rFonts w:asciiTheme="majorBidi" w:eastAsia="Times New Roman" w:hAnsiTheme="majorBidi" w:cstheme="majorBidi"/>
          <w:sz w:val="26"/>
          <w:szCs w:val="26"/>
        </w:rPr>
        <w:t xml:space="preserve">If students practice architectural graphics regularly, they </w:t>
      </w:r>
      <w:r w:rsidR="008C57DD" w:rsidRPr="008C57DD">
        <w:rPr>
          <w:rFonts w:asciiTheme="majorBidi" w:eastAsia="Times New Roman" w:hAnsiTheme="majorBidi" w:cstheme="majorBidi"/>
          <w:b/>
          <w:bCs/>
          <w:color w:val="C00000"/>
          <w:sz w:val="26"/>
          <w:szCs w:val="26"/>
        </w:rPr>
        <w:t>will</w:t>
      </w:r>
      <w:r w:rsidR="00E85206" w:rsidRPr="008C57DD">
        <w:rPr>
          <w:rFonts w:asciiTheme="majorBidi" w:eastAsia="Times New Roman" w:hAnsiTheme="majorBidi" w:cstheme="majorBidi"/>
          <w:b/>
          <w:bCs/>
          <w:color w:val="C00000"/>
          <w:sz w:val="26"/>
          <w:szCs w:val="26"/>
        </w:rPr>
        <w:t xml:space="preserve"> improve</w:t>
      </w:r>
      <w:r w:rsidRPr="008C57DD">
        <w:rPr>
          <w:rFonts w:asciiTheme="majorBidi" w:eastAsia="Times New Roman" w:hAnsiTheme="majorBidi" w:cstheme="majorBidi"/>
          <w:color w:val="C00000"/>
          <w:sz w:val="26"/>
          <w:szCs w:val="26"/>
        </w:rPr>
        <w:t xml:space="preserve"> </w:t>
      </w:r>
      <w:r w:rsidRPr="00825833">
        <w:rPr>
          <w:rFonts w:asciiTheme="majorBidi" w:eastAsia="Times New Roman" w:hAnsiTheme="majorBidi" w:cstheme="majorBidi"/>
          <w:sz w:val="26"/>
          <w:szCs w:val="26"/>
        </w:rPr>
        <w:t>their drawing skills.</w:t>
      </w:r>
    </w:p>
    <w:bookmarkEnd w:id="3"/>
    <w:p w14:paraId="5F3286F2" w14:textId="433FD95E" w:rsidR="00AF0946" w:rsidRDefault="00E85206" w:rsidP="00982A56">
      <w:pPr>
        <w:pStyle w:val="Paragraphedeliste"/>
        <w:numPr>
          <w:ilvl w:val="1"/>
          <w:numId w:val="8"/>
        </w:numPr>
        <w:spacing w:before="100" w:beforeAutospacing="1" w:line="360" w:lineRule="auto"/>
        <w:ind w:left="567" w:hanging="425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E85206">
        <w:rPr>
          <w:rFonts w:asciiTheme="majorBidi" w:eastAsia="Times New Roman" w:hAnsiTheme="majorBidi" w:cstheme="majorBidi"/>
          <w:sz w:val="26"/>
          <w:szCs w:val="26"/>
        </w:rPr>
        <w:t>Put the words in the correct order to make a sentence:</w:t>
      </w:r>
    </w:p>
    <w:p w14:paraId="24A52C01" w14:textId="77777777" w:rsidR="008C57DD" w:rsidRPr="008C57DD" w:rsidRDefault="008C57DD" w:rsidP="008C57DD">
      <w:pPr>
        <w:pStyle w:val="Paragraphedeliste"/>
        <w:numPr>
          <w:ilvl w:val="0"/>
          <w:numId w:val="19"/>
        </w:numPr>
        <w:spacing w:before="100" w:beforeAutospacing="1" w:line="360" w:lineRule="auto"/>
        <w:jc w:val="both"/>
        <w:rPr>
          <w:rFonts w:asciiTheme="majorBidi" w:eastAsia="Times New Roman" w:hAnsiTheme="majorBidi" w:cstheme="majorBidi"/>
          <w:color w:val="C00000"/>
          <w:sz w:val="26"/>
          <w:szCs w:val="26"/>
        </w:rPr>
      </w:pPr>
      <w:r w:rsidRPr="008C57DD">
        <w:rPr>
          <w:rFonts w:asciiTheme="majorBidi" w:eastAsia="Times New Roman" w:hAnsiTheme="majorBidi" w:cstheme="majorBidi"/>
          <w:color w:val="C00000"/>
          <w:sz w:val="26"/>
          <w:szCs w:val="26"/>
        </w:rPr>
        <w:t>Architectural drawing includes orthographic projection.</w:t>
      </w:r>
      <w:bookmarkStart w:id="4" w:name="_Hlk189958184"/>
    </w:p>
    <w:p w14:paraId="652A88E4" w14:textId="77777777" w:rsidR="008C57DD" w:rsidRPr="008C57DD" w:rsidRDefault="008C57DD" w:rsidP="008C57DD">
      <w:pPr>
        <w:pStyle w:val="Paragraphedeliste"/>
        <w:numPr>
          <w:ilvl w:val="0"/>
          <w:numId w:val="19"/>
        </w:numPr>
        <w:spacing w:before="100" w:beforeAutospacing="1" w:line="360" w:lineRule="auto"/>
        <w:jc w:val="both"/>
        <w:rPr>
          <w:rFonts w:asciiTheme="majorBidi" w:eastAsia="Times New Roman" w:hAnsiTheme="majorBidi" w:cstheme="majorBidi"/>
          <w:color w:val="C00000"/>
          <w:sz w:val="26"/>
          <w:szCs w:val="26"/>
        </w:rPr>
      </w:pPr>
      <w:r w:rsidRPr="008C57DD">
        <w:rPr>
          <w:rFonts w:asciiTheme="majorBidi" w:eastAsia="Times New Roman" w:hAnsiTheme="majorBidi" w:cstheme="majorBidi"/>
          <w:color w:val="C00000"/>
          <w:sz w:val="26"/>
          <w:szCs w:val="26"/>
        </w:rPr>
        <w:t>Architectural graphics are important tools for visual design.</w:t>
      </w:r>
    </w:p>
    <w:p w14:paraId="68413EB1" w14:textId="6F95E978" w:rsidR="005A4251" w:rsidRPr="008C57DD" w:rsidRDefault="005A4251" w:rsidP="008C57DD">
      <w:pPr>
        <w:spacing w:before="100" w:beforeAutospacing="1" w:line="360" w:lineRule="auto"/>
        <w:ind w:left="1080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8C57DD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>Part 2: Written Expression</w:t>
      </w:r>
      <w:proofErr w:type="gramStart"/>
      <w:r w:rsidRPr="008C57DD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 xml:space="preserve">: </w:t>
      </w:r>
      <w:r w:rsidRPr="008C57DD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222035" w:rsidRPr="008C57DD">
        <w:rPr>
          <w:rFonts w:asciiTheme="majorBidi" w:eastAsia="Times New Roman" w:hAnsiTheme="majorBidi" w:cstheme="majorBidi"/>
          <w:b/>
          <w:bCs/>
          <w:sz w:val="26"/>
          <w:szCs w:val="26"/>
        </w:rPr>
        <w:t>(</w:t>
      </w:r>
      <w:proofErr w:type="gramEnd"/>
      <w:r w:rsidR="00222035" w:rsidRPr="008C57DD">
        <w:rPr>
          <w:rFonts w:asciiTheme="majorBidi" w:eastAsia="Times New Roman" w:hAnsiTheme="majorBidi" w:cstheme="majorBidi"/>
          <w:b/>
          <w:bCs/>
          <w:sz w:val="26"/>
          <w:szCs w:val="26"/>
        </w:rPr>
        <w:t>6 pts)</w:t>
      </w:r>
    </w:p>
    <w:bookmarkEnd w:id="4"/>
    <w:p w14:paraId="068BDD2D" w14:textId="77B00B5F" w:rsidR="00EB55FE" w:rsidRPr="008C57DD" w:rsidRDefault="008C57DD" w:rsidP="00EB55FE">
      <w:pPr>
        <w:pStyle w:val="Paragraphedeliste"/>
        <w:spacing w:line="360" w:lineRule="auto"/>
        <w:ind w:left="142" w:firstLine="425"/>
        <w:jc w:val="both"/>
        <w:rPr>
          <w:rFonts w:asciiTheme="majorBidi" w:eastAsia="Times New Roman" w:hAnsiTheme="majorBidi" w:cstheme="majorBidi"/>
          <w:color w:val="C00000"/>
          <w:sz w:val="26"/>
          <w:szCs w:val="26"/>
        </w:rPr>
      </w:pPr>
      <w:r w:rsidRPr="008C57DD">
        <w:rPr>
          <w:rFonts w:asciiTheme="majorBidi" w:eastAsia="Times New Roman" w:hAnsiTheme="majorBidi" w:cstheme="majorBidi"/>
          <w:color w:val="C00000"/>
          <w:sz w:val="26"/>
          <w:szCs w:val="26"/>
        </w:rPr>
        <w:t>Choose One topic / Form and Unity / Coherence and Cohesion / Clarity/ Requirements</w:t>
      </w:r>
      <w:r w:rsidRPr="008C57DD">
        <w:rPr>
          <w:rFonts w:asciiTheme="majorBidi" w:eastAsia="Times New Roman" w:hAnsiTheme="majorBidi" w:cstheme="majorBidi"/>
          <w:color w:val="C00000"/>
          <w:sz w:val="26"/>
          <w:szCs w:val="26"/>
        </w:rPr>
        <w:t>.</w:t>
      </w:r>
    </w:p>
    <w:p w14:paraId="1AB19CB6" w14:textId="77777777" w:rsidR="00EB55FE" w:rsidRPr="00EB55FE" w:rsidRDefault="00EB55FE" w:rsidP="00EB55FE">
      <w:pPr>
        <w:pStyle w:val="Paragraphedeliste"/>
        <w:spacing w:line="360" w:lineRule="auto"/>
        <w:ind w:left="142" w:firstLine="425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sectPr w:rsidR="00EB55FE" w:rsidRPr="00EB55FE" w:rsidSect="005B0D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122A71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993B41"/>
    <w:multiLevelType w:val="hybridMultilevel"/>
    <w:tmpl w:val="7E202718"/>
    <w:lvl w:ilvl="0" w:tplc="310AD1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2C57"/>
    <w:multiLevelType w:val="hybridMultilevel"/>
    <w:tmpl w:val="86DE91BA"/>
    <w:lvl w:ilvl="0" w:tplc="35183E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13058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32F7DFD"/>
    <w:multiLevelType w:val="hybridMultilevel"/>
    <w:tmpl w:val="5462A972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E52D2"/>
    <w:multiLevelType w:val="multilevel"/>
    <w:tmpl w:val="B21E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Theme="majorBidi" w:eastAsiaTheme="minorHAnsi" w:hAnsiTheme="majorBidi" w:cstheme="maj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F3C38"/>
    <w:multiLevelType w:val="hybridMultilevel"/>
    <w:tmpl w:val="C17C283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EF12E6"/>
    <w:multiLevelType w:val="hybridMultilevel"/>
    <w:tmpl w:val="86DE6544"/>
    <w:lvl w:ilvl="0" w:tplc="310AD10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22342D"/>
    <w:multiLevelType w:val="hybridMultilevel"/>
    <w:tmpl w:val="B498D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A4136"/>
    <w:multiLevelType w:val="multilevel"/>
    <w:tmpl w:val="ABE4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603C20"/>
    <w:multiLevelType w:val="multilevel"/>
    <w:tmpl w:val="C8B0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E33FE3"/>
    <w:multiLevelType w:val="hybridMultilevel"/>
    <w:tmpl w:val="4496A05C"/>
    <w:lvl w:ilvl="0" w:tplc="1B46A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E482A"/>
    <w:multiLevelType w:val="hybridMultilevel"/>
    <w:tmpl w:val="B8FABD04"/>
    <w:lvl w:ilvl="0" w:tplc="96DE43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862A7"/>
    <w:multiLevelType w:val="hybridMultilevel"/>
    <w:tmpl w:val="CF42C61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925A4D"/>
    <w:multiLevelType w:val="hybridMultilevel"/>
    <w:tmpl w:val="E8E63F04"/>
    <w:lvl w:ilvl="0" w:tplc="02B09336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D6F1BCF"/>
    <w:multiLevelType w:val="multilevel"/>
    <w:tmpl w:val="AB461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694B7E"/>
    <w:multiLevelType w:val="multilevel"/>
    <w:tmpl w:val="AB6C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7A756E"/>
    <w:multiLevelType w:val="hybridMultilevel"/>
    <w:tmpl w:val="7CCE8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D066A"/>
    <w:multiLevelType w:val="hybridMultilevel"/>
    <w:tmpl w:val="75C2277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1122955">
    <w:abstractNumId w:val="10"/>
  </w:num>
  <w:num w:numId="2" w16cid:durableId="330302680">
    <w:abstractNumId w:val="16"/>
  </w:num>
  <w:num w:numId="3" w16cid:durableId="1921909344">
    <w:abstractNumId w:val="12"/>
  </w:num>
  <w:num w:numId="4" w16cid:durableId="168297032">
    <w:abstractNumId w:val="8"/>
  </w:num>
  <w:num w:numId="5" w16cid:durableId="2053923836">
    <w:abstractNumId w:val="14"/>
  </w:num>
  <w:num w:numId="6" w16cid:durableId="1784422176">
    <w:abstractNumId w:val="5"/>
  </w:num>
  <w:num w:numId="7" w16cid:durableId="444465314">
    <w:abstractNumId w:val="13"/>
  </w:num>
  <w:num w:numId="8" w16cid:durableId="169680316">
    <w:abstractNumId w:val="15"/>
  </w:num>
  <w:num w:numId="9" w16cid:durableId="243296813">
    <w:abstractNumId w:val="3"/>
  </w:num>
  <w:num w:numId="10" w16cid:durableId="56514023">
    <w:abstractNumId w:val="0"/>
  </w:num>
  <w:num w:numId="11" w16cid:durableId="1919828960">
    <w:abstractNumId w:val="6"/>
  </w:num>
  <w:num w:numId="12" w16cid:durableId="2036073686">
    <w:abstractNumId w:val="4"/>
  </w:num>
  <w:num w:numId="13" w16cid:durableId="64307755">
    <w:abstractNumId w:val="1"/>
  </w:num>
  <w:num w:numId="14" w16cid:durableId="1498423507">
    <w:abstractNumId w:val="18"/>
  </w:num>
  <w:num w:numId="15" w16cid:durableId="999847645">
    <w:abstractNumId w:val="11"/>
  </w:num>
  <w:num w:numId="16" w16cid:durableId="277951958">
    <w:abstractNumId w:val="2"/>
  </w:num>
  <w:num w:numId="17" w16cid:durableId="2024551216">
    <w:abstractNumId w:val="9"/>
  </w:num>
  <w:num w:numId="18" w16cid:durableId="1338998638">
    <w:abstractNumId w:val="17"/>
  </w:num>
  <w:num w:numId="19" w16cid:durableId="886837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23"/>
    <w:rsid w:val="00002DC0"/>
    <w:rsid w:val="00094773"/>
    <w:rsid w:val="000E5F3B"/>
    <w:rsid w:val="00130BED"/>
    <w:rsid w:val="001B329F"/>
    <w:rsid w:val="00201E03"/>
    <w:rsid w:val="00222035"/>
    <w:rsid w:val="00322DAB"/>
    <w:rsid w:val="00383222"/>
    <w:rsid w:val="003F6955"/>
    <w:rsid w:val="00416051"/>
    <w:rsid w:val="004408F6"/>
    <w:rsid w:val="00486461"/>
    <w:rsid w:val="004C1DA2"/>
    <w:rsid w:val="00592DB6"/>
    <w:rsid w:val="005A4251"/>
    <w:rsid w:val="005A561B"/>
    <w:rsid w:val="005B0D40"/>
    <w:rsid w:val="005E5A7D"/>
    <w:rsid w:val="00601576"/>
    <w:rsid w:val="006D2062"/>
    <w:rsid w:val="00713356"/>
    <w:rsid w:val="007176A0"/>
    <w:rsid w:val="00735D08"/>
    <w:rsid w:val="00752468"/>
    <w:rsid w:val="00793BE2"/>
    <w:rsid w:val="007B5CEA"/>
    <w:rsid w:val="007D3AFD"/>
    <w:rsid w:val="00825833"/>
    <w:rsid w:val="00832898"/>
    <w:rsid w:val="008747E9"/>
    <w:rsid w:val="008C57DD"/>
    <w:rsid w:val="00956C05"/>
    <w:rsid w:val="0097498F"/>
    <w:rsid w:val="00982A56"/>
    <w:rsid w:val="009A27C4"/>
    <w:rsid w:val="009B386B"/>
    <w:rsid w:val="00A47151"/>
    <w:rsid w:val="00A55D6C"/>
    <w:rsid w:val="00A82A65"/>
    <w:rsid w:val="00A900B0"/>
    <w:rsid w:val="00AB11C9"/>
    <w:rsid w:val="00AC5561"/>
    <w:rsid w:val="00AD5D40"/>
    <w:rsid w:val="00AF0946"/>
    <w:rsid w:val="00B12823"/>
    <w:rsid w:val="00B71D39"/>
    <w:rsid w:val="00B842A7"/>
    <w:rsid w:val="00BB17AE"/>
    <w:rsid w:val="00BC4ED8"/>
    <w:rsid w:val="00C56FC8"/>
    <w:rsid w:val="00C741C6"/>
    <w:rsid w:val="00C84D92"/>
    <w:rsid w:val="00CA7B1F"/>
    <w:rsid w:val="00CB34FD"/>
    <w:rsid w:val="00CD75B7"/>
    <w:rsid w:val="00D43CBE"/>
    <w:rsid w:val="00D968EC"/>
    <w:rsid w:val="00DA0DAF"/>
    <w:rsid w:val="00DA36D0"/>
    <w:rsid w:val="00DE5E0F"/>
    <w:rsid w:val="00E24E85"/>
    <w:rsid w:val="00E54B12"/>
    <w:rsid w:val="00E85206"/>
    <w:rsid w:val="00E9679E"/>
    <w:rsid w:val="00EB55FE"/>
    <w:rsid w:val="00F57B8C"/>
    <w:rsid w:val="00F71B91"/>
    <w:rsid w:val="00FB4EAC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A693"/>
  <w15:chartTrackingRefBased/>
  <w15:docId w15:val="{889E33DD-2428-4EF9-8956-375C1A93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DA2"/>
    <w:rPr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32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32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322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9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FAD28-5E18-4B25-A0D5-D22A7369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Rayen Boukrouma</dc:creator>
  <cp:keywords/>
  <dc:description/>
  <cp:lastModifiedBy>Rayen Boukrouma</cp:lastModifiedBy>
  <cp:revision>2</cp:revision>
  <dcterms:created xsi:type="dcterms:W3CDTF">2025-05-25T07:33:00Z</dcterms:created>
  <dcterms:modified xsi:type="dcterms:W3CDTF">2025-05-25T07:33:00Z</dcterms:modified>
</cp:coreProperties>
</file>