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0B" w:rsidRPr="0019250B" w:rsidRDefault="00F80F7A" w:rsidP="00F80F7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9250B">
        <w:rPr>
          <w:rFonts w:asciiTheme="majorBidi" w:hAnsiTheme="majorBidi" w:cstheme="majorBidi"/>
          <w:b/>
          <w:bCs/>
          <w:sz w:val="28"/>
          <w:szCs w:val="28"/>
        </w:rPr>
        <w:t>Corrigé type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 :                       </w:t>
      </w:r>
      <w:r w:rsidR="0019250B" w:rsidRPr="0019250B">
        <w:rPr>
          <w:rFonts w:asciiTheme="majorBidi" w:hAnsiTheme="majorBidi" w:cstheme="majorBidi"/>
          <w:b/>
          <w:bCs/>
          <w:sz w:val="28"/>
          <w:szCs w:val="28"/>
        </w:rPr>
        <w:t xml:space="preserve">Examen de la </w:t>
      </w:r>
      <w:bookmarkStart w:id="0" w:name="_GoBack"/>
      <w:r w:rsidR="0019250B" w:rsidRPr="0019250B">
        <w:rPr>
          <w:rFonts w:asciiTheme="majorBidi" w:hAnsiTheme="majorBidi" w:cstheme="majorBidi"/>
          <w:b/>
          <w:bCs/>
          <w:sz w:val="28"/>
          <w:szCs w:val="28"/>
        </w:rPr>
        <w:t>pétro</w:t>
      </w:r>
      <w:r w:rsidR="0019250B">
        <w:rPr>
          <w:rFonts w:asciiTheme="majorBidi" w:hAnsiTheme="majorBidi" w:cstheme="majorBidi"/>
          <w:b/>
          <w:bCs/>
          <w:sz w:val="28"/>
          <w:szCs w:val="28"/>
        </w:rPr>
        <w:t>log</w:t>
      </w:r>
      <w:r w:rsidR="0019250B" w:rsidRPr="0019250B">
        <w:rPr>
          <w:rFonts w:asciiTheme="majorBidi" w:hAnsiTheme="majorBidi" w:cstheme="majorBidi"/>
          <w:b/>
          <w:bCs/>
          <w:sz w:val="28"/>
          <w:szCs w:val="28"/>
        </w:rPr>
        <w:t>ie des roches magmatiques</w:t>
      </w:r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19250B" w:rsidRPr="003C08ED" w:rsidRDefault="0019250B" w:rsidP="003C08E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3C08ED">
        <w:rPr>
          <w:rFonts w:asciiTheme="majorBidi" w:hAnsiTheme="majorBidi" w:cstheme="majorBidi"/>
          <w:sz w:val="24"/>
          <w:szCs w:val="24"/>
          <w:lang w:val="fr-FR"/>
        </w:rPr>
        <w:t>les principaux minéraux constitutifs des roches magmatiques :(3 pts)</w:t>
      </w:r>
    </w:p>
    <w:p w:rsidR="0019250B" w:rsidRPr="003C08ED" w:rsidRDefault="0019250B" w:rsidP="003C08ED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C08ED">
        <w:rPr>
          <w:rFonts w:asciiTheme="majorBidi" w:hAnsiTheme="majorBidi" w:cstheme="majorBidi"/>
          <w:sz w:val="24"/>
          <w:szCs w:val="24"/>
        </w:rPr>
        <w:t>quartz</w:t>
      </w:r>
      <w:proofErr w:type="gramEnd"/>
      <w:r w:rsidRPr="003C08ED">
        <w:rPr>
          <w:rFonts w:asciiTheme="majorBidi" w:hAnsiTheme="majorBidi" w:cstheme="majorBidi"/>
          <w:sz w:val="24"/>
          <w:szCs w:val="24"/>
        </w:rPr>
        <w:t>, feldspaths, feldspathoïdes, olivines, pyroxènes, amphiboles, biotites (micas), oxydes de fer et de titane.</w:t>
      </w:r>
    </w:p>
    <w:p w:rsidR="00713537" w:rsidRPr="003C08ED" w:rsidRDefault="00713537" w:rsidP="00F80F7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3C08ED">
        <w:rPr>
          <w:rFonts w:asciiTheme="majorBidi" w:hAnsiTheme="majorBidi" w:cstheme="majorBidi"/>
          <w:bCs/>
          <w:sz w:val="24"/>
          <w:szCs w:val="24"/>
          <w:lang w:val="fr-FR"/>
        </w:rPr>
        <w:t>les critères utilisés pour la classification de ces roches magmatiques sont :</w:t>
      </w:r>
      <w:r w:rsidRPr="003C08ED">
        <w:rPr>
          <w:rFonts w:asciiTheme="majorBidi" w:hAnsiTheme="majorBidi" w:cstheme="majorBidi"/>
          <w:sz w:val="24"/>
          <w:szCs w:val="24"/>
          <w:lang w:val="fr-FR"/>
        </w:rPr>
        <w:t xml:space="preserve"> (</w:t>
      </w:r>
      <w:r w:rsidR="00F80F7A">
        <w:rPr>
          <w:rFonts w:asciiTheme="majorBidi" w:hAnsiTheme="majorBidi" w:cstheme="majorBidi"/>
          <w:sz w:val="24"/>
          <w:szCs w:val="24"/>
          <w:lang w:val="fr-FR"/>
        </w:rPr>
        <w:t xml:space="preserve">4 </w:t>
      </w:r>
      <w:r w:rsidRPr="003C08ED">
        <w:rPr>
          <w:rFonts w:asciiTheme="majorBidi" w:hAnsiTheme="majorBidi" w:cstheme="majorBidi"/>
          <w:sz w:val="24"/>
          <w:szCs w:val="24"/>
          <w:lang w:val="fr-FR"/>
        </w:rPr>
        <w:t>pts)</w:t>
      </w:r>
    </w:p>
    <w:p w:rsidR="00713537" w:rsidRPr="003C08ED" w:rsidRDefault="00713537" w:rsidP="003C08ED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C08E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-le lieu de mise en place des roches magmatiques</w:t>
      </w:r>
    </w:p>
    <w:p w:rsidR="00713537" w:rsidRPr="003C08ED" w:rsidRDefault="00713537" w:rsidP="003C08ED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C08E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-composition minéralogique</w:t>
      </w:r>
    </w:p>
    <w:p w:rsidR="00713537" w:rsidRPr="003C08ED" w:rsidRDefault="00713537" w:rsidP="003C08ED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C08E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-composition chimique</w:t>
      </w:r>
    </w:p>
    <w:p w:rsidR="00713537" w:rsidRPr="003C08ED" w:rsidRDefault="00713537" w:rsidP="003C08ED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C08ED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-texture</w:t>
      </w:r>
    </w:p>
    <w:p w:rsidR="00713537" w:rsidRPr="003C08ED" w:rsidRDefault="00713537" w:rsidP="00F80F7A">
      <w:pPr>
        <w:pStyle w:val="Default"/>
        <w:numPr>
          <w:ilvl w:val="0"/>
          <w:numId w:val="1"/>
        </w:numPr>
        <w:contextualSpacing/>
        <w:jc w:val="both"/>
        <w:rPr>
          <w:b/>
          <w:bCs/>
        </w:rPr>
      </w:pPr>
      <w:r w:rsidRPr="003C08ED">
        <w:t>les deux facteurs contrôlant la viscosité des magmas</w:t>
      </w:r>
      <w:r w:rsidR="003C08ED">
        <w:t xml:space="preserve"> sont</w:t>
      </w:r>
      <w:r w:rsidRPr="003C08ED">
        <w:t xml:space="preserve"> : </w:t>
      </w:r>
      <w:r w:rsidR="00F80F7A" w:rsidRPr="003C08ED">
        <w:rPr>
          <w:rFonts w:asciiTheme="majorBidi" w:hAnsiTheme="majorBidi" w:cstheme="majorBidi"/>
        </w:rPr>
        <w:t>(</w:t>
      </w:r>
      <w:r w:rsidR="00F80F7A">
        <w:rPr>
          <w:rFonts w:asciiTheme="majorBidi" w:hAnsiTheme="majorBidi" w:cstheme="majorBidi"/>
        </w:rPr>
        <w:t xml:space="preserve">2 </w:t>
      </w:r>
      <w:r w:rsidR="00F80F7A" w:rsidRPr="003C08ED">
        <w:rPr>
          <w:rFonts w:asciiTheme="majorBidi" w:hAnsiTheme="majorBidi" w:cstheme="majorBidi"/>
        </w:rPr>
        <w:t>pts)</w:t>
      </w:r>
    </w:p>
    <w:p w:rsidR="00713537" w:rsidRPr="003C08ED" w:rsidRDefault="00713537" w:rsidP="003C08ED">
      <w:pPr>
        <w:pStyle w:val="Default"/>
        <w:contextualSpacing/>
        <w:jc w:val="both"/>
        <w:rPr>
          <w:color w:val="auto"/>
        </w:rPr>
      </w:pPr>
      <w:r w:rsidRPr="003C08ED">
        <w:rPr>
          <w:color w:val="auto"/>
        </w:rPr>
        <w:t>-la température</w:t>
      </w:r>
    </w:p>
    <w:p w:rsidR="00713537" w:rsidRPr="003C08ED" w:rsidRDefault="00713537" w:rsidP="00F80F7A">
      <w:pPr>
        <w:pStyle w:val="Default"/>
        <w:contextualSpacing/>
        <w:jc w:val="both"/>
        <w:rPr>
          <w:color w:val="auto"/>
        </w:rPr>
      </w:pPr>
      <w:r w:rsidRPr="003C08ED">
        <w:rPr>
          <w:color w:val="auto"/>
        </w:rPr>
        <w:t>-la teneur en Sio2</w:t>
      </w:r>
    </w:p>
    <w:p w:rsidR="00713537" w:rsidRPr="00713537" w:rsidRDefault="00F80F7A" w:rsidP="00F80F7A">
      <w:pPr>
        <w:pStyle w:val="Default"/>
        <w:numPr>
          <w:ilvl w:val="0"/>
          <w:numId w:val="1"/>
        </w:numPr>
        <w:contextualSpacing/>
        <w:rPr>
          <w:b/>
          <w:bCs/>
          <w:color w:val="auto"/>
          <w:sz w:val="22"/>
          <w:szCs w:val="22"/>
        </w:rPr>
      </w:pPr>
      <w:r w:rsidRPr="003C08ED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</w:rPr>
        <w:t xml:space="preserve">6 </w:t>
      </w:r>
      <w:r w:rsidRPr="003C08ED">
        <w:rPr>
          <w:rFonts w:asciiTheme="majorBidi" w:hAnsiTheme="majorBidi" w:cstheme="majorBidi"/>
        </w:rPr>
        <w:t>pts)</w:t>
      </w:r>
    </w:p>
    <w:tbl>
      <w:tblPr>
        <w:tblStyle w:val="Grilledutableau"/>
        <w:tblW w:w="0" w:type="auto"/>
        <w:tblLayout w:type="fixed"/>
        <w:tblLook w:val="04A0"/>
      </w:tblPr>
      <w:tblGrid>
        <w:gridCol w:w="3094"/>
        <w:gridCol w:w="3097"/>
        <w:gridCol w:w="3097"/>
      </w:tblGrid>
      <w:tr w:rsidR="00713537" w:rsidRPr="00713537" w:rsidTr="00F80F7A">
        <w:trPr>
          <w:trHeight w:val="575"/>
        </w:trPr>
        <w:tc>
          <w:tcPr>
            <w:tcW w:w="3094" w:type="dxa"/>
          </w:tcPr>
          <w:p w:rsidR="00713537" w:rsidRPr="00713537" w:rsidRDefault="00713537" w:rsidP="00A84E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13537" w:rsidRPr="00713537" w:rsidRDefault="00713537" w:rsidP="00A84E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713537">
              <w:rPr>
                <w:rFonts w:ascii="Times New Roman" w:eastAsia="Times New Roman" w:hAnsi="Times New Roman" w:cs="Times New Roman"/>
              </w:rPr>
              <w:t>Types de roches</w:t>
            </w:r>
          </w:p>
        </w:tc>
        <w:tc>
          <w:tcPr>
            <w:tcW w:w="3097" w:type="dxa"/>
          </w:tcPr>
          <w:p w:rsidR="00713537" w:rsidRPr="00713537" w:rsidRDefault="00713537" w:rsidP="00A84E6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3537" w:rsidRPr="00713537" w:rsidRDefault="00713537" w:rsidP="00A84E6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537">
              <w:rPr>
                <w:rFonts w:ascii="Times New Roman" w:eastAsia="Times New Roman" w:hAnsi="Times New Roman" w:cs="Times New Roman"/>
              </w:rPr>
              <w:t>Roches  effusives</w:t>
            </w:r>
          </w:p>
          <w:p w:rsidR="00713537" w:rsidRPr="00713537" w:rsidRDefault="00713537" w:rsidP="00A84E6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537">
              <w:rPr>
                <w:rFonts w:ascii="Times New Roman" w:eastAsia="Times New Roman" w:hAnsi="Times New Roman" w:cs="Times New Roman"/>
              </w:rPr>
              <w:t>(volcaniques)</w:t>
            </w:r>
          </w:p>
        </w:tc>
        <w:tc>
          <w:tcPr>
            <w:tcW w:w="3097" w:type="dxa"/>
          </w:tcPr>
          <w:p w:rsidR="00713537" w:rsidRPr="00713537" w:rsidRDefault="00713537" w:rsidP="00A84E6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13537" w:rsidRPr="00713537" w:rsidRDefault="00713537" w:rsidP="00A84E6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537">
              <w:rPr>
                <w:rFonts w:ascii="Times New Roman" w:eastAsia="Times New Roman" w:hAnsi="Times New Roman" w:cs="Times New Roman"/>
              </w:rPr>
              <w:t>Roches intrusives</w:t>
            </w:r>
          </w:p>
          <w:p w:rsidR="00713537" w:rsidRPr="00713537" w:rsidRDefault="00713537" w:rsidP="00A84E68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3537">
              <w:rPr>
                <w:rFonts w:ascii="Times New Roman" w:eastAsia="Times New Roman" w:hAnsi="Times New Roman" w:cs="Times New Roman"/>
              </w:rPr>
              <w:t>(plutoniques)</w:t>
            </w:r>
          </w:p>
        </w:tc>
      </w:tr>
      <w:tr w:rsidR="00713537" w:rsidRPr="00EC63F7" w:rsidTr="00A84E68">
        <w:trPr>
          <w:trHeight w:val="596"/>
        </w:trPr>
        <w:tc>
          <w:tcPr>
            <w:tcW w:w="3094" w:type="dxa"/>
          </w:tcPr>
          <w:p w:rsidR="00713537" w:rsidRPr="00EC63F7" w:rsidRDefault="00713537" w:rsidP="00A84E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13537" w:rsidRPr="00EC63F7" w:rsidRDefault="00713537" w:rsidP="00A84E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C63F7">
              <w:rPr>
                <w:rFonts w:ascii="Times New Roman" w:eastAsia="Times New Roman" w:hAnsi="Times New Roman" w:cs="Times New Roman"/>
              </w:rPr>
              <w:t>Lieu de mise en place</w:t>
            </w:r>
          </w:p>
        </w:tc>
        <w:tc>
          <w:tcPr>
            <w:tcW w:w="3097" w:type="dxa"/>
          </w:tcPr>
          <w:p w:rsidR="00713537" w:rsidRPr="00713537" w:rsidRDefault="00713537" w:rsidP="00A84E68">
            <w:pPr>
              <w:contextualSpacing/>
              <w:jc w:val="both"/>
              <w:rPr>
                <w:rFonts w:asciiTheme="majorBidi" w:eastAsia="Times New Roman" w:hAnsiTheme="majorBidi" w:cstheme="majorBidi"/>
              </w:rPr>
            </w:pPr>
            <w:r w:rsidRPr="00713537">
              <w:rPr>
                <w:rFonts w:asciiTheme="majorBidi" w:eastAsia="Times New Roman" w:hAnsiTheme="majorBidi" w:cstheme="majorBidi"/>
              </w:rPr>
              <w:t>En surface</w:t>
            </w:r>
          </w:p>
        </w:tc>
        <w:tc>
          <w:tcPr>
            <w:tcW w:w="3097" w:type="dxa"/>
          </w:tcPr>
          <w:p w:rsidR="00713537" w:rsidRPr="00713537" w:rsidRDefault="00713537" w:rsidP="00A84E68">
            <w:pPr>
              <w:contextualSpacing/>
              <w:jc w:val="both"/>
              <w:rPr>
                <w:rFonts w:asciiTheme="majorBidi" w:eastAsia="Times New Roman" w:hAnsiTheme="majorBidi" w:cstheme="majorBidi"/>
              </w:rPr>
            </w:pPr>
            <w:r w:rsidRPr="00713537">
              <w:rPr>
                <w:rFonts w:asciiTheme="majorBidi" w:eastAsia="Times New Roman" w:hAnsiTheme="majorBidi" w:cstheme="majorBidi"/>
              </w:rPr>
              <w:t>En profondeur</w:t>
            </w:r>
          </w:p>
        </w:tc>
      </w:tr>
      <w:tr w:rsidR="00713537" w:rsidRPr="00EC63F7" w:rsidTr="00A84E68">
        <w:trPr>
          <w:trHeight w:val="406"/>
        </w:trPr>
        <w:tc>
          <w:tcPr>
            <w:tcW w:w="3094" w:type="dxa"/>
          </w:tcPr>
          <w:p w:rsidR="00713537" w:rsidRPr="00EC63F7" w:rsidRDefault="00713537" w:rsidP="00A84E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13537" w:rsidRPr="00EC63F7" w:rsidRDefault="00713537" w:rsidP="00A84E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C63F7">
              <w:rPr>
                <w:rFonts w:ascii="Times New Roman" w:eastAsia="Times New Roman" w:hAnsi="Times New Roman" w:cs="Times New Roman"/>
              </w:rPr>
              <w:t>Texture</w:t>
            </w:r>
          </w:p>
          <w:p w:rsidR="00713537" w:rsidRPr="00EC63F7" w:rsidRDefault="00713537" w:rsidP="00A84E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7" w:type="dxa"/>
          </w:tcPr>
          <w:p w:rsidR="00713537" w:rsidRPr="00713537" w:rsidRDefault="00713537" w:rsidP="00A84E68">
            <w:pPr>
              <w:contextualSpacing/>
              <w:jc w:val="both"/>
              <w:rPr>
                <w:rFonts w:asciiTheme="majorBidi" w:eastAsia="Times New Roman" w:hAnsiTheme="majorBidi" w:cstheme="majorBidi"/>
              </w:rPr>
            </w:pPr>
            <w:r w:rsidRPr="00713537">
              <w:rPr>
                <w:rFonts w:asciiTheme="majorBidi" w:eastAsia="Times New Roman" w:hAnsiTheme="majorBidi" w:cstheme="majorBidi"/>
              </w:rPr>
              <w:t>Microlithique ou vitreux</w:t>
            </w:r>
          </w:p>
        </w:tc>
        <w:tc>
          <w:tcPr>
            <w:tcW w:w="3097" w:type="dxa"/>
          </w:tcPr>
          <w:p w:rsidR="00713537" w:rsidRPr="00713537" w:rsidRDefault="00713537" w:rsidP="00A84E68">
            <w:pPr>
              <w:contextualSpacing/>
              <w:jc w:val="both"/>
              <w:rPr>
                <w:rFonts w:asciiTheme="majorBidi" w:eastAsia="Times New Roman" w:hAnsiTheme="majorBidi" w:cstheme="majorBidi"/>
              </w:rPr>
            </w:pPr>
            <w:r w:rsidRPr="00713537">
              <w:rPr>
                <w:rFonts w:asciiTheme="majorBidi" w:eastAsia="Times New Roman" w:hAnsiTheme="majorBidi" w:cstheme="majorBidi"/>
              </w:rPr>
              <w:t xml:space="preserve"> grenue</w:t>
            </w:r>
          </w:p>
        </w:tc>
      </w:tr>
      <w:tr w:rsidR="00713537" w:rsidRPr="00EC63F7" w:rsidTr="00A84E68">
        <w:trPr>
          <w:trHeight w:val="474"/>
        </w:trPr>
        <w:tc>
          <w:tcPr>
            <w:tcW w:w="3094" w:type="dxa"/>
          </w:tcPr>
          <w:p w:rsidR="00713537" w:rsidRPr="00EC63F7" w:rsidRDefault="00713537" w:rsidP="00A84E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13537" w:rsidRPr="00EC63F7" w:rsidRDefault="00713537" w:rsidP="00A84E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C63F7">
              <w:rPr>
                <w:rFonts w:ascii="Times New Roman" w:eastAsia="Times New Roman" w:hAnsi="Times New Roman" w:cs="Times New Roman"/>
              </w:rPr>
              <w:t>Teneur en Sio2</w:t>
            </w:r>
          </w:p>
        </w:tc>
        <w:tc>
          <w:tcPr>
            <w:tcW w:w="3097" w:type="dxa"/>
          </w:tcPr>
          <w:p w:rsidR="00713537" w:rsidRPr="00713537" w:rsidRDefault="00713537" w:rsidP="00A84E68">
            <w:pPr>
              <w:contextualSpacing/>
              <w:jc w:val="both"/>
              <w:rPr>
                <w:rFonts w:asciiTheme="majorBidi" w:eastAsia="Times New Roman" w:hAnsiTheme="majorBidi" w:cstheme="majorBidi"/>
              </w:rPr>
            </w:pPr>
            <w:r w:rsidRPr="00713537">
              <w:rPr>
                <w:rFonts w:asciiTheme="majorBidi" w:eastAsia="Times New Roman" w:hAnsiTheme="majorBidi" w:cstheme="majorBidi"/>
              </w:rPr>
              <w:t>45-55%</w:t>
            </w:r>
          </w:p>
        </w:tc>
        <w:tc>
          <w:tcPr>
            <w:tcW w:w="3097" w:type="dxa"/>
          </w:tcPr>
          <w:p w:rsidR="00713537" w:rsidRPr="00713537" w:rsidRDefault="00713537" w:rsidP="00A84E68">
            <w:pPr>
              <w:contextualSpacing/>
              <w:jc w:val="both"/>
              <w:rPr>
                <w:rFonts w:asciiTheme="majorBidi" w:eastAsia="Times New Roman" w:hAnsiTheme="majorBidi" w:cstheme="majorBidi"/>
              </w:rPr>
            </w:pPr>
            <w:r w:rsidRPr="00713537">
              <w:rPr>
                <w:rFonts w:asciiTheme="majorBidi" w:eastAsia="Times New Roman" w:hAnsiTheme="majorBidi" w:cstheme="majorBidi"/>
              </w:rPr>
              <w:t>65-75%</w:t>
            </w:r>
          </w:p>
        </w:tc>
      </w:tr>
      <w:tr w:rsidR="00713537" w:rsidRPr="00EC63F7" w:rsidTr="00A84E68">
        <w:trPr>
          <w:trHeight w:val="561"/>
        </w:trPr>
        <w:tc>
          <w:tcPr>
            <w:tcW w:w="3094" w:type="dxa"/>
          </w:tcPr>
          <w:p w:rsidR="00713537" w:rsidRPr="00EC63F7" w:rsidRDefault="00713537" w:rsidP="00A84E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13537" w:rsidRPr="00EC63F7" w:rsidRDefault="00713537" w:rsidP="00A84E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C63F7">
              <w:rPr>
                <w:rFonts w:ascii="Times New Roman" w:eastAsia="Times New Roman" w:hAnsi="Times New Roman" w:cs="Times New Roman"/>
              </w:rPr>
              <w:t>Composition chimique</w:t>
            </w:r>
          </w:p>
        </w:tc>
        <w:tc>
          <w:tcPr>
            <w:tcW w:w="3097" w:type="dxa"/>
          </w:tcPr>
          <w:p w:rsidR="00713537" w:rsidRPr="00713537" w:rsidRDefault="00713537" w:rsidP="00A84E68">
            <w:pPr>
              <w:contextualSpacing/>
              <w:jc w:val="both"/>
              <w:rPr>
                <w:rFonts w:asciiTheme="majorBidi" w:eastAsia="Times New Roman" w:hAnsiTheme="majorBidi" w:cstheme="majorBidi"/>
              </w:rPr>
            </w:pPr>
            <w:r w:rsidRPr="00713537">
              <w:rPr>
                <w:rFonts w:asciiTheme="majorBidi" w:eastAsia="Times New Roman" w:hAnsiTheme="majorBidi" w:cstheme="majorBidi"/>
              </w:rPr>
              <w:t xml:space="preserve">Riche en Fe Mg Ca, Pauvre en K Na </w:t>
            </w:r>
          </w:p>
        </w:tc>
        <w:tc>
          <w:tcPr>
            <w:tcW w:w="3097" w:type="dxa"/>
          </w:tcPr>
          <w:p w:rsidR="00713537" w:rsidRPr="00713537" w:rsidRDefault="00713537" w:rsidP="00A84E68">
            <w:pPr>
              <w:contextualSpacing/>
              <w:jc w:val="both"/>
              <w:rPr>
                <w:rFonts w:asciiTheme="majorBidi" w:eastAsia="Times New Roman" w:hAnsiTheme="majorBidi" w:cstheme="majorBidi"/>
              </w:rPr>
            </w:pPr>
            <w:r w:rsidRPr="00713537">
              <w:rPr>
                <w:rFonts w:asciiTheme="majorBidi" w:eastAsia="Times New Roman" w:hAnsiTheme="majorBidi" w:cstheme="majorBidi"/>
              </w:rPr>
              <w:t>Pauvre en Fe Mg Ca, Riche en K Na</w:t>
            </w:r>
          </w:p>
        </w:tc>
      </w:tr>
      <w:tr w:rsidR="00713537" w:rsidRPr="00EC63F7" w:rsidTr="00A84E68">
        <w:trPr>
          <w:trHeight w:val="555"/>
        </w:trPr>
        <w:tc>
          <w:tcPr>
            <w:tcW w:w="3094" w:type="dxa"/>
          </w:tcPr>
          <w:p w:rsidR="00713537" w:rsidRPr="00EC63F7" w:rsidRDefault="00713537" w:rsidP="00A84E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13537" w:rsidRPr="00EC63F7" w:rsidRDefault="00713537" w:rsidP="00A84E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C63F7">
              <w:rPr>
                <w:rFonts w:ascii="Times New Roman" w:eastAsia="Times New Roman" w:hAnsi="Times New Roman" w:cs="Times New Roman"/>
              </w:rPr>
              <w:t>Types de refroidissement</w:t>
            </w:r>
          </w:p>
        </w:tc>
        <w:tc>
          <w:tcPr>
            <w:tcW w:w="3097" w:type="dxa"/>
          </w:tcPr>
          <w:p w:rsidR="00713537" w:rsidRPr="00713537" w:rsidRDefault="00713537" w:rsidP="00A84E68">
            <w:pPr>
              <w:contextualSpacing/>
              <w:jc w:val="both"/>
              <w:rPr>
                <w:rFonts w:asciiTheme="majorBidi" w:eastAsia="Times New Roman" w:hAnsiTheme="majorBidi" w:cstheme="majorBidi"/>
              </w:rPr>
            </w:pPr>
            <w:r w:rsidRPr="00713537">
              <w:rPr>
                <w:rFonts w:asciiTheme="majorBidi" w:eastAsia="Times New Roman" w:hAnsiTheme="majorBidi" w:cstheme="majorBidi"/>
              </w:rPr>
              <w:t xml:space="preserve">Rapide </w:t>
            </w:r>
          </w:p>
        </w:tc>
        <w:tc>
          <w:tcPr>
            <w:tcW w:w="3097" w:type="dxa"/>
          </w:tcPr>
          <w:p w:rsidR="00713537" w:rsidRPr="00713537" w:rsidRDefault="00713537" w:rsidP="00A84E68">
            <w:pPr>
              <w:contextualSpacing/>
              <w:jc w:val="both"/>
              <w:rPr>
                <w:rFonts w:asciiTheme="majorBidi" w:eastAsia="Times New Roman" w:hAnsiTheme="majorBidi" w:cstheme="majorBidi"/>
              </w:rPr>
            </w:pPr>
            <w:r w:rsidRPr="00713537">
              <w:rPr>
                <w:rFonts w:asciiTheme="majorBidi" w:eastAsia="Times New Roman" w:hAnsiTheme="majorBidi" w:cstheme="majorBidi"/>
              </w:rPr>
              <w:t>Lent</w:t>
            </w:r>
          </w:p>
        </w:tc>
      </w:tr>
      <w:tr w:rsidR="00713537" w:rsidRPr="00EC63F7" w:rsidTr="00A84E68">
        <w:trPr>
          <w:trHeight w:val="563"/>
        </w:trPr>
        <w:tc>
          <w:tcPr>
            <w:tcW w:w="3094" w:type="dxa"/>
          </w:tcPr>
          <w:p w:rsidR="00713537" w:rsidRPr="00EC63F7" w:rsidRDefault="00713537" w:rsidP="00A84E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13537" w:rsidRPr="00EC63F7" w:rsidRDefault="00713537" w:rsidP="00A84E68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C63F7">
              <w:rPr>
                <w:rFonts w:ascii="Times New Roman" w:eastAsia="Times New Roman" w:hAnsi="Times New Roman" w:cs="Times New Roman"/>
              </w:rPr>
              <w:t>Exemples</w:t>
            </w:r>
          </w:p>
        </w:tc>
        <w:tc>
          <w:tcPr>
            <w:tcW w:w="3097" w:type="dxa"/>
          </w:tcPr>
          <w:p w:rsidR="00713537" w:rsidRPr="00713537" w:rsidRDefault="00713537" w:rsidP="00A84E68">
            <w:pPr>
              <w:contextualSpacing/>
              <w:jc w:val="both"/>
              <w:rPr>
                <w:rFonts w:asciiTheme="majorBidi" w:eastAsia="Times New Roman" w:hAnsiTheme="majorBidi" w:cstheme="majorBidi"/>
              </w:rPr>
            </w:pPr>
            <w:r w:rsidRPr="00713537">
              <w:rPr>
                <w:rFonts w:asciiTheme="majorBidi" w:eastAsia="Times New Roman" w:hAnsiTheme="majorBidi" w:cstheme="majorBidi"/>
              </w:rPr>
              <w:t>Basalte</w:t>
            </w:r>
          </w:p>
        </w:tc>
        <w:tc>
          <w:tcPr>
            <w:tcW w:w="3097" w:type="dxa"/>
          </w:tcPr>
          <w:p w:rsidR="00713537" w:rsidRPr="00713537" w:rsidRDefault="00713537" w:rsidP="00A84E68">
            <w:pPr>
              <w:contextualSpacing/>
              <w:jc w:val="both"/>
              <w:rPr>
                <w:rFonts w:asciiTheme="majorBidi" w:eastAsia="Times New Roman" w:hAnsiTheme="majorBidi" w:cstheme="majorBidi"/>
              </w:rPr>
            </w:pPr>
            <w:r w:rsidRPr="00713537">
              <w:rPr>
                <w:rFonts w:asciiTheme="majorBidi" w:eastAsia="Times New Roman" w:hAnsiTheme="majorBidi" w:cstheme="majorBidi"/>
              </w:rPr>
              <w:t>Granite</w:t>
            </w:r>
          </w:p>
        </w:tc>
      </w:tr>
    </w:tbl>
    <w:p w:rsidR="0019250B" w:rsidRPr="00F80F7A" w:rsidRDefault="00F80F7A" w:rsidP="00F80F7A">
      <w:pPr>
        <w:pStyle w:val="Default"/>
        <w:contextualSpacing/>
        <w:rPr>
          <w:b/>
          <w:bCs/>
          <w:color w:val="auto"/>
          <w:sz w:val="22"/>
          <w:szCs w:val="22"/>
        </w:rPr>
      </w:pPr>
      <w:r>
        <w:rPr>
          <w:rFonts w:asciiTheme="majorBidi" w:hAnsiTheme="majorBidi" w:cstheme="majorBidi"/>
        </w:rPr>
        <w:t xml:space="preserve">   </w:t>
      </w:r>
      <w:r w:rsidR="00713537">
        <w:rPr>
          <w:rFonts w:asciiTheme="majorBidi" w:hAnsiTheme="majorBidi" w:cstheme="majorBidi"/>
        </w:rPr>
        <w:t>5.</w:t>
      </w:r>
      <w:r w:rsidRPr="00F80F7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 </w:t>
      </w:r>
      <w:r w:rsidRPr="003C08ED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</w:rPr>
        <w:t xml:space="preserve">5 </w:t>
      </w:r>
      <w:r w:rsidRPr="003C08ED">
        <w:rPr>
          <w:rFonts w:asciiTheme="majorBidi" w:hAnsiTheme="majorBidi" w:cstheme="majorBidi"/>
        </w:rPr>
        <w:t>pts)</w:t>
      </w:r>
    </w:p>
    <w:tbl>
      <w:tblPr>
        <w:tblStyle w:val="Grilledutableau"/>
        <w:tblW w:w="0" w:type="auto"/>
        <w:tblLook w:val="04A0"/>
      </w:tblPr>
      <w:tblGrid>
        <w:gridCol w:w="3192"/>
        <w:gridCol w:w="3192"/>
        <w:gridCol w:w="3192"/>
      </w:tblGrid>
      <w:tr w:rsidR="00713537" w:rsidRPr="00F80F7A" w:rsidTr="00A84E68">
        <w:tc>
          <w:tcPr>
            <w:tcW w:w="3192" w:type="dxa"/>
          </w:tcPr>
          <w:p w:rsidR="00713537" w:rsidRPr="00F80F7A" w:rsidRDefault="00713537" w:rsidP="00A84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0F7A">
              <w:rPr>
                <w:rFonts w:asciiTheme="majorBidi" w:hAnsiTheme="majorBidi" w:cstheme="majorBidi"/>
                <w:sz w:val="24"/>
                <w:szCs w:val="24"/>
              </w:rPr>
              <w:t>Roche</w:t>
            </w:r>
          </w:p>
        </w:tc>
        <w:tc>
          <w:tcPr>
            <w:tcW w:w="3192" w:type="dxa"/>
          </w:tcPr>
          <w:p w:rsidR="00713537" w:rsidRPr="00F80F7A" w:rsidRDefault="00713537" w:rsidP="00A84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0F7A">
              <w:rPr>
                <w:rFonts w:asciiTheme="majorBidi" w:hAnsiTheme="majorBidi" w:cstheme="majorBidi"/>
                <w:sz w:val="24"/>
                <w:szCs w:val="24"/>
              </w:rPr>
              <w:t>Gabbro</w:t>
            </w:r>
          </w:p>
        </w:tc>
        <w:tc>
          <w:tcPr>
            <w:tcW w:w="3192" w:type="dxa"/>
          </w:tcPr>
          <w:p w:rsidR="00713537" w:rsidRPr="00F80F7A" w:rsidRDefault="00713537" w:rsidP="00A84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0F7A">
              <w:rPr>
                <w:rFonts w:asciiTheme="majorBidi" w:hAnsiTheme="majorBidi" w:cstheme="majorBidi"/>
                <w:sz w:val="24"/>
                <w:szCs w:val="24"/>
              </w:rPr>
              <w:t>rhyolite</w:t>
            </w:r>
          </w:p>
        </w:tc>
      </w:tr>
      <w:tr w:rsidR="00713537" w:rsidRPr="00F80F7A" w:rsidTr="00A84E68">
        <w:tc>
          <w:tcPr>
            <w:tcW w:w="3192" w:type="dxa"/>
          </w:tcPr>
          <w:p w:rsidR="00713537" w:rsidRPr="00F80F7A" w:rsidRDefault="00713537" w:rsidP="00A84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0F7A">
              <w:rPr>
                <w:rFonts w:asciiTheme="majorBidi" w:hAnsiTheme="majorBidi" w:cstheme="majorBidi"/>
                <w:sz w:val="24"/>
                <w:szCs w:val="24"/>
              </w:rPr>
              <w:t>composition minéralogique</w:t>
            </w:r>
          </w:p>
        </w:tc>
        <w:tc>
          <w:tcPr>
            <w:tcW w:w="3192" w:type="dxa"/>
          </w:tcPr>
          <w:p w:rsidR="00713537" w:rsidRPr="00F80F7A" w:rsidRDefault="00713537" w:rsidP="00A84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0F7A">
              <w:rPr>
                <w:rFonts w:asciiTheme="majorBidi" w:hAnsiTheme="majorBidi" w:cstheme="majorBidi"/>
                <w:sz w:val="24"/>
                <w:szCs w:val="24"/>
              </w:rPr>
              <w:t xml:space="preserve">45-52 SiO₂  </w:t>
            </w:r>
          </w:p>
          <w:p w:rsidR="00713537" w:rsidRPr="00F80F7A" w:rsidRDefault="00713537" w:rsidP="00A84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0F7A">
              <w:rPr>
                <w:rFonts w:asciiTheme="majorBidi" w:hAnsiTheme="majorBidi" w:cstheme="majorBidi"/>
                <w:sz w:val="24"/>
                <w:szCs w:val="24"/>
              </w:rPr>
              <w:t xml:space="preserve">riche en Fe Mg Ca </w:t>
            </w:r>
          </w:p>
          <w:p w:rsidR="00713537" w:rsidRPr="00F80F7A" w:rsidRDefault="00713537" w:rsidP="00A84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0F7A">
              <w:rPr>
                <w:rFonts w:asciiTheme="majorBidi" w:hAnsiTheme="majorBidi" w:cstheme="majorBidi"/>
                <w:sz w:val="24"/>
                <w:szCs w:val="24"/>
              </w:rPr>
              <w:t>pauvre en K Na</w:t>
            </w:r>
          </w:p>
        </w:tc>
        <w:tc>
          <w:tcPr>
            <w:tcW w:w="3192" w:type="dxa"/>
          </w:tcPr>
          <w:p w:rsidR="00713537" w:rsidRPr="00F80F7A" w:rsidRDefault="00713537" w:rsidP="00A84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0F7A">
              <w:rPr>
                <w:rFonts w:asciiTheme="majorBidi" w:hAnsiTheme="majorBidi" w:cstheme="majorBidi"/>
                <w:sz w:val="24"/>
                <w:szCs w:val="24"/>
              </w:rPr>
              <w:t xml:space="preserve">65-75 SiO₂ </w:t>
            </w:r>
          </w:p>
          <w:p w:rsidR="00713537" w:rsidRPr="00F80F7A" w:rsidRDefault="00713537" w:rsidP="00A84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0F7A">
              <w:rPr>
                <w:rFonts w:asciiTheme="majorBidi" w:hAnsiTheme="majorBidi" w:cstheme="majorBidi"/>
                <w:sz w:val="24"/>
                <w:szCs w:val="24"/>
              </w:rPr>
              <w:t xml:space="preserve">pauvre en Fe Mg Ca </w:t>
            </w:r>
          </w:p>
          <w:p w:rsidR="00713537" w:rsidRPr="00F80F7A" w:rsidRDefault="00713537" w:rsidP="00A84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0F7A">
              <w:rPr>
                <w:rFonts w:asciiTheme="majorBidi" w:hAnsiTheme="majorBidi" w:cstheme="majorBidi"/>
                <w:sz w:val="24"/>
                <w:szCs w:val="24"/>
              </w:rPr>
              <w:t>riche en K Na</w:t>
            </w:r>
          </w:p>
        </w:tc>
      </w:tr>
      <w:tr w:rsidR="00713537" w:rsidRPr="00F80F7A" w:rsidTr="00A84E68">
        <w:tc>
          <w:tcPr>
            <w:tcW w:w="3192" w:type="dxa"/>
          </w:tcPr>
          <w:p w:rsidR="00713537" w:rsidRPr="00F80F7A" w:rsidRDefault="00713537" w:rsidP="00A84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0F7A">
              <w:rPr>
                <w:rFonts w:asciiTheme="majorBidi" w:hAnsiTheme="majorBidi" w:cstheme="majorBidi"/>
                <w:sz w:val="24"/>
                <w:szCs w:val="24"/>
              </w:rPr>
              <w:t>grain</w:t>
            </w:r>
          </w:p>
        </w:tc>
        <w:tc>
          <w:tcPr>
            <w:tcW w:w="3192" w:type="dxa"/>
          </w:tcPr>
          <w:p w:rsidR="00713537" w:rsidRPr="00F80F7A" w:rsidRDefault="00713537" w:rsidP="00A84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0F7A">
              <w:rPr>
                <w:rFonts w:asciiTheme="majorBidi" w:hAnsiTheme="majorBidi" w:cstheme="majorBidi"/>
                <w:sz w:val="24"/>
                <w:szCs w:val="24"/>
              </w:rPr>
              <w:t>finement à grossièrement grenus</w:t>
            </w:r>
          </w:p>
        </w:tc>
        <w:tc>
          <w:tcPr>
            <w:tcW w:w="3192" w:type="dxa"/>
          </w:tcPr>
          <w:p w:rsidR="00713537" w:rsidRPr="00F80F7A" w:rsidRDefault="00713537" w:rsidP="00A84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0F7A">
              <w:rPr>
                <w:rFonts w:asciiTheme="majorBidi" w:hAnsiTheme="majorBidi" w:cstheme="majorBidi"/>
                <w:sz w:val="24"/>
                <w:szCs w:val="24"/>
              </w:rPr>
              <w:t>grain fin</w:t>
            </w:r>
          </w:p>
        </w:tc>
      </w:tr>
      <w:tr w:rsidR="00713537" w:rsidRPr="00F80F7A" w:rsidTr="00A84E68">
        <w:tc>
          <w:tcPr>
            <w:tcW w:w="3192" w:type="dxa"/>
          </w:tcPr>
          <w:p w:rsidR="00713537" w:rsidRPr="00F80F7A" w:rsidRDefault="00713537" w:rsidP="00A84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0F7A">
              <w:rPr>
                <w:rFonts w:asciiTheme="majorBidi" w:hAnsiTheme="majorBidi" w:cstheme="majorBidi"/>
                <w:sz w:val="24"/>
                <w:szCs w:val="24"/>
              </w:rPr>
              <w:t>couleur</w:t>
            </w:r>
          </w:p>
        </w:tc>
        <w:tc>
          <w:tcPr>
            <w:tcW w:w="3192" w:type="dxa"/>
          </w:tcPr>
          <w:p w:rsidR="00713537" w:rsidRPr="00F80F7A" w:rsidRDefault="00713537" w:rsidP="00A84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0F7A">
              <w:rPr>
                <w:rFonts w:asciiTheme="majorBidi" w:hAnsiTheme="majorBidi" w:cstheme="majorBidi"/>
                <w:sz w:val="24"/>
                <w:szCs w:val="24"/>
              </w:rPr>
              <w:t>teinte sombre</w:t>
            </w:r>
          </w:p>
        </w:tc>
        <w:tc>
          <w:tcPr>
            <w:tcW w:w="3192" w:type="dxa"/>
          </w:tcPr>
          <w:p w:rsidR="00713537" w:rsidRPr="00F80F7A" w:rsidRDefault="00713537" w:rsidP="00A84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0F7A">
              <w:rPr>
                <w:rFonts w:asciiTheme="majorBidi" w:hAnsiTheme="majorBidi" w:cstheme="majorBidi"/>
                <w:sz w:val="24"/>
                <w:szCs w:val="24"/>
              </w:rPr>
              <w:t>teinte claire</w:t>
            </w:r>
          </w:p>
        </w:tc>
      </w:tr>
      <w:tr w:rsidR="00713537" w:rsidRPr="00F80F7A" w:rsidTr="00A84E68">
        <w:tc>
          <w:tcPr>
            <w:tcW w:w="3192" w:type="dxa"/>
          </w:tcPr>
          <w:p w:rsidR="00713537" w:rsidRPr="00F80F7A" w:rsidRDefault="00713537" w:rsidP="00A84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0F7A">
              <w:rPr>
                <w:rFonts w:asciiTheme="majorBidi" w:hAnsiTheme="majorBidi" w:cstheme="majorBidi"/>
                <w:sz w:val="24"/>
                <w:szCs w:val="24"/>
              </w:rPr>
              <w:t>structure</w:t>
            </w:r>
          </w:p>
        </w:tc>
        <w:tc>
          <w:tcPr>
            <w:tcW w:w="3192" w:type="dxa"/>
          </w:tcPr>
          <w:p w:rsidR="00713537" w:rsidRPr="00F80F7A" w:rsidRDefault="00713537" w:rsidP="00A84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0F7A">
              <w:rPr>
                <w:rFonts w:asciiTheme="majorBidi" w:hAnsiTheme="majorBidi" w:cstheme="majorBidi"/>
                <w:sz w:val="24"/>
                <w:szCs w:val="24"/>
              </w:rPr>
              <w:t>texture grenue</w:t>
            </w:r>
          </w:p>
        </w:tc>
        <w:tc>
          <w:tcPr>
            <w:tcW w:w="3192" w:type="dxa"/>
          </w:tcPr>
          <w:p w:rsidR="00713537" w:rsidRPr="00F80F7A" w:rsidRDefault="00713537" w:rsidP="00A84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0F7A">
              <w:rPr>
                <w:rFonts w:asciiTheme="majorBidi" w:hAnsiTheme="majorBidi" w:cstheme="majorBidi"/>
                <w:sz w:val="24"/>
                <w:szCs w:val="24"/>
              </w:rPr>
              <w:t>texture microlitique</w:t>
            </w:r>
          </w:p>
        </w:tc>
      </w:tr>
      <w:tr w:rsidR="00713537" w:rsidRPr="00F80F7A" w:rsidTr="00A84E68">
        <w:tc>
          <w:tcPr>
            <w:tcW w:w="3192" w:type="dxa"/>
          </w:tcPr>
          <w:p w:rsidR="00713537" w:rsidRPr="00F80F7A" w:rsidRDefault="00713537" w:rsidP="00A84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0F7A">
              <w:rPr>
                <w:rFonts w:asciiTheme="majorBidi" w:hAnsiTheme="majorBidi" w:cstheme="majorBidi"/>
                <w:sz w:val="24"/>
                <w:szCs w:val="24"/>
              </w:rPr>
              <w:t>gisement</w:t>
            </w:r>
          </w:p>
        </w:tc>
        <w:tc>
          <w:tcPr>
            <w:tcW w:w="3192" w:type="dxa"/>
          </w:tcPr>
          <w:p w:rsidR="00713537" w:rsidRPr="00F80F7A" w:rsidRDefault="00713537" w:rsidP="00A84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0F7A">
              <w:rPr>
                <w:rFonts w:asciiTheme="majorBidi" w:hAnsiTheme="majorBidi" w:cstheme="majorBidi"/>
                <w:sz w:val="24"/>
                <w:szCs w:val="24"/>
              </w:rPr>
              <w:t>en profondeur</w:t>
            </w:r>
          </w:p>
        </w:tc>
        <w:tc>
          <w:tcPr>
            <w:tcW w:w="3192" w:type="dxa"/>
          </w:tcPr>
          <w:p w:rsidR="00713537" w:rsidRPr="00F80F7A" w:rsidRDefault="00713537" w:rsidP="00A84E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0F7A">
              <w:rPr>
                <w:rFonts w:asciiTheme="majorBidi" w:hAnsiTheme="majorBidi" w:cstheme="majorBidi"/>
                <w:sz w:val="24"/>
                <w:szCs w:val="24"/>
              </w:rPr>
              <w:t>en surface</w:t>
            </w:r>
          </w:p>
        </w:tc>
      </w:tr>
    </w:tbl>
    <w:p w:rsidR="00713537" w:rsidRPr="00F80F7A" w:rsidRDefault="00713537" w:rsidP="00713537">
      <w:pPr>
        <w:pStyle w:val="Paragraphedeliste"/>
        <w:ind w:left="810"/>
        <w:jc w:val="both"/>
        <w:rPr>
          <w:rFonts w:asciiTheme="majorBidi" w:hAnsiTheme="majorBidi" w:cstheme="majorBidi"/>
          <w:sz w:val="24"/>
          <w:szCs w:val="24"/>
        </w:rPr>
      </w:pPr>
    </w:p>
    <w:sectPr w:rsidR="00713537" w:rsidRPr="00F80F7A" w:rsidSect="00AC4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417"/>
    <w:multiLevelType w:val="hybridMultilevel"/>
    <w:tmpl w:val="4D6C7D54"/>
    <w:lvl w:ilvl="0" w:tplc="A72235B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DF56EA6"/>
    <w:multiLevelType w:val="hybridMultilevel"/>
    <w:tmpl w:val="4D6C7D54"/>
    <w:lvl w:ilvl="0" w:tplc="A72235B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9250B"/>
    <w:rsid w:val="0019250B"/>
    <w:rsid w:val="002A327B"/>
    <w:rsid w:val="003C08ED"/>
    <w:rsid w:val="00713537"/>
    <w:rsid w:val="00AC4EA1"/>
    <w:rsid w:val="00F8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0B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250B"/>
    <w:pPr>
      <w:ind w:left="720"/>
      <w:contextualSpacing/>
    </w:pPr>
    <w:rPr>
      <w:lang w:val="en-US"/>
    </w:rPr>
  </w:style>
  <w:style w:type="paragraph" w:customStyle="1" w:styleId="Default">
    <w:name w:val="Default"/>
    <w:rsid w:val="007135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table" w:styleId="Grilledutableau">
    <w:name w:val="Table Grid"/>
    <w:basedOn w:val="TableauNormal"/>
    <w:uiPriority w:val="59"/>
    <w:rsid w:val="00713537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3</cp:revision>
  <dcterms:created xsi:type="dcterms:W3CDTF">2025-05-05T20:14:00Z</dcterms:created>
  <dcterms:modified xsi:type="dcterms:W3CDTF">2025-05-05T20:52:00Z</dcterms:modified>
</cp:coreProperties>
</file>