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436"/>
        <w:tblW w:w="15451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3261"/>
        <w:gridCol w:w="7092"/>
      </w:tblGrid>
      <w:tr w:rsidR="00286BB9" w14:paraId="3A0DE42D" w14:textId="77777777" w:rsidTr="005B1FB1">
        <w:tc>
          <w:tcPr>
            <w:tcW w:w="562" w:type="dxa"/>
            <w:shd w:val="clear" w:color="auto" w:fill="D9D9D9" w:themeFill="background1" w:themeFillShade="D9"/>
          </w:tcPr>
          <w:p w14:paraId="2C547C03" w14:textId="77777777" w:rsidR="00286BB9" w:rsidRPr="00BB09D0" w:rsidRDefault="00286BB9" w:rsidP="005B1F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265183" w14:textId="77777777" w:rsidR="00286BB9" w:rsidRPr="00BB09D0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B09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Encadreur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C7150A" w14:textId="0E5A4E28" w:rsidR="00286BB9" w:rsidRPr="00BB09D0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B09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Co-encadreur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3F555DE" w14:textId="2D14497D" w:rsidR="00286BB9" w:rsidRPr="00BB09D0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Etudiants</w:t>
            </w:r>
          </w:p>
        </w:tc>
        <w:tc>
          <w:tcPr>
            <w:tcW w:w="7092" w:type="dxa"/>
            <w:shd w:val="clear" w:color="auto" w:fill="D9D9D9" w:themeFill="background1" w:themeFillShade="D9"/>
          </w:tcPr>
          <w:p w14:paraId="5DEF2290" w14:textId="4751B0B8" w:rsidR="00286BB9" w:rsidRPr="00BB09D0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B09D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Thème</w:t>
            </w:r>
          </w:p>
        </w:tc>
      </w:tr>
      <w:tr w:rsidR="00286BB9" w14:paraId="7202A41E" w14:textId="77777777" w:rsidTr="005B1FB1">
        <w:tc>
          <w:tcPr>
            <w:tcW w:w="562" w:type="dxa"/>
            <w:vAlign w:val="center"/>
          </w:tcPr>
          <w:p w14:paraId="41F76179" w14:textId="77777777" w:rsidR="00286BB9" w:rsidRPr="009F12A4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12A4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4A63319A" w14:textId="290C6F2C" w:rsidR="00286BB9" w:rsidRPr="005B1FB1" w:rsidRDefault="005840E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286BB9"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Zedam</w:t>
            </w:r>
            <w:proofErr w:type="spellEnd"/>
            <w:r w:rsidR="00286BB9"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B1FB1">
              <w:rPr>
                <w:rFonts w:asciiTheme="majorBidi" w:hAnsiTheme="majorBidi" w:cstheme="majorBidi"/>
                <w:sz w:val="24"/>
                <w:szCs w:val="24"/>
              </w:rPr>
              <w:t>Rabah</w:t>
            </w:r>
          </w:p>
        </w:tc>
        <w:tc>
          <w:tcPr>
            <w:tcW w:w="2268" w:type="dxa"/>
            <w:vAlign w:val="center"/>
          </w:tcPr>
          <w:p w14:paraId="574A2F75" w14:textId="79909EE0" w:rsidR="00286BB9" w:rsidRPr="005B1FB1" w:rsidRDefault="00CA374E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Bilel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Khene</w:t>
            </w:r>
            <w:proofErr w:type="spellEnd"/>
          </w:p>
        </w:tc>
        <w:tc>
          <w:tcPr>
            <w:tcW w:w="3261" w:type="dxa"/>
            <w:vAlign w:val="center"/>
          </w:tcPr>
          <w:p w14:paraId="64A1F747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vAlign w:val="center"/>
          </w:tcPr>
          <w:p w14:paraId="00770B8C" w14:textId="6CB4FE87" w:rsidR="00286BB9" w:rsidRPr="00CA374E" w:rsidRDefault="00CA374E" w:rsidP="005B1FB1">
            <w:pPr>
              <w:pStyle w:val="NormalWeb"/>
              <w:rPr>
                <w:color w:val="000000"/>
                <w:sz w:val="22"/>
                <w:szCs w:val="22"/>
              </w:rPr>
            </w:pPr>
            <w:r w:rsidRPr="00CA374E">
              <w:rPr>
                <w:color w:val="000000"/>
                <w:sz w:val="22"/>
                <w:szCs w:val="22"/>
              </w:rPr>
              <w:t xml:space="preserve">Analyse minéralogique et géochimique des dolomies barrémiennes de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Teniet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Betoum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. El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Madher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>. Batna. NE Algérie.</w:t>
            </w:r>
          </w:p>
        </w:tc>
      </w:tr>
      <w:tr w:rsidR="00286BB9" w14:paraId="49ABD583" w14:textId="77777777" w:rsidTr="005B1FB1">
        <w:tc>
          <w:tcPr>
            <w:tcW w:w="562" w:type="dxa"/>
            <w:vAlign w:val="center"/>
          </w:tcPr>
          <w:p w14:paraId="2C966E77" w14:textId="04FE7019" w:rsidR="00286BB9" w:rsidRPr="009F12A4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2218926A" w14:textId="77777777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B5B56A" w14:textId="51E69D14" w:rsidR="00286BB9" w:rsidRPr="005B1FB1" w:rsidRDefault="00CA374E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261" w:type="dxa"/>
            <w:vAlign w:val="center"/>
          </w:tcPr>
          <w:p w14:paraId="089B82DC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vAlign w:val="center"/>
          </w:tcPr>
          <w:p w14:paraId="723A8276" w14:textId="6C733A79" w:rsidR="00286BB9" w:rsidRPr="00CA374E" w:rsidRDefault="00CA374E" w:rsidP="005B1FB1">
            <w:pPr>
              <w:pStyle w:val="NormalWeb"/>
              <w:rPr>
                <w:color w:val="000000"/>
                <w:sz w:val="22"/>
                <w:szCs w:val="22"/>
              </w:rPr>
            </w:pPr>
            <w:r w:rsidRPr="00CA374E">
              <w:rPr>
                <w:color w:val="000000"/>
                <w:sz w:val="22"/>
                <w:szCs w:val="22"/>
              </w:rPr>
              <w:t xml:space="preserve">Caractérisation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sédimentologique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biostratigraphique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 des faciès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calcaro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-dolomitiques du Barrémien de Draa El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Abiod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Boumia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>. Batna. NE Algérie.</w:t>
            </w:r>
          </w:p>
        </w:tc>
      </w:tr>
      <w:tr w:rsidR="00286BB9" w14:paraId="54C30B65" w14:textId="77777777" w:rsidTr="005B1FB1">
        <w:tc>
          <w:tcPr>
            <w:tcW w:w="562" w:type="dxa"/>
            <w:vAlign w:val="center"/>
          </w:tcPr>
          <w:p w14:paraId="10FC97C8" w14:textId="301F17FF" w:rsidR="00286BB9" w:rsidRPr="009F12A4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45579A9D" w14:textId="1E25C914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D35366" w14:textId="05014AA7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CA374E" w:rsidRPr="005B1FB1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="00CA374E" w:rsidRPr="005B1FB1">
              <w:rPr>
                <w:rFonts w:asciiTheme="majorBidi" w:hAnsiTheme="majorBidi" w:cstheme="majorBidi"/>
                <w:sz w:val="24"/>
                <w:szCs w:val="24"/>
              </w:rPr>
              <w:t>Djoulah</w:t>
            </w:r>
            <w:proofErr w:type="spellEnd"/>
            <w:r w:rsidR="00CA374E"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A374E" w:rsidRPr="005B1FB1">
              <w:rPr>
                <w:rFonts w:asciiTheme="majorBidi" w:hAnsiTheme="majorBidi" w:cstheme="majorBidi"/>
                <w:sz w:val="24"/>
                <w:szCs w:val="24"/>
              </w:rPr>
              <w:t>Bilel</w:t>
            </w:r>
            <w:proofErr w:type="spellEnd"/>
          </w:p>
        </w:tc>
        <w:tc>
          <w:tcPr>
            <w:tcW w:w="3261" w:type="dxa"/>
            <w:vAlign w:val="center"/>
          </w:tcPr>
          <w:p w14:paraId="1D79B0ED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vAlign w:val="center"/>
          </w:tcPr>
          <w:p w14:paraId="64FCE3FB" w14:textId="6834EB88" w:rsidR="00286BB9" w:rsidRPr="00CA374E" w:rsidRDefault="00CA374E" w:rsidP="005B1FB1">
            <w:pPr>
              <w:pStyle w:val="NormalWeb"/>
              <w:rPr>
                <w:color w:val="000000"/>
                <w:sz w:val="22"/>
                <w:szCs w:val="22"/>
              </w:rPr>
            </w:pPr>
            <w:r w:rsidRPr="00CA374E">
              <w:rPr>
                <w:color w:val="000000"/>
                <w:sz w:val="22"/>
                <w:szCs w:val="22"/>
              </w:rPr>
              <w:t xml:space="preserve">Paléo-séquestration du CO2 liée aux changements climatiques à travers la limite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Turono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-Coniacienne du Djebel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Boulhef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Dyr</w:t>
            </w:r>
            <w:proofErr w:type="spellEnd"/>
            <w:r w:rsidRPr="00CA374E">
              <w:rPr>
                <w:color w:val="000000"/>
                <w:sz w:val="22"/>
                <w:szCs w:val="22"/>
              </w:rPr>
              <w:t>. Tébessa. NE Algérie. Apport de la Géo-bio-statistique et la Spectroscopie FTIR.</w:t>
            </w:r>
          </w:p>
        </w:tc>
      </w:tr>
      <w:tr w:rsidR="00286BB9" w:rsidRPr="005B1FB1" w14:paraId="309510D1" w14:textId="77777777" w:rsidTr="005B1FB1">
        <w:tc>
          <w:tcPr>
            <w:tcW w:w="562" w:type="dxa"/>
            <w:shd w:val="clear" w:color="auto" w:fill="E7E6E6" w:themeFill="background2"/>
            <w:vAlign w:val="center"/>
          </w:tcPr>
          <w:p w14:paraId="7106C8B5" w14:textId="0CC2E2C8" w:rsidR="00286BB9" w:rsidRPr="009F12A4" w:rsidRDefault="00286BB9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C4EC64F" w14:textId="720B0B8E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Boumazbeur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Abderrahmene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86E7E4D" w14:textId="67116F9D" w:rsidR="00286BB9" w:rsidRPr="005B1FB1" w:rsidRDefault="00CA374E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1F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val="en-US" w:eastAsia="fr-FR"/>
              </w:rPr>
              <w:t>B</w:t>
            </w:r>
            <w:r w:rsidR="005B1FB1" w:rsidRPr="005B1F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val="en-US" w:eastAsia="fr-FR"/>
              </w:rPr>
              <w:t>err</w:t>
            </w:r>
            <w:r w:rsidRPr="005B1F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val="en-US" w:eastAsia="fr-FR"/>
              </w:rPr>
              <w:t>ouk</w:t>
            </w:r>
            <w:proofErr w:type="spellEnd"/>
            <w:r w:rsidRPr="005B1F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val="en-US" w:eastAsia="fr-FR"/>
              </w:rPr>
              <w:t xml:space="preserve"> </w:t>
            </w:r>
            <w:proofErr w:type="spellStart"/>
            <w:r w:rsidRPr="005B1FB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bdr w:val="none" w:sz="0" w:space="0" w:color="auto" w:frame="1"/>
                <w:lang w:val="en-US" w:eastAsia="fr-FR"/>
              </w:rPr>
              <w:t>Samia</w:t>
            </w:r>
            <w:proofErr w:type="spellEnd"/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4A657C1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2F2F2" w:themeFill="background1" w:themeFillShade="F2"/>
            <w:vAlign w:val="center"/>
          </w:tcPr>
          <w:p w14:paraId="48103383" w14:textId="62C66279" w:rsidR="00286BB9" w:rsidRPr="00AE2342" w:rsidRDefault="00CA374E" w:rsidP="005B1FB1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CA374E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lang w:val="en-US" w:eastAsia="fr-FR"/>
              </w:rPr>
              <w:t>Geomechanical</w:t>
            </w:r>
            <w:proofErr w:type="spellEnd"/>
            <w:r w:rsidRPr="00CA374E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lang w:val="en-US" w:eastAsia="fr-FR"/>
              </w:rPr>
              <w:t xml:space="preserve"> properties of Ain </w:t>
            </w:r>
            <w:proofErr w:type="spellStart"/>
            <w:r w:rsidRPr="00CA374E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lang w:val="en-US" w:eastAsia="fr-FR"/>
              </w:rPr>
              <w:t>Zitoun</w:t>
            </w:r>
            <w:proofErr w:type="spellEnd"/>
            <w:r w:rsidRPr="00CA374E"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lang w:val="en-US" w:eastAsia="fr-FR"/>
              </w:rPr>
              <w:t xml:space="preserve"> Aptian limestone crushed rock aggregates and their engineering uses.</w:t>
            </w:r>
            <w:r>
              <w:rPr>
                <w:rFonts w:asciiTheme="majorBidi" w:eastAsia="Times New Roman" w:hAnsiTheme="majorBidi" w:cstheme="majorBidi"/>
                <w:color w:val="000000" w:themeColor="text1"/>
                <w:lang w:val="en-US" w:eastAsia="fr-FR"/>
              </w:rPr>
              <w:t xml:space="preserve"> </w:t>
            </w:r>
          </w:p>
        </w:tc>
      </w:tr>
      <w:tr w:rsidR="000C5128" w14:paraId="268E2AE1" w14:textId="77777777" w:rsidTr="005B1FB1">
        <w:trPr>
          <w:trHeight w:val="55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1B2EECD" w14:textId="5467C778" w:rsidR="000C5128" w:rsidRPr="009F12A4" w:rsidRDefault="000C5128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801640" w14:textId="0D528206" w:rsidR="000C5128" w:rsidRPr="005B1FB1" w:rsidRDefault="000C5128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Mme.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5B1FB1" w:rsidRPr="005B1FB1">
              <w:rPr>
                <w:rFonts w:asciiTheme="majorBidi" w:hAnsiTheme="majorBidi" w:cstheme="majorBidi"/>
                <w:sz w:val="24"/>
                <w:szCs w:val="24"/>
              </w:rPr>
              <w:t>err</w:t>
            </w:r>
            <w:r w:rsidRPr="005B1FB1">
              <w:rPr>
                <w:rFonts w:asciiTheme="majorBidi" w:hAnsiTheme="majorBidi" w:cstheme="majorBidi"/>
                <w:sz w:val="24"/>
                <w:szCs w:val="24"/>
              </w:rPr>
              <w:t>ouk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Samia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C5DF22" w14:textId="6498A02E" w:rsidR="000C5128" w:rsidRPr="005B1FB1" w:rsidRDefault="000C5128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CED40D2" w14:textId="77777777" w:rsidR="000C5128" w:rsidRPr="00286BB9" w:rsidRDefault="000C5128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0B57135A" w14:textId="68318300" w:rsidR="000C5128" w:rsidRPr="00CA374E" w:rsidRDefault="000C5128" w:rsidP="005B1FB1">
            <w:pPr>
              <w:pStyle w:val="NormalWeb"/>
              <w:rPr>
                <w:color w:val="000000"/>
                <w:sz w:val="22"/>
                <w:szCs w:val="22"/>
              </w:rPr>
            </w:pPr>
            <w:r w:rsidRPr="00CA374E">
              <w:rPr>
                <w:color w:val="000000"/>
                <w:sz w:val="22"/>
                <w:szCs w:val="22"/>
              </w:rPr>
              <w:t>inventaire et diagnostic sur les différentes sources de pollution des eaux souterraines dans la plaine de Tébessa (</w:t>
            </w:r>
            <w:proofErr w:type="spellStart"/>
            <w:r w:rsidRPr="00CA374E">
              <w:rPr>
                <w:color w:val="000000"/>
                <w:sz w:val="22"/>
                <w:szCs w:val="22"/>
              </w:rPr>
              <w:t>N.E.Algérie</w:t>
            </w:r>
            <w:proofErr w:type="spellEnd"/>
          </w:p>
        </w:tc>
      </w:tr>
      <w:tr w:rsidR="00286BB9" w14:paraId="03DEC0A9" w14:textId="77777777" w:rsidTr="005B1FB1"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CFADE0E" w14:textId="55CF0131" w:rsidR="00286BB9" w:rsidRPr="009F12A4" w:rsidRDefault="000C5128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1F259EFF" w14:textId="6EE195E4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="00CA374E" w:rsidRPr="005B1FB1">
              <w:rPr>
                <w:rFonts w:asciiTheme="majorBidi" w:hAnsiTheme="majorBidi" w:cstheme="majorBidi"/>
                <w:sz w:val="24"/>
                <w:szCs w:val="24"/>
              </w:rPr>
              <w:t>Aouissi</w:t>
            </w:r>
            <w:proofErr w:type="spellEnd"/>
            <w:r w:rsidR="00CA374E"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A374E" w:rsidRPr="005B1FB1">
              <w:rPr>
                <w:rFonts w:asciiTheme="majorBidi" w:hAnsiTheme="majorBidi" w:cstheme="majorBidi"/>
                <w:sz w:val="24"/>
                <w:szCs w:val="24"/>
              </w:rPr>
              <w:t>Riadh</w:t>
            </w:r>
            <w:proofErr w:type="spellEnd"/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C5DB053" w14:textId="05721316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4DD45F51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D0CECE" w:themeFill="background2" w:themeFillShade="E6"/>
            <w:vAlign w:val="center"/>
          </w:tcPr>
          <w:p w14:paraId="2A5B191A" w14:textId="04EFCB73" w:rsidR="00286BB9" w:rsidRPr="00AE2342" w:rsidRDefault="00AE2342" w:rsidP="005B1FB1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AE2342">
              <w:rPr>
                <w:rFonts w:asciiTheme="majorBidi" w:hAnsiTheme="majorBidi" w:cstheme="majorBidi"/>
              </w:rPr>
              <w:t>Paléoenvironnement</w:t>
            </w:r>
            <w:proofErr w:type="spellEnd"/>
            <w:r w:rsidRPr="00AE2342">
              <w:rPr>
                <w:rFonts w:asciiTheme="majorBidi" w:hAnsiTheme="majorBidi" w:cstheme="majorBidi"/>
              </w:rPr>
              <w:t xml:space="preserve"> et proposition pour le découpage </w:t>
            </w:r>
            <w:proofErr w:type="spellStart"/>
            <w:r w:rsidRPr="00AE2342">
              <w:rPr>
                <w:rFonts w:asciiTheme="majorBidi" w:hAnsiTheme="majorBidi" w:cstheme="majorBidi"/>
              </w:rPr>
              <w:t>biozonal</w:t>
            </w:r>
            <w:proofErr w:type="spellEnd"/>
            <w:r w:rsidRPr="00AE2342">
              <w:rPr>
                <w:rFonts w:asciiTheme="majorBidi" w:hAnsiTheme="majorBidi" w:cstheme="majorBidi"/>
              </w:rPr>
              <w:t xml:space="preserve"> non-</w:t>
            </w:r>
            <w:proofErr w:type="spellStart"/>
            <w:r w:rsidRPr="00AE2342">
              <w:rPr>
                <w:rFonts w:asciiTheme="majorBidi" w:hAnsiTheme="majorBidi" w:cstheme="majorBidi"/>
              </w:rPr>
              <w:t>ammonitique</w:t>
            </w:r>
            <w:proofErr w:type="spellEnd"/>
            <w:r w:rsidRPr="00AE2342">
              <w:rPr>
                <w:rFonts w:asciiTheme="majorBidi" w:hAnsiTheme="majorBidi" w:cstheme="majorBidi"/>
              </w:rPr>
              <w:t xml:space="preserve"> du </w:t>
            </w:r>
            <w:proofErr w:type="spellStart"/>
            <w:r w:rsidRPr="00AE2342">
              <w:rPr>
                <w:rFonts w:asciiTheme="majorBidi" w:hAnsiTheme="majorBidi" w:cstheme="majorBidi"/>
              </w:rPr>
              <w:t>Cénomanian</w:t>
            </w:r>
            <w:proofErr w:type="spellEnd"/>
            <w:r w:rsidRPr="00AE2342">
              <w:rPr>
                <w:rFonts w:asciiTheme="majorBidi" w:hAnsiTheme="majorBidi" w:cstheme="majorBidi"/>
              </w:rPr>
              <w:t xml:space="preserve"> de </w:t>
            </w:r>
            <w:proofErr w:type="spellStart"/>
            <w:r w:rsidRPr="00AE2342">
              <w:rPr>
                <w:rFonts w:asciiTheme="majorBidi" w:hAnsiTheme="majorBidi" w:cstheme="majorBidi"/>
              </w:rPr>
              <w:t>Bouarif</w:t>
            </w:r>
            <w:proofErr w:type="spellEnd"/>
            <w:r w:rsidRPr="00AE2342">
              <w:rPr>
                <w:rFonts w:asciiTheme="majorBidi" w:hAnsiTheme="majorBidi" w:cstheme="majorBidi"/>
              </w:rPr>
              <w:t xml:space="preserve"> (NE Algérien)</w:t>
            </w:r>
          </w:p>
        </w:tc>
      </w:tr>
      <w:tr w:rsidR="00286BB9" w14:paraId="49F1524E" w14:textId="77777777" w:rsidTr="005B1FB1"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1391B394" w14:textId="6402EFDE" w:rsidR="00286BB9" w:rsidRPr="009F12A4" w:rsidRDefault="000C5128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2268" w:type="dxa"/>
            <w:vMerge/>
            <w:shd w:val="clear" w:color="auto" w:fill="D0CECE" w:themeFill="background2" w:themeFillShade="E6"/>
            <w:vAlign w:val="center"/>
          </w:tcPr>
          <w:p w14:paraId="57A2FBFC" w14:textId="381560B2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10301A1" w14:textId="77777777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7ACEEB6F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D0CECE" w:themeFill="background2" w:themeFillShade="E6"/>
            <w:vAlign w:val="center"/>
          </w:tcPr>
          <w:p w14:paraId="67EEA9B4" w14:textId="59901F68" w:rsidR="00286BB9" w:rsidRPr="00AE2342" w:rsidRDefault="00AE2342" w:rsidP="005B1FB1">
            <w:pPr>
              <w:rPr>
                <w:rFonts w:asciiTheme="majorBidi" w:hAnsiTheme="majorBidi" w:cstheme="majorBidi"/>
              </w:rPr>
            </w:pPr>
            <w:r w:rsidRPr="00AE2342">
              <w:rPr>
                <w:rFonts w:asciiTheme="majorBidi" w:hAnsiTheme="majorBidi" w:cstheme="majorBidi"/>
              </w:rPr>
              <w:t xml:space="preserve">Macro-invertébrés du Coniacien de </w:t>
            </w:r>
            <w:proofErr w:type="spellStart"/>
            <w:r w:rsidRPr="00AE2342">
              <w:rPr>
                <w:rFonts w:asciiTheme="majorBidi" w:hAnsiTheme="majorBidi" w:cstheme="majorBidi"/>
              </w:rPr>
              <w:t>Tébeassa</w:t>
            </w:r>
            <w:proofErr w:type="spellEnd"/>
            <w:r w:rsidRPr="00AE2342">
              <w:rPr>
                <w:rFonts w:asciiTheme="majorBidi" w:hAnsiTheme="majorBidi" w:cstheme="majorBidi"/>
              </w:rPr>
              <w:t xml:space="preserve"> : Taxonomie et interprétation environnementale depuis les associations </w:t>
            </w:r>
            <w:proofErr w:type="spellStart"/>
            <w:r w:rsidRPr="00AE2342">
              <w:rPr>
                <w:rFonts w:asciiTheme="majorBidi" w:hAnsiTheme="majorBidi" w:cstheme="majorBidi"/>
              </w:rPr>
              <w:t>macrofauniques</w:t>
            </w:r>
            <w:proofErr w:type="spellEnd"/>
            <w:r w:rsidRPr="00AE2342">
              <w:rPr>
                <w:rFonts w:asciiTheme="majorBidi" w:hAnsiTheme="majorBidi" w:cstheme="majorBidi"/>
              </w:rPr>
              <w:t xml:space="preserve"> </w:t>
            </w:r>
            <w:r w:rsidR="00445090">
              <w:rPr>
                <w:rFonts w:asciiTheme="majorBidi" w:hAnsiTheme="majorBidi" w:cstheme="majorBidi"/>
              </w:rPr>
              <w:t>présentes</w:t>
            </w:r>
          </w:p>
        </w:tc>
      </w:tr>
      <w:tr w:rsidR="00286BB9" w14:paraId="306A0471" w14:textId="77777777" w:rsidTr="005B1FB1">
        <w:tc>
          <w:tcPr>
            <w:tcW w:w="562" w:type="dxa"/>
            <w:vAlign w:val="center"/>
          </w:tcPr>
          <w:p w14:paraId="6A3C0B46" w14:textId="5828C21C" w:rsidR="00286BB9" w:rsidRDefault="000C5128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14:paraId="1C896E79" w14:textId="60408FA6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="000C5128" w:rsidRPr="005B1FB1">
              <w:rPr>
                <w:rFonts w:asciiTheme="majorBidi" w:hAnsiTheme="majorBidi" w:cstheme="majorBidi"/>
                <w:sz w:val="24"/>
                <w:szCs w:val="24"/>
              </w:rPr>
              <w:t>Bouroubi</w:t>
            </w:r>
            <w:proofErr w:type="spellEnd"/>
            <w:r w:rsidR="000C5128"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Yasmina</w:t>
            </w:r>
          </w:p>
        </w:tc>
        <w:tc>
          <w:tcPr>
            <w:tcW w:w="2268" w:type="dxa"/>
            <w:vAlign w:val="center"/>
          </w:tcPr>
          <w:p w14:paraId="5F5FDCF7" w14:textId="727666ED" w:rsidR="00286BB9" w:rsidRPr="005B1FB1" w:rsidRDefault="000C5128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Mazouz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Elhadi</w:t>
            </w:r>
            <w:proofErr w:type="spellEnd"/>
          </w:p>
        </w:tc>
        <w:tc>
          <w:tcPr>
            <w:tcW w:w="3261" w:type="dxa"/>
            <w:vAlign w:val="center"/>
          </w:tcPr>
          <w:p w14:paraId="39675646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vAlign w:val="center"/>
          </w:tcPr>
          <w:p w14:paraId="7BACD4BB" w14:textId="176515B4" w:rsidR="00286BB9" w:rsidRPr="000C5128" w:rsidRDefault="000C5128" w:rsidP="005B1FB1">
            <w:pPr>
              <w:pStyle w:val="NormalWeb"/>
              <w:rPr>
                <w:color w:val="000000"/>
                <w:sz w:val="22"/>
                <w:szCs w:val="22"/>
              </w:rPr>
            </w:pPr>
            <w:r w:rsidRPr="000C5128">
              <w:rPr>
                <w:color w:val="000000"/>
                <w:sz w:val="22"/>
                <w:szCs w:val="22"/>
              </w:rPr>
              <w:t xml:space="preserve">Analyse Litho-stratigraphique à partir des </w:t>
            </w:r>
            <w:proofErr w:type="spellStart"/>
            <w:r w:rsidRPr="000C5128">
              <w:rPr>
                <w:color w:val="000000"/>
                <w:sz w:val="22"/>
                <w:szCs w:val="22"/>
              </w:rPr>
              <w:t>cuttings</w:t>
            </w:r>
            <w:proofErr w:type="spellEnd"/>
            <w:r w:rsidRPr="000C5128">
              <w:rPr>
                <w:color w:val="000000"/>
                <w:sz w:val="22"/>
                <w:szCs w:val="22"/>
              </w:rPr>
              <w:t xml:space="preserve"> d’un forage dans la plaine </w:t>
            </w:r>
            <w:proofErr w:type="gramStart"/>
            <w:r w:rsidRPr="000C5128">
              <w:rPr>
                <w:color w:val="000000"/>
                <w:sz w:val="22"/>
                <w:szCs w:val="22"/>
              </w:rPr>
              <w:t>de Ain</w:t>
            </w:r>
            <w:proofErr w:type="gramEnd"/>
            <w:r w:rsidRPr="000C51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28">
              <w:rPr>
                <w:color w:val="000000"/>
                <w:sz w:val="22"/>
                <w:szCs w:val="22"/>
              </w:rPr>
              <w:t>Mlila</w:t>
            </w:r>
            <w:proofErr w:type="spellEnd"/>
            <w:r w:rsidRPr="000C5128">
              <w:rPr>
                <w:color w:val="000000"/>
                <w:sz w:val="22"/>
                <w:szCs w:val="22"/>
              </w:rPr>
              <w:t xml:space="preserve">, essai de reconstitution Paléo-bio-environnemental - wilaya d’Oum El </w:t>
            </w:r>
            <w:proofErr w:type="spellStart"/>
            <w:r w:rsidRPr="000C5128">
              <w:rPr>
                <w:color w:val="000000"/>
                <w:sz w:val="22"/>
                <w:szCs w:val="22"/>
              </w:rPr>
              <w:t>Bouaghi</w:t>
            </w:r>
            <w:proofErr w:type="spellEnd"/>
          </w:p>
        </w:tc>
      </w:tr>
      <w:tr w:rsidR="00286BB9" w14:paraId="15154B12" w14:textId="77777777" w:rsidTr="005B1FB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9EF541A" w14:textId="073DBBE0" w:rsidR="00286BB9" w:rsidRPr="009F12A4" w:rsidRDefault="000C5128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D7A3425" w14:textId="62F9843C" w:rsidR="00286BB9" w:rsidRPr="005B1FB1" w:rsidRDefault="00286BB9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C16AA7" w14:textId="17BD6E8B" w:rsidR="00286BB9" w:rsidRPr="005B1FB1" w:rsidRDefault="000C5128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Khiari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Abdelkader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2C8276" w14:textId="77777777" w:rsidR="00286BB9" w:rsidRPr="00286BB9" w:rsidRDefault="00286BB9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3B67B847" w14:textId="7DA236AF" w:rsidR="00286BB9" w:rsidRPr="000C5128" w:rsidRDefault="00286BB9" w:rsidP="005B1FB1">
            <w:pPr>
              <w:pStyle w:val="NormalWeb"/>
              <w:rPr>
                <w:color w:val="000000"/>
                <w:sz w:val="22"/>
                <w:szCs w:val="22"/>
              </w:rPr>
            </w:pPr>
            <w:r w:rsidRPr="00286BB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C5128">
              <w:rPr>
                <w:color w:val="000000"/>
                <w:sz w:val="27"/>
                <w:szCs w:val="27"/>
              </w:rPr>
              <w:t xml:space="preserve"> </w:t>
            </w:r>
            <w:r w:rsidR="000C5128" w:rsidRPr="000C5128">
              <w:rPr>
                <w:color w:val="000000"/>
                <w:sz w:val="22"/>
                <w:szCs w:val="22"/>
              </w:rPr>
              <w:t xml:space="preserve">Corrélations litho-stratigraphiques à partir des logs de forage pour la détermination de la géométrie des calcaires Crétacés dans la région </w:t>
            </w:r>
            <w:proofErr w:type="spellStart"/>
            <w:r w:rsidR="000C5128" w:rsidRPr="000C5128">
              <w:rPr>
                <w:color w:val="000000"/>
                <w:sz w:val="22"/>
                <w:szCs w:val="22"/>
              </w:rPr>
              <w:t>Nord-west</w:t>
            </w:r>
            <w:proofErr w:type="spellEnd"/>
            <w:r w:rsidR="000C5128" w:rsidRPr="000C5128">
              <w:rPr>
                <w:color w:val="000000"/>
                <w:sz w:val="22"/>
                <w:szCs w:val="22"/>
              </w:rPr>
              <w:t xml:space="preserve"> de la wilaya d’Oum El </w:t>
            </w:r>
            <w:proofErr w:type="spellStart"/>
            <w:r w:rsidR="000C5128" w:rsidRPr="000C5128">
              <w:rPr>
                <w:color w:val="000000"/>
                <w:sz w:val="22"/>
                <w:szCs w:val="22"/>
              </w:rPr>
              <w:t>Bouaghi</w:t>
            </w:r>
            <w:proofErr w:type="spellEnd"/>
          </w:p>
        </w:tc>
      </w:tr>
      <w:tr w:rsidR="0040397C" w14:paraId="52B66074" w14:textId="77777777" w:rsidTr="005B1FB1">
        <w:trPr>
          <w:trHeight w:val="2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6B012FC" w14:textId="0FDEED93" w:rsidR="0040397C" w:rsidRDefault="0040397C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BD53326" w14:textId="764CCDBB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>Dr. Zerrouki Hichem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181E56" w14:textId="13EA54A2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Hafid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Fayrouz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1508170" w14:textId="77777777" w:rsidR="0040397C" w:rsidRPr="00286BB9" w:rsidRDefault="0040397C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4882885E" w14:textId="7B97EB4C" w:rsidR="0040397C" w:rsidRPr="0040397C" w:rsidRDefault="0040397C" w:rsidP="005B1FB1">
            <w:pPr>
              <w:pStyle w:val="NormalWeb"/>
              <w:rPr>
                <w:rFonts w:asciiTheme="majorBidi" w:hAnsiTheme="majorBidi" w:cstheme="majorBidi"/>
                <w:sz w:val="22"/>
                <w:szCs w:val="22"/>
              </w:rPr>
            </w:pPr>
            <w:r w:rsidRPr="0040397C">
              <w:rPr>
                <w:color w:val="000000"/>
                <w:sz w:val="22"/>
                <w:szCs w:val="22"/>
              </w:rPr>
              <w:t xml:space="preserve">Applications des méthodes géophysique à l’étude des indices cuprifères de Djebel </w:t>
            </w:r>
            <w:proofErr w:type="spellStart"/>
            <w:r w:rsidRPr="0040397C">
              <w:rPr>
                <w:color w:val="000000"/>
                <w:sz w:val="22"/>
                <w:szCs w:val="22"/>
              </w:rPr>
              <w:t>Reghis</w:t>
            </w:r>
            <w:proofErr w:type="spellEnd"/>
            <w:r w:rsidRPr="0040397C">
              <w:rPr>
                <w:color w:val="000000"/>
                <w:sz w:val="22"/>
                <w:szCs w:val="22"/>
              </w:rPr>
              <w:t xml:space="preserve"> Oum-EL-</w:t>
            </w:r>
            <w:proofErr w:type="spellStart"/>
            <w:r w:rsidRPr="0040397C">
              <w:rPr>
                <w:color w:val="000000"/>
                <w:sz w:val="22"/>
                <w:szCs w:val="22"/>
              </w:rPr>
              <w:t>Bouaghi</w:t>
            </w:r>
            <w:proofErr w:type="spellEnd"/>
          </w:p>
        </w:tc>
      </w:tr>
      <w:tr w:rsidR="0040397C" w14:paraId="1005D33A" w14:textId="77777777" w:rsidTr="005B1FB1">
        <w:trPr>
          <w:trHeight w:val="24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F46026D" w14:textId="68E50E5D" w:rsidR="0040397C" w:rsidRDefault="0040397C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11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BD7F4D4" w14:textId="77777777" w:rsidR="0040397C" w:rsidRDefault="0040397C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D82BB4" w14:textId="4672CDDB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Hafid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Fayrouz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E116531" w14:textId="77777777" w:rsidR="0040397C" w:rsidRPr="00286BB9" w:rsidRDefault="0040397C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2C63E99C" w14:textId="3F538B76" w:rsidR="0040397C" w:rsidRPr="0040397C" w:rsidRDefault="0040397C" w:rsidP="005B1FB1">
            <w:pPr>
              <w:pStyle w:val="NormalWeb"/>
              <w:rPr>
                <w:rFonts w:asciiTheme="majorBidi" w:hAnsiTheme="majorBidi" w:cstheme="majorBidi"/>
              </w:rPr>
            </w:pPr>
            <w:r w:rsidRPr="0040397C">
              <w:rPr>
                <w:color w:val="000000"/>
              </w:rPr>
              <w:t>Essai de modélisation hydrogéologique de la nappe aquifère de la plaine de Tébessa</w:t>
            </w:r>
          </w:p>
        </w:tc>
      </w:tr>
      <w:tr w:rsidR="0040397C" w14:paraId="1094A6C6" w14:textId="77777777" w:rsidTr="005B1FB1">
        <w:trPr>
          <w:trHeight w:val="2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B90169" w14:textId="36650072" w:rsidR="0040397C" w:rsidRDefault="0040397C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9826D79" w14:textId="77777777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Hafid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Fayrouz</w:t>
            </w:r>
            <w:proofErr w:type="spellEnd"/>
          </w:p>
          <w:p w14:paraId="0D77CC79" w14:textId="17E51A81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EC01B1" w14:textId="51671BA9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>Dr. Zerrouki Hichem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409C4EF" w14:textId="77777777" w:rsidR="0040397C" w:rsidRPr="00286BB9" w:rsidRDefault="0040397C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45D4D24D" w14:textId="331BED30" w:rsidR="0040397C" w:rsidRPr="0040397C" w:rsidRDefault="0040397C" w:rsidP="005B1FB1">
            <w:pPr>
              <w:pStyle w:val="xydp43176b45msonormal"/>
              <w:shd w:val="clear" w:color="auto" w:fill="FFFFFF"/>
              <w:spacing w:before="0" w:after="0" w:afterAutospacing="0"/>
              <w:jc w:val="both"/>
              <w:rPr>
                <w:rFonts w:ascii="Helvetica" w:hAnsi="Helvetica" w:cs="Helvetica"/>
                <w:color w:val="242424"/>
              </w:rPr>
            </w:pPr>
            <w:r w:rsidRPr="0040397C">
              <w:rPr>
                <w:color w:val="000000"/>
              </w:rPr>
              <w:t xml:space="preserve">Étude </w:t>
            </w:r>
            <w:proofErr w:type="spellStart"/>
            <w:r w:rsidRPr="0040397C">
              <w:rPr>
                <w:color w:val="000000"/>
              </w:rPr>
              <w:t>sédimentologiques</w:t>
            </w:r>
            <w:proofErr w:type="spellEnd"/>
            <w:r w:rsidRPr="0040397C">
              <w:rPr>
                <w:color w:val="000000"/>
              </w:rPr>
              <w:t xml:space="preserve"> des terrasses alluviales des environs de Djebel </w:t>
            </w:r>
            <w:proofErr w:type="spellStart"/>
            <w:r w:rsidRPr="0040397C">
              <w:rPr>
                <w:color w:val="000000"/>
              </w:rPr>
              <w:t>Tarf</w:t>
            </w:r>
            <w:proofErr w:type="spellEnd"/>
            <w:r w:rsidRPr="0040397C">
              <w:rPr>
                <w:color w:val="000000"/>
              </w:rPr>
              <w:t>- Oum-El-</w:t>
            </w:r>
            <w:proofErr w:type="spellStart"/>
            <w:r w:rsidRPr="0040397C">
              <w:rPr>
                <w:color w:val="000000"/>
              </w:rPr>
              <w:t>Bouaghi</w:t>
            </w:r>
            <w:proofErr w:type="spellEnd"/>
          </w:p>
        </w:tc>
      </w:tr>
      <w:tr w:rsidR="0040397C" w14:paraId="19FE49A4" w14:textId="77777777" w:rsidTr="005B1FB1">
        <w:trPr>
          <w:trHeight w:val="22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62A463B" w14:textId="5BCED627" w:rsidR="0040397C" w:rsidRDefault="0040397C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ED52B8F" w14:textId="77777777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F4FCF7" w14:textId="4DCCB094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>Dr. Zerrouki Hichem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B997EC6" w14:textId="77777777" w:rsidR="0040397C" w:rsidRPr="00286BB9" w:rsidRDefault="0040397C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7AA1531C" w14:textId="3351F0C2" w:rsidR="0040397C" w:rsidRPr="0040397C" w:rsidRDefault="0040397C" w:rsidP="005B1FB1">
            <w:pPr>
              <w:pStyle w:val="NormalWeb"/>
              <w:rPr>
                <w:rFonts w:asciiTheme="majorBidi" w:hAnsiTheme="majorBidi" w:cstheme="majorBidi"/>
              </w:rPr>
            </w:pPr>
            <w:r w:rsidRPr="0040397C">
              <w:rPr>
                <w:color w:val="000000"/>
              </w:rPr>
              <w:t xml:space="preserve">Étude géologique et </w:t>
            </w:r>
            <w:proofErr w:type="spellStart"/>
            <w:r w:rsidRPr="0040397C">
              <w:rPr>
                <w:color w:val="000000"/>
              </w:rPr>
              <w:t>sédimentologiques</w:t>
            </w:r>
            <w:proofErr w:type="spellEnd"/>
            <w:r w:rsidRPr="0040397C">
              <w:rPr>
                <w:color w:val="000000"/>
              </w:rPr>
              <w:t xml:space="preserve"> de la région de Djebel </w:t>
            </w:r>
            <w:proofErr w:type="spellStart"/>
            <w:r w:rsidRPr="0040397C">
              <w:rPr>
                <w:color w:val="000000"/>
              </w:rPr>
              <w:t>Reghis</w:t>
            </w:r>
            <w:proofErr w:type="spellEnd"/>
            <w:r w:rsidRPr="0040397C">
              <w:rPr>
                <w:color w:val="000000"/>
              </w:rPr>
              <w:t>- Oum-El-</w:t>
            </w:r>
            <w:proofErr w:type="spellStart"/>
            <w:r w:rsidRPr="0040397C">
              <w:rPr>
                <w:color w:val="000000"/>
              </w:rPr>
              <w:t>Bouaghi</w:t>
            </w:r>
            <w:proofErr w:type="spellEnd"/>
          </w:p>
        </w:tc>
      </w:tr>
      <w:tr w:rsidR="005B1FB1" w14:paraId="4AE466BD" w14:textId="77777777" w:rsidTr="005B1FB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3027309" w14:textId="28FA6D9C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00420B2" w14:textId="38BB718A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Mazouz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Elhadi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673363" w14:textId="7E38426B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Benzagouta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M.S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72B5E4B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25CD2A81" w14:textId="4660A9C6" w:rsidR="005B1FB1" w:rsidRPr="00286BB9" w:rsidRDefault="005B1FB1" w:rsidP="005B1FB1">
            <w:pPr>
              <w:pStyle w:val="NormalWeb"/>
              <w:rPr>
                <w:rFonts w:asciiTheme="majorBidi" w:hAnsiTheme="majorBidi" w:cstheme="majorBidi"/>
                <w:sz w:val="20"/>
                <w:szCs w:val="20"/>
              </w:rPr>
            </w:pPr>
            <w:r w:rsidRPr="0040397C">
              <w:rPr>
                <w:color w:val="242424"/>
                <w:bdr w:val="none" w:sz="0" w:space="0" w:color="auto" w:frame="1"/>
              </w:rPr>
              <w:t xml:space="preserve">Etude de fracturation en utilisant le système Micro CT exemple de réservoirs de la périphérie de </w:t>
            </w:r>
            <w:proofErr w:type="spellStart"/>
            <w:r w:rsidRPr="0040397C">
              <w:rPr>
                <w:color w:val="242424"/>
                <w:bdr w:val="none" w:sz="0" w:space="0" w:color="auto" w:frame="1"/>
              </w:rPr>
              <w:t>Hassi</w:t>
            </w:r>
            <w:proofErr w:type="spellEnd"/>
            <w:r w:rsidRPr="0040397C">
              <w:rPr>
                <w:color w:val="242424"/>
                <w:bdr w:val="none" w:sz="0" w:space="0" w:color="auto" w:frame="1"/>
              </w:rPr>
              <w:t xml:space="preserve"> Messaoud.</w:t>
            </w:r>
          </w:p>
        </w:tc>
      </w:tr>
      <w:tr w:rsidR="005B1FB1" w14:paraId="7C3ED712" w14:textId="77777777" w:rsidTr="005B1FB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968ADBB" w14:textId="2A4BD28A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FDDC583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EEFF9F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0D11FC0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61BBC9F0" w14:textId="24E0FECA" w:rsidR="005B1FB1" w:rsidRPr="0040397C" w:rsidRDefault="005B1FB1" w:rsidP="005B1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Influence du phénomène des basses résistivités sur l'évaluation des réservoirs pétroliers. Cas de bassin d'Illizi</w:t>
            </w:r>
          </w:p>
        </w:tc>
      </w:tr>
      <w:tr w:rsidR="005B1FB1" w14:paraId="3926BD5D" w14:textId="77777777" w:rsidTr="005B1FB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F593565" w14:textId="629FB22F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C624B77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F60406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6053452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00B4F4FA" w14:textId="19508475" w:rsidR="005B1FB1" w:rsidRPr="0040397C" w:rsidRDefault="005B1FB1" w:rsidP="005B1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Étude 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petrophysique</w:t>
            </w:r>
            <w:proofErr w:type="spellEnd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grès artificiels (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berea</w:t>
            </w:r>
            <w:proofErr w:type="spellEnd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sandstones</w:t>
            </w:r>
            <w:proofErr w:type="spellEnd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).</w:t>
            </w:r>
          </w:p>
        </w:tc>
      </w:tr>
      <w:tr w:rsidR="0040397C" w14:paraId="55DCBA2B" w14:textId="77777777" w:rsidTr="005B1FB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3707548" w14:textId="0CBD4E44" w:rsidR="0040397C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C502166" w14:textId="09FF846B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Ferkous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Haroune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1E2285" w14:textId="628AC4EE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Oudni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Abdelkader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41F0157" w14:textId="77777777" w:rsidR="0040397C" w:rsidRPr="00286BB9" w:rsidRDefault="0040397C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248322DA" w14:textId="04F7F212" w:rsidR="0040397C" w:rsidRPr="0040397C" w:rsidRDefault="0040397C" w:rsidP="005B1FB1">
            <w:pPr>
              <w:pStyle w:val="NormalWeb"/>
              <w:rPr>
                <w:rFonts w:asciiTheme="majorBidi" w:hAnsiTheme="majorBidi" w:cstheme="majorBidi"/>
              </w:rPr>
            </w:pPr>
            <w:r w:rsidRPr="0040397C">
              <w:rPr>
                <w:color w:val="000000"/>
              </w:rPr>
              <w:t>Contribution à l’étude paléontologique de la série phosphaté Paléo-</w:t>
            </w:r>
            <w:proofErr w:type="spellStart"/>
            <w:r w:rsidRPr="0040397C">
              <w:rPr>
                <w:color w:val="000000"/>
              </w:rPr>
              <w:t>Ecène</w:t>
            </w:r>
            <w:proofErr w:type="spellEnd"/>
            <w:r w:rsidRPr="0040397C">
              <w:rPr>
                <w:color w:val="000000"/>
              </w:rPr>
              <w:t xml:space="preserve"> El </w:t>
            </w:r>
            <w:proofErr w:type="spellStart"/>
            <w:r w:rsidRPr="0040397C">
              <w:rPr>
                <w:color w:val="000000"/>
              </w:rPr>
              <w:t>Kouif</w:t>
            </w:r>
            <w:proofErr w:type="spellEnd"/>
            <w:r w:rsidRPr="0040397C">
              <w:rPr>
                <w:color w:val="000000"/>
              </w:rPr>
              <w:t xml:space="preserve"> (Confins </w:t>
            </w:r>
            <w:proofErr w:type="spellStart"/>
            <w:r w:rsidRPr="0040397C">
              <w:rPr>
                <w:color w:val="000000"/>
              </w:rPr>
              <w:t>Algéro</w:t>
            </w:r>
            <w:proofErr w:type="spellEnd"/>
            <w:r w:rsidRPr="0040397C">
              <w:rPr>
                <w:color w:val="000000"/>
              </w:rPr>
              <w:t>-Tunisien)</w:t>
            </w:r>
          </w:p>
        </w:tc>
      </w:tr>
      <w:tr w:rsidR="0040397C" w14:paraId="092829CA" w14:textId="77777777" w:rsidTr="005B1FB1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18896CB" w14:textId="4C0A98AD" w:rsidR="0040397C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00DC9CD" w14:textId="77777777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03B86F" w14:textId="2A638403" w:rsidR="0040397C" w:rsidRPr="005B1FB1" w:rsidRDefault="0040397C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Boulamia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Salim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5C73094" w14:textId="77777777" w:rsidR="0040397C" w:rsidRPr="00286BB9" w:rsidRDefault="0040397C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459F3E5C" w14:textId="12FA60E2" w:rsidR="0040397C" w:rsidRPr="0040397C" w:rsidRDefault="0040397C" w:rsidP="005B1FB1">
            <w:pPr>
              <w:pStyle w:val="NormalWeb"/>
              <w:rPr>
                <w:rFonts w:asciiTheme="majorBidi" w:hAnsiTheme="majorBidi" w:cstheme="majorBidi"/>
              </w:rPr>
            </w:pPr>
            <w:r w:rsidRPr="0040397C">
              <w:rPr>
                <w:color w:val="000000"/>
              </w:rPr>
              <w:t xml:space="preserve">Contribution à l’analyse </w:t>
            </w:r>
            <w:proofErr w:type="spellStart"/>
            <w:r w:rsidRPr="0040397C">
              <w:rPr>
                <w:color w:val="000000"/>
              </w:rPr>
              <w:t>biostratigraphique</w:t>
            </w:r>
            <w:proofErr w:type="spellEnd"/>
            <w:r w:rsidRPr="0040397C">
              <w:rPr>
                <w:color w:val="000000"/>
              </w:rPr>
              <w:t xml:space="preserve"> de djebel </w:t>
            </w:r>
            <w:proofErr w:type="spellStart"/>
            <w:r w:rsidRPr="0040397C">
              <w:rPr>
                <w:color w:val="000000"/>
              </w:rPr>
              <w:t>Dyre</w:t>
            </w:r>
            <w:proofErr w:type="spellEnd"/>
            <w:r w:rsidRPr="0040397C">
              <w:rPr>
                <w:color w:val="000000"/>
              </w:rPr>
              <w:t xml:space="preserve"> (Confins </w:t>
            </w:r>
            <w:proofErr w:type="spellStart"/>
            <w:r w:rsidRPr="0040397C">
              <w:rPr>
                <w:color w:val="000000"/>
              </w:rPr>
              <w:t>Algéro</w:t>
            </w:r>
            <w:proofErr w:type="spellEnd"/>
            <w:r w:rsidRPr="0040397C">
              <w:rPr>
                <w:color w:val="000000"/>
              </w:rPr>
              <w:t>-Tunisien)</w:t>
            </w:r>
          </w:p>
        </w:tc>
      </w:tr>
      <w:tr w:rsidR="005B1FB1" w14:paraId="3BB2BDA0" w14:textId="77777777" w:rsidTr="005B1FB1">
        <w:trPr>
          <w:trHeight w:val="6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71F4ABC" w14:textId="4D9012C4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6830F66" w14:textId="21454691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Manchar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Nabil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F2949E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13C660F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65244688" w14:textId="38373D52" w:rsidR="005B1FB1" w:rsidRPr="005B1FB1" w:rsidRDefault="005B1FB1" w:rsidP="005B1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contribution à l'étude de la tectonique active par l'analyse des paramètres 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morphomé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triques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dans la région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Sigus</w:t>
            </w:r>
            <w:proofErr w:type="spellEnd"/>
          </w:p>
        </w:tc>
      </w:tr>
      <w:tr w:rsidR="005B1FB1" w14:paraId="74D1BC69" w14:textId="77777777" w:rsidTr="005B1FB1">
        <w:trPr>
          <w:trHeight w:val="40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1310121" w14:textId="2B2CD4F4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00544C7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2C4E73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FCA688C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33198360" w14:textId="77C02B37" w:rsidR="005B1FB1" w:rsidRPr="005B1FB1" w:rsidRDefault="005B1FB1" w:rsidP="005B1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contribution à l'étude de la tectonique active par l'analyse des paramètres 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morphométriques</w:t>
            </w:r>
            <w:proofErr w:type="spellEnd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dans la région </w:t>
            </w:r>
            <w:proofErr w:type="gram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Ain</w:t>
            </w:r>
            <w:proofErr w:type="gramEnd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Mlila</w:t>
            </w:r>
            <w:proofErr w:type="spellEnd"/>
          </w:p>
        </w:tc>
      </w:tr>
      <w:tr w:rsidR="005B1FB1" w14:paraId="183E18AC" w14:textId="77777777" w:rsidTr="005B1FB1">
        <w:trPr>
          <w:trHeight w:val="57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6BF3E3" w14:textId="71F24FC2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9781B6A" w14:textId="1DF1D37A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Saadali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Badreddine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FC08414" w14:textId="7BB0221F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Mlle.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Benslama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Marwa</w:t>
            </w:r>
            <w:proofErr w:type="spellEnd"/>
          </w:p>
        </w:tc>
        <w:tc>
          <w:tcPr>
            <w:tcW w:w="3261" w:type="dxa"/>
            <w:vMerge w:val="restart"/>
            <w:shd w:val="clear" w:color="auto" w:fill="FFFFFF" w:themeFill="background1"/>
            <w:vAlign w:val="center"/>
          </w:tcPr>
          <w:p w14:paraId="2797D38D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vMerge w:val="restart"/>
            <w:shd w:val="clear" w:color="auto" w:fill="FFFFFF" w:themeFill="background1"/>
            <w:vAlign w:val="center"/>
          </w:tcPr>
          <w:p w14:paraId="069B8B5D" w14:textId="088EC94C" w:rsidR="005B1FB1" w:rsidRPr="005B1FB1" w:rsidRDefault="005B1FB1" w:rsidP="005B1FB1">
            <w:pPr>
              <w:pStyle w:val="NormalWeb"/>
              <w:rPr>
                <w:color w:val="000000"/>
              </w:rPr>
            </w:pPr>
            <w:r w:rsidRPr="005B1FB1">
              <w:rPr>
                <w:color w:val="000000"/>
              </w:rPr>
              <w:t>Contribution à l’étude de transfert vers la retenue d’</w:t>
            </w:r>
            <w:proofErr w:type="spellStart"/>
            <w:r w:rsidRPr="005B1FB1">
              <w:rPr>
                <w:color w:val="000000"/>
              </w:rPr>
              <w:t>Ourkis</w:t>
            </w:r>
            <w:proofErr w:type="spellEnd"/>
            <w:r w:rsidRPr="005B1FB1">
              <w:rPr>
                <w:color w:val="000000"/>
              </w:rPr>
              <w:t xml:space="preserve"> (Oum El </w:t>
            </w:r>
            <w:proofErr w:type="spellStart"/>
            <w:r w:rsidRPr="005B1FB1">
              <w:rPr>
                <w:color w:val="000000"/>
              </w:rPr>
              <w:t>Bouaghi</w:t>
            </w:r>
            <w:proofErr w:type="spellEnd"/>
            <w:r w:rsidRPr="005B1FB1">
              <w:rPr>
                <w:color w:val="000000"/>
              </w:rPr>
              <w:t>) : évaluation de la qualité physico-chimique et impact sur l’environnement</w:t>
            </w:r>
          </w:p>
        </w:tc>
      </w:tr>
      <w:tr w:rsidR="005B1FB1" w14:paraId="314A9639" w14:textId="77777777" w:rsidTr="005B1FB1">
        <w:trPr>
          <w:trHeight w:val="255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bottom"/>
          </w:tcPr>
          <w:p w14:paraId="2A3FF72E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5F47848" w14:textId="4F69D5E8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EB71D50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EC5C45" w14:textId="7777777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  <w:vAlign w:val="center"/>
          </w:tcPr>
          <w:p w14:paraId="539C88E6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vMerge/>
            <w:shd w:val="clear" w:color="auto" w:fill="FFFFFF" w:themeFill="background1"/>
            <w:vAlign w:val="center"/>
          </w:tcPr>
          <w:p w14:paraId="373CC47C" w14:textId="77777777" w:rsidR="005B1FB1" w:rsidRPr="005B1FB1" w:rsidRDefault="005B1FB1" w:rsidP="005B1FB1">
            <w:pPr>
              <w:pStyle w:val="NormalWeb"/>
              <w:rPr>
                <w:color w:val="000000"/>
              </w:rPr>
            </w:pPr>
          </w:p>
        </w:tc>
      </w:tr>
      <w:tr w:rsidR="005B1FB1" w14:paraId="3A76734F" w14:textId="77777777" w:rsidTr="005B1FB1">
        <w:trPr>
          <w:trHeight w:val="60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0C8539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95FA07E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9CD1DF" w14:textId="1DF5D9C5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Manchar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Nabil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F2C3886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7E811E5B" w14:textId="0DE40A58" w:rsidR="005B1FB1" w:rsidRPr="005B1FB1" w:rsidRDefault="005B1FB1" w:rsidP="005B1FB1">
            <w:pPr>
              <w:pStyle w:val="NormalWeb"/>
              <w:rPr>
                <w:color w:val="000000"/>
              </w:rPr>
            </w:pPr>
            <w:r w:rsidRPr="005B1FB1">
              <w:rPr>
                <w:color w:val="000000"/>
              </w:rPr>
              <w:t xml:space="preserve">Etude des glissements de terrain à Oum El </w:t>
            </w:r>
            <w:proofErr w:type="spellStart"/>
            <w:r w:rsidRPr="005B1FB1">
              <w:rPr>
                <w:color w:val="000000"/>
              </w:rPr>
              <w:t>Bouaghi</w:t>
            </w:r>
            <w:proofErr w:type="spellEnd"/>
            <w:r w:rsidRPr="005B1FB1">
              <w:rPr>
                <w:color w:val="000000"/>
              </w:rPr>
              <w:t xml:space="preserve"> et l’impact environnemental : Cas d’étude la région d’</w:t>
            </w:r>
            <w:proofErr w:type="spellStart"/>
            <w:r w:rsidRPr="005B1FB1">
              <w:rPr>
                <w:color w:val="000000"/>
              </w:rPr>
              <w:t>Aïn</w:t>
            </w:r>
            <w:proofErr w:type="spellEnd"/>
            <w:r w:rsidRPr="005B1FB1">
              <w:rPr>
                <w:color w:val="000000"/>
              </w:rPr>
              <w:t xml:space="preserve"> </w:t>
            </w:r>
            <w:proofErr w:type="spellStart"/>
            <w:r w:rsidRPr="005B1FB1">
              <w:rPr>
                <w:color w:val="000000"/>
              </w:rPr>
              <w:t>Fakroun</w:t>
            </w:r>
            <w:proofErr w:type="spellEnd"/>
          </w:p>
        </w:tc>
      </w:tr>
      <w:tr w:rsidR="005B1FB1" w14:paraId="3C4DF291" w14:textId="77777777" w:rsidTr="005B1FB1">
        <w:trPr>
          <w:trHeight w:val="22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18FE990" w14:textId="72FA67A4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8FFFB66" w14:textId="614AC257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Khiari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Abdelkader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5C59D5" w14:textId="2F5C41EE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Boumezbeur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Abderrahmène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1C9B485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21F2F74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4EF4228" w14:textId="77777777" w:rsidR="005B1FB1" w:rsidRPr="00286BB9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29C9C316" w14:textId="52DF3F71" w:rsidR="005B1FB1" w:rsidRPr="005B1FB1" w:rsidRDefault="005B1FB1" w:rsidP="005B1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Caractérisation de la terminaison méridionale du Djebel Sidi 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R’ghis</w:t>
            </w:r>
            <w:proofErr w:type="spellEnd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Implication régionale</w:t>
            </w:r>
          </w:p>
        </w:tc>
      </w:tr>
      <w:tr w:rsidR="005B1FB1" w14:paraId="402BEAC3" w14:textId="77777777" w:rsidTr="005B1FB1">
        <w:trPr>
          <w:trHeight w:val="40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2C6C8B0" w14:textId="0B66E6CF" w:rsidR="005B1FB1" w:rsidRDefault="005B1FB1" w:rsidP="005B1F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F0DC921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E9AB84" w14:textId="015A2679" w:rsidR="005B1FB1" w:rsidRPr="005B1FB1" w:rsidRDefault="005B1FB1" w:rsidP="005B1F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Saadali</w:t>
            </w:r>
            <w:proofErr w:type="spellEnd"/>
            <w:r w:rsidRPr="005B1F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B1FB1">
              <w:rPr>
                <w:rFonts w:asciiTheme="majorBidi" w:hAnsiTheme="majorBidi" w:cstheme="majorBidi"/>
                <w:sz w:val="24"/>
                <w:szCs w:val="24"/>
              </w:rPr>
              <w:t>Badreddine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C1DADDD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65A718" w14:textId="77777777" w:rsidR="005B1FB1" w:rsidRDefault="005B1FB1" w:rsidP="005B1F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2" w:type="dxa"/>
            <w:shd w:val="clear" w:color="auto" w:fill="FFFFFF" w:themeFill="background1"/>
            <w:vAlign w:val="center"/>
          </w:tcPr>
          <w:p w14:paraId="27C809C7" w14:textId="3887D2AD" w:rsidR="005B1FB1" w:rsidRPr="005B1FB1" w:rsidRDefault="005B1FB1" w:rsidP="005B1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Géologie et structure des formations du miocène-quaternaire de la région d'Oum El </w:t>
            </w:r>
            <w:proofErr w:type="spellStart"/>
            <w:r w:rsidRPr="005B1F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Bouaghi</w:t>
            </w:r>
            <w:proofErr w:type="spellEnd"/>
          </w:p>
        </w:tc>
      </w:tr>
    </w:tbl>
    <w:p w14:paraId="4163567D" w14:textId="403CDB8A" w:rsidR="00EE0F59" w:rsidRPr="00286BB9" w:rsidRDefault="00EE0F59" w:rsidP="00286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E0F59" w:rsidRPr="00286BB9" w:rsidSect="00824EC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75EAA" w14:textId="77777777" w:rsidR="00901288" w:rsidRDefault="00901288" w:rsidP="00FD0BD2">
      <w:pPr>
        <w:spacing w:after="0" w:line="240" w:lineRule="auto"/>
      </w:pPr>
      <w:r>
        <w:separator/>
      </w:r>
    </w:p>
  </w:endnote>
  <w:endnote w:type="continuationSeparator" w:id="0">
    <w:p w14:paraId="3334B424" w14:textId="77777777" w:rsidR="00901288" w:rsidRDefault="00901288" w:rsidP="00FD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B4C7" w14:textId="77777777" w:rsidR="00901288" w:rsidRDefault="00901288" w:rsidP="00FD0BD2">
      <w:pPr>
        <w:spacing w:after="0" w:line="240" w:lineRule="auto"/>
      </w:pPr>
      <w:r>
        <w:separator/>
      </w:r>
    </w:p>
  </w:footnote>
  <w:footnote w:type="continuationSeparator" w:id="0">
    <w:p w14:paraId="054B0CE9" w14:textId="77777777" w:rsidR="00901288" w:rsidRDefault="00901288" w:rsidP="00FD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0E04" w14:textId="77777777" w:rsidR="00FD0BD2" w:rsidRDefault="00FD0BD2" w:rsidP="00FD0BD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96A6A">
      <w:rPr>
        <w:rFonts w:ascii="Times New Roman" w:hAnsi="Times New Roman" w:cs="Times New Roman"/>
        <w:b/>
        <w:bCs/>
        <w:sz w:val="32"/>
        <w:szCs w:val="32"/>
      </w:rPr>
      <w:t>Université Larbi Ben M’</w:t>
    </w:r>
    <w:proofErr w:type="spellStart"/>
    <w:r w:rsidRPr="00C96A6A">
      <w:rPr>
        <w:rFonts w:ascii="Times New Roman" w:hAnsi="Times New Roman" w:cs="Times New Roman"/>
        <w:b/>
        <w:bCs/>
        <w:sz w:val="32"/>
        <w:szCs w:val="32"/>
      </w:rPr>
      <w:t>hidi</w:t>
    </w:r>
    <w:proofErr w:type="spellEnd"/>
    <w:r w:rsidRPr="00C96A6A">
      <w:rPr>
        <w:rFonts w:ascii="Times New Roman" w:hAnsi="Times New Roman" w:cs="Times New Roman"/>
        <w:b/>
        <w:bCs/>
        <w:sz w:val="32"/>
        <w:szCs w:val="32"/>
      </w:rPr>
      <w:t xml:space="preserve"> – Oum El </w:t>
    </w:r>
    <w:proofErr w:type="spellStart"/>
    <w:r w:rsidRPr="00C96A6A">
      <w:rPr>
        <w:rFonts w:ascii="Times New Roman" w:hAnsi="Times New Roman" w:cs="Times New Roman"/>
        <w:b/>
        <w:bCs/>
        <w:sz w:val="32"/>
        <w:szCs w:val="32"/>
      </w:rPr>
      <w:t>Bouaghi</w:t>
    </w:r>
    <w:proofErr w:type="spellEnd"/>
  </w:p>
  <w:p w14:paraId="385BBF8F" w14:textId="77777777" w:rsidR="00FD0BD2" w:rsidRPr="00C96A6A" w:rsidRDefault="00FD0BD2" w:rsidP="00FD0BD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96A6A">
      <w:rPr>
        <w:rFonts w:ascii="Times New Roman" w:hAnsi="Times New Roman" w:cs="Times New Roman"/>
        <w:b/>
        <w:bCs/>
        <w:sz w:val="32"/>
        <w:szCs w:val="32"/>
      </w:rPr>
      <w:t>Faculté des sciences de la terre et de l’architecture</w:t>
    </w:r>
  </w:p>
  <w:p w14:paraId="32D0A0E6" w14:textId="77777777" w:rsidR="00FD0BD2" w:rsidRPr="00C96A6A" w:rsidRDefault="00FD0BD2" w:rsidP="00FD0BD2">
    <w:pPr>
      <w:shd w:val="clear" w:color="auto" w:fill="E7E6E6" w:themeFill="background2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96A6A">
      <w:rPr>
        <w:rFonts w:ascii="Times New Roman" w:hAnsi="Times New Roman" w:cs="Times New Roman"/>
        <w:b/>
        <w:bCs/>
        <w:sz w:val="32"/>
        <w:szCs w:val="32"/>
      </w:rPr>
      <w:t>DEPARTEMENT DE GEOLOGIE</w:t>
    </w:r>
  </w:p>
  <w:p w14:paraId="08B96A21" w14:textId="24A9025E" w:rsidR="00FD0BD2" w:rsidRDefault="00FD0BD2" w:rsidP="00506E5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Année universitaire : 202</w:t>
    </w:r>
    <w:r w:rsidR="00506E5F">
      <w:rPr>
        <w:rFonts w:ascii="Times New Roman" w:hAnsi="Times New Roman" w:cs="Times New Roman"/>
        <w:b/>
        <w:bCs/>
        <w:sz w:val="32"/>
        <w:szCs w:val="32"/>
      </w:rPr>
      <w:t>4</w:t>
    </w:r>
    <w:r>
      <w:rPr>
        <w:rFonts w:ascii="Times New Roman" w:hAnsi="Times New Roman" w:cs="Times New Roman"/>
        <w:b/>
        <w:bCs/>
        <w:sz w:val="32"/>
        <w:szCs w:val="32"/>
      </w:rPr>
      <w:t>-202</w:t>
    </w:r>
    <w:r w:rsidR="00506E5F">
      <w:rPr>
        <w:rFonts w:ascii="Times New Roman" w:hAnsi="Times New Roman" w:cs="Times New Roman"/>
        <w:b/>
        <w:bCs/>
        <w:sz w:val="32"/>
        <w:szCs w:val="32"/>
      </w:rPr>
      <w:t>5</w:t>
    </w:r>
  </w:p>
  <w:p w14:paraId="62D306C7" w14:textId="3087EA5D" w:rsidR="00FD0BD2" w:rsidRDefault="00FD0BD2" w:rsidP="00FD0BD2">
    <w:pPr>
      <w:tabs>
        <w:tab w:val="left" w:pos="3705"/>
      </w:tabs>
      <w:jc w:val="center"/>
      <w:rPr>
        <w:rFonts w:ascii="Times New Roman" w:hAnsi="Times New Roman" w:cs="Times New Roman"/>
        <w:b/>
        <w:bCs/>
        <w:sz w:val="40"/>
        <w:szCs w:val="40"/>
        <w:u w:val="single"/>
      </w:rPr>
    </w:pPr>
    <w:r>
      <w:rPr>
        <w:rFonts w:ascii="Times New Roman" w:hAnsi="Times New Roman" w:cs="Times New Roman"/>
        <w:b/>
        <w:bCs/>
        <w:sz w:val="40"/>
        <w:szCs w:val="40"/>
        <w:u w:val="single"/>
      </w:rPr>
      <w:t>Les thèmes finaux de</w:t>
    </w:r>
    <w:r w:rsidRPr="00C96A6A">
      <w:rPr>
        <w:rFonts w:ascii="Times New Roman" w:hAnsi="Times New Roman" w:cs="Times New Roman"/>
        <w:b/>
        <w:bCs/>
        <w:sz w:val="40"/>
        <w:szCs w:val="40"/>
        <w:u w:val="single"/>
      </w:rPr>
      <w:t xml:space="preserve"> fin d’étude</w:t>
    </w:r>
  </w:p>
  <w:p w14:paraId="43AF1C16" w14:textId="77777777" w:rsidR="005B1FB1" w:rsidRDefault="005B1FB1" w:rsidP="00FD0BD2">
    <w:pPr>
      <w:tabs>
        <w:tab w:val="left" w:pos="3705"/>
      </w:tabs>
      <w:jc w:val="center"/>
      <w:rPr>
        <w:rFonts w:ascii="Times New Roman" w:hAnsi="Times New Roman" w:cs="Times New Roman"/>
        <w:b/>
        <w:bCs/>
        <w:sz w:val="40"/>
        <w:szCs w:val="40"/>
        <w:u w:val="single"/>
      </w:rPr>
    </w:pPr>
  </w:p>
  <w:p w14:paraId="38D58967" w14:textId="77777777" w:rsidR="00FD0BD2" w:rsidRDefault="00FD0B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C7"/>
    <w:rsid w:val="000C5128"/>
    <w:rsid w:val="000D6D7F"/>
    <w:rsid w:val="00244343"/>
    <w:rsid w:val="00286BB9"/>
    <w:rsid w:val="00333962"/>
    <w:rsid w:val="003D7262"/>
    <w:rsid w:val="0040397C"/>
    <w:rsid w:val="00445090"/>
    <w:rsid w:val="00506E5F"/>
    <w:rsid w:val="00565AE2"/>
    <w:rsid w:val="005840EC"/>
    <w:rsid w:val="005B1FB1"/>
    <w:rsid w:val="00732ADA"/>
    <w:rsid w:val="007477A7"/>
    <w:rsid w:val="00824EC7"/>
    <w:rsid w:val="00843857"/>
    <w:rsid w:val="0085743E"/>
    <w:rsid w:val="00901288"/>
    <w:rsid w:val="00903907"/>
    <w:rsid w:val="00907654"/>
    <w:rsid w:val="00911CFB"/>
    <w:rsid w:val="009D6F80"/>
    <w:rsid w:val="009D7A63"/>
    <w:rsid w:val="009F12A4"/>
    <w:rsid w:val="00AE2342"/>
    <w:rsid w:val="00BB09D0"/>
    <w:rsid w:val="00C96A6A"/>
    <w:rsid w:val="00CA374E"/>
    <w:rsid w:val="00CF5846"/>
    <w:rsid w:val="00D77B39"/>
    <w:rsid w:val="00DB5178"/>
    <w:rsid w:val="00E13547"/>
    <w:rsid w:val="00EE0F59"/>
    <w:rsid w:val="00FB3DF2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0AA59"/>
  <w15:chartTrackingRefBased/>
  <w15:docId w15:val="{4B9A4C13-2D85-4F43-AB09-8A6B45B4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D6D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6D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6D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6D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6D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D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BD2"/>
  </w:style>
  <w:style w:type="paragraph" w:styleId="Pieddepage">
    <w:name w:val="footer"/>
    <w:basedOn w:val="Normal"/>
    <w:link w:val="PieddepageCar"/>
    <w:uiPriority w:val="99"/>
    <w:unhideWhenUsed/>
    <w:rsid w:val="00FD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BD2"/>
  </w:style>
  <w:style w:type="paragraph" w:customStyle="1" w:styleId="xydp43176b45msonormal">
    <w:name w:val="x_ydp43176b45msonormal"/>
    <w:basedOn w:val="Normal"/>
    <w:rsid w:val="0040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terasoft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terasoft</dc:creator>
  <cp:keywords/>
  <dc:description/>
  <cp:lastModifiedBy>terasoft</cp:lastModifiedBy>
  <cp:revision>3</cp:revision>
  <dcterms:created xsi:type="dcterms:W3CDTF">2024-10-29T09:43:00Z</dcterms:created>
  <dcterms:modified xsi:type="dcterms:W3CDTF">2024-11-17T11:52:00Z</dcterms:modified>
</cp:coreProperties>
</file>