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15" w:rsidRPr="00761663" w:rsidRDefault="00746815" w:rsidP="00746815">
      <w:pPr>
        <w:bidi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746815" w:rsidRPr="00761663" w:rsidRDefault="00746815" w:rsidP="0074681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746815" w:rsidRPr="00761663" w:rsidRDefault="00746815" w:rsidP="0074681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University of Oum El Bouaghi</w:t>
      </w:r>
    </w:p>
    <w:p w:rsidR="00746815" w:rsidRPr="00636C45" w:rsidRDefault="00746815" w:rsidP="001E027C">
      <w:pPr>
        <w:spacing w:after="200" w:line="276" w:lineRule="auto"/>
        <w:rPr>
          <w:rFonts w:asciiTheme="majorBidi" w:hAnsiTheme="majorBidi" w:cstheme="majorBidi"/>
          <w:b/>
          <w:bCs/>
          <w:lang w:val="en-US"/>
        </w:rPr>
      </w:pPr>
      <w:r w:rsidRPr="00761663">
        <w:rPr>
          <w:rFonts w:asciiTheme="majorBidi" w:hAnsiTheme="majorBidi" w:cstheme="majorBidi"/>
          <w:b/>
          <w:bCs/>
          <w:lang w:val="en-US"/>
        </w:rPr>
        <w:t xml:space="preserve">Faculty </w:t>
      </w:r>
      <w:r w:rsidRPr="00761663">
        <w:rPr>
          <w:rStyle w:val="markedcontent"/>
          <w:rFonts w:asciiTheme="majorBidi" w:hAnsiTheme="majorBidi" w:cstheme="majorBidi"/>
          <w:b/>
          <w:bCs/>
          <w:lang w:val="en-US"/>
        </w:rPr>
        <w:t>of Letters and Languages</w:t>
      </w:r>
      <w:r w:rsidRPr="00761663"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</w:t>
      </w:r>
      <w:r w:rsidRPr="00761663">
        <w:rPr>
          <w:rFonts w:asciiTheme="majorBidi" w:hAnsiTheme="majorBidi" w:cstheme="majorBidi"/>
          <w:b/>
          <w:bCs/>
          <w:lang w:val="en-US" w:bidi="ar-DZ"/>
        </w:rPr>
        <w:t>Academic Year 202</w:t>
      </w:r>
      <w:r w:rsidR="001E027C">
        <w:rPr>
          <w:rFonts w:asciiTheme="majorBidi" w:hAnsiTheme="majorBidi" w:cstheme="majorBidi"/>
          <w:b/>
          <w:bCs/>
          <w:lang w:val="en-US" w:bidi="ar-DZ"/>
        </w:rPr>
        <w:t>5</w:t>
      </w:r>
      <w:r w:rsidRPr="00761663">
        <w:rPr>
          <w:rFonts w:asciiTheme="majorBidi" w:hAnsiTheme="majorBidi" w:cstheme="majorBidi"/>
          <w:b/>
          <w:bCs/>
          <w:lang w:val="en-US" w:bidi="ar-DZ"/>
        </w:rPr>
        <w:t>/202</w:t>
      </w:r>
      <w:r w:rsidR="001E027C">
        <w:rPr>
          <w:rFonts w:asciiTheme="majorBidi" w:hAnsiTheme="majorBidi" w:cstheme="majorBidi"/>
          <w:b/>
          <w:bCs/>
          <w:lang w:val="en-US" w:bidi="ar-DZ"/>
        </w:rPr>
        <w:t>6</w:t>
      </w:r>
      <w:r w:rsidR="00636C45"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US"/>
        </w:rPr>
        <w:t>Department of</w:t>
      </w:r>
      <w:r w:rsidR="00840A4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English</w:t>
      </w:r>
    </w:p>
    <w:p w:rsidR="00746815" w:rsidRPr="00F34C87" w:rsidRDefault="00746815" w:rsidP="00840A4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First Semester Organization Card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  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Bachelor’s Degree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>L1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         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Branch: </w:t>
      </w:r>
      <w:r w:rsidR="00840A48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</w:t>
      </w:r>
    </w:p>
    <w:p w:rsidR="00746815" w:rsidRPr="00761663" w:rsidRDefault="00746815" w:rsidP="00746815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Ind w:w="-236" w:type="dxa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746815" w:rsidRPr="00761663" w:rsidTr="00CA7152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46815" w:rsidRPr="00761663" w:rsidRDefault="00746815" w:rsidP="00CA7152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746815" w:rsidRPr="00761663" w:rsidRDefault="00746815" w:rsidP="00CA71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746815" w:rsidRPr="00761663" w:rsidTr="00CA7152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746815" w:rsidRPr="00761663" w:rsidTr="00CA7152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746815" w:rsidRPr="00761663" w:rsidTr="002A53BC">
        <w:trPr>
          <w:trHeight w:val="20"/>
          <w:jc w:val="center"/>
        </w:trPr>
        <w:tc>
          <w:tcPr>
            <w:tcW w:w="3389" w:type="dxa"/>
          </w:tcPr>
          <w:p w:rsidR="00746815" w:rsidRPr="00761663" w:rsidRDefault="00746815" w:rsidP="00636C45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>Comprehension and Written  Expression 1</w:t>
            </w:r>
          </w:p>
        </w:tc>
        <w:tc>
          <w:tcPr>
            <w:tcW w:w="2126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FFFFFF" w:themeFill="background1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FFFFFF" w:themeFill="background1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746815" w:rsidRPr="00761663" w:rsidTr="002A53BC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746815" w:rsidRPr="00761663" w:rsidRDefault="00746815" w:rsidP="00636C45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>Comprehension and Oral Expression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746815" w:rsidRPr="00761663" w:rsidTr="002A53BC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746815" w:rsidRPr="00761663" w:rsidTr="002A53BC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Grammar of the Studied Language 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746815" w:rsidRPr="00761663" w:rsidTr="002A53BC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lang w:val="en-GB"/>
              </w:rPr>
            </w:pPr>
            <w:r w:rsidRPr="00761663">
              <w:rPr>
                <w:rFonts w:asciiTheme="majorBidi" w:hAnsiTheme="majorBidi" w:cstheme="majorBidi"/>
              </w:rPr>
              <w:t>Linguistics and Phonetics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746815" w:rsidRPr="00761663" w:rsidTr="00CA7152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636C45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Fundamental Teaching </w:t>
            </w:r>
            <w:r w:rsidRPr="00761663">
              <w:rPr>
                <w:rFonts w:asciiTheme="majorBidi" w:hAnsiTheme="majorBidi" w:cstheme="majorBidi"/>
                <w:b/>
                <w:bCs/>
                <w:shd w:val="clear" w:color="auto" w:fill="DBE5F1" w:themeFill="accent1" w:themeFillTint="33"/>
                <w:lang w:val="en-GB" w:bidi="ar-DZ"/>
              </w:rPr>
              <w:t>U</w:t>
            </w: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nit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746815" w:rsidRPr="00761663" w:rsidTr="002A53BC">
        <w:trPr>
          <w:trHeight w:val="600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Literary Texts  Study</w:t>
            </w:r>
            <w:r w:rsidRPr="00761663">
              <w:rPr>
                <w:rFonts w:asciiTheme="majorBidi" w:hAnsiTheme="majorBidi" w:cstheme="majorBidi"/>
                <w:lang w:val="en-US"/>
              </w:rPr>
              <w:t xml:space="preserve"> of the Studied Language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746815" w:rsidRPr="00761663" w:rsidTr="002A53B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746815" w:rsidRPr="00761663" w:rsidRDefault="00746815" w:rsidP="00636C45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746815" w:rsidRPr="00761663" w:rsidTr="002A53BC">
        <w:trPr>
          <w:trHeight w:val="20"/>
          <w:jc w:val="center"/>
        </w:trPr>
        <w:tc>
          <w:tcPr>
            <w:tcW w:w="3389" w:type="dxa"/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Academic Study Skills 1</w:t>
            </w:r>
          </w:p>
        </w:tc>
        <w:tc>
          <w:tcPr>
            <w:tcW w:w="2126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FFFFFF" w:themeFill="background1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FFFFFF" w:themeFill="background1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746815" w:rsidRPr="00761663" w:rsidTr="002A53BC">
        <w:trPr>
          <w:trHeight w:val="600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Reading and Text Analysis1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746815" w:rsidRPr="00761663" w:rsidTr="002A53BC">
        <w:trPr>
          <w:trHeight w:val="345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  <w:bCs/>
              </w:rPr>
              <w:t>ICT and  e-Learning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746815" w:rsidRPr="00761663" w:rsidTr="002A53B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746815" w:rsidRPr="00761663" w:rsidRDefault="00746815" w:rsidP="00636C45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746815" w:rsidRPr="00761663" w:rsidTr="002A53BC">
        <w:trPr>
          <w:trHeight w:val="553"/>
          <w:jc w:val="center"/>
        </w:trPr>
        <w:tc>
          <w:tcPr>
            <w:tcW w:w="3389" w:type="dxa"/>
          </w:tcPr>
          <w:p w:rsidR="00746815" w:rsidRPr="00761663" w:rsidRDefault="00746815" w:rsidP="00636C45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Civilisations of the Studied Language 1</w:t>
            </w:r>
          </w:p>
        </w:tc>
        <w:tc>
          <w:tcPr>
            <w:tcW w:w="2126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/</w:t>
            </w:r>
          </w:p>
        </w:tc>
        <w:tc>
          <w:tcPr>
            <w:tcW w:w="1559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FFFFFF" w:themeFill="background1"/>
          </w:tcPr>
          <w:p w:rsidR="00746815" w:rsidRPr="00F34C87" w:rsidRDefault="00746815" w:rsidP="00CA7152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FFFFFF" w:themeFill="background1"/>
          </w:tcPr>
          <w:p w:rsidR="00746815" w:rsidRPr="00F34C87" w:rsidRDefault="00746815" w:rsidP="00CA7152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746815" w:rsidRPr="00761663" w:rsidTr="002A53B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746815" w:rsidRPr="00761663" w:rsidRDefault="00746815" w:rsidP="00636C4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746815" w:rsidRPr="00761663" w:rsidTr="002A53BC">
        <w:trPr>
          <w:trHeight w:val="599"/>
          <w:jc w:val="center"/>
        </w:trPr>
        <w:tc>
          <w:tcPr>
            <w:tcW w:w="3389" w:type="dxa"/>
          </w:tcPr>
          <w:p w:rsidR="00746815" w:rsidRPr="00761663" w:rsidRDefault="00746815" w:rsidP="00CA7152">
            <w:pPr>
              <w:ind w:left="43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>Foreign Language (s) 1</w:t>
            </w:r>
          </w:p>
          <w:p w:rsidR="00746815" w:rsidRPr="00761663" w:rsidRDefault="00746815" w:rsidP="00CA7152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  <w:tc>
          <w:tcPr>
            <w:tcW w:w="2126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746815" w:rsidRPr="00761663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FFFFFF" w:themeFill="background1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46815" w:rsidRPr="00F34C87" w:rsidRDefault="00746815" w:rsidP="00CA7152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</w:tbl>
    <w:p w:rsidR="00746815" w:rsidRPr="00761663" w:rsidRDefault="00746815" w:rsidP="00746815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746815" w:rsidRPr="00761663" w:rsidRDefault="00746815" w:rsidP="00746815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746815" w:rsidRPr="00761663" w:rsidRDefault="00746815" w:rsidP="00840A4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First Semester Organization Card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  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Bachelor’s Degree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L2           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Branch: </w:t>
      </w:r>
      <w:r w:rsidR="00840A48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 w:rsidRPr="00761663">
        <w:rPr>
          <w:rFonts w:asciiTheme="majorBidi" w:hAnsiTheme="majorBidi" w:cstheme="majorBidi"/>
          <w:sz w:val="32"/>
          <w:szCs w:val="32"/>
          <w:lang w:val="en-GB" w:bidi="ar-DZ"/>
        </w:rPr>
        <w:t xml:space="preserve">         </w:t>
      </w:r>
    </w:p>
    <w:p w:rsidR="00746815" w:rsidRDefault="00746815" w:rsidP="00746815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6778B7" w:rsidRDefault="006778B7" w:rsidP="006778B7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tbl>
      <w:tblPr>
        <w:tblStyle w:val="Grille1"/>
        <w:bidiVisual/>
        <w:tblW w:w="15294" w:type="dxa"/>
        <w:jc w:val="center"/>
        <w:tblInd w:w="-236" w:type="dxa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6778B7" w:rsidRPr="00761663" w:rsidTr="001E027C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6778B7" w:rsidRPr="00761663" w:rsidTr="001E027C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6778B7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6778B7" w:rsidRPr="00761663" w:rsidTr="001E027C">
        <w:trPr>
          <w:trHeight w:val="20"/>
          <w:jc w:val="center"/>
        </w:trPr>
        <w:tc>
          <w:tcPr>
            <w:tcW w:w="3389" w:type="dxa"/>
          </w:tcPr>
          <w:p w:rsidR="006778B7" w:rsidRPr="00761663" w:rsidRDefault="006778B7" w:rsidP="001E027C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>Compreh</w:t>
            </w:r>
            <w:r>
              <w:rPr>
                <w:rFonts w:asciiTheme="majorBidi" w:hAnsiTheme="majorBidi" w:cstheme="majorBidi"/>
              </w:rPr>
              <w:t>ension and Written  Expression 3</w:t>
            </w:r>
          </w:p>
        </w:tc>
        <w:tc>
          <w:tcPr>
            <w:tcW w:w="2126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FFFFFF" w:themeFill="background1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FFFFFF" w:themeFill="background1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6778B7" w:rsidRPr="00761663" w:rsidTr="001E027C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 xml:space="preserve">Comprehension and Oral Expression 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6778B7" w:rsidRPr="00761663" w:rsidTr="001E027C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6778B7" w:rsidRPr="00761663" w:rsidTr="001E027C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 xml:space="preserve">Grammar of the </w:t>
            </w:r>
            <w:r>
              <w:rPr>
                <w:rFonts w:asciiTheme="majorBidi" w:hAnsiTheme="majorBidi" w:cstheme="majorBidi"/>
                <w:lang w:val="en-US"/>
              </w:rPr>
              <w:t>Studied Language 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6778B7" w:rsidRPr="00761663" w:rsidTr="001E027C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</w:rPr>
              <w:t>Linguistics and Phonetics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6778B7" w:rsidRPr="00761663" w:rsidTr="001E027C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Fundamental Teaching </w:t>
            </w:r>
            <w:r w:rsidRPr="00761663">
              <w:rPr>
                <w:rFonts w:asciiTheme="majorBidi" w:hAnsiTheme="majorBidi" w:cstheme="majorBidi"/>
                <w:b/>
                <w:bCs/>
                <w:shd w:val="clear" w:color="auto" w:fill="DBE5F1" w:themeFill="accent1" w:themeFillTint="33"/>
                <w:lang w:val="en-GB" w:bidi="ar-DZ"/>
              </w:rPr>
              <w:t>U</w:t>
            </w: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nit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6778B7" w:rsidRPr="00761663" w:rsidTr="001E027C">
        <w:trPr>
          <w:trHeight w:val="600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Literary Texts  Study</w:t>
            </w:r>
            <w:r>
              <w:rPr>
                <w:rFonts w:asciiTheme="majorBidi" w:hAnsiTheme="majorBidi" w:cstheme="majorBidi"/>
                <w:lang w:val="en-US"/>
              </w:rPr>
              <w:t xml:space="preserve"> of the Studied Language 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6778B7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6778B7" w:rsidRPr="00761663" w:rsidTr="001E027C">
        <w:trPr>
          <w:trHeight w:val="20"/>
          <w:jc w:val="center"/>
        </w:trPr>
        <w:tc>
          <w:tcPr>
            <w:tcW w:w="3389" w:type="dxa"/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 xml:space="preserve">Academic Study </w:t>
            </w:r>
            <w:r>
              <w:rPr>
                <w:rFonts w:asciiTheme="majorBidi" w:hAnsiTheme="majorBidi" w:cstheme="majorBidi"/>
                <w:lang w:val="en-GB"/>
              </w:rPr>
              <w:t>Skills 3</w:t>
            </w:r>
          </w:p>
        </w:tc>
        <w:tc>
          <w:tcPr>
            <w:tcW w:w="2126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FFFFFF" w:themeFill="background1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FFFFFF" w:themeFill="background1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6778B7" w:rsidRPr="00761663" w:rsidTr="001E027C">
        <w:trPr>
          <w:trHeight w:val="600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val="en-GB"/>
              </w:rPr>
              <w:t>Reading and Text Analysis3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6778B7" w:rsidRPr="00761663" w:rsidTr="001E027C">
        <w:trPr>
          <w:trHeight w:val="345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b/>
                <w:bCs/>
              </w:rPr>
            </w:pPr>
            <w:r w:rsidRPr="006778B7">
              <w:rPr>
                <w:rFonts w:asciiTheme="majorBidi" w:hAnsiTheme="majorBidi" w:cstheme="majorBidi"/>
                <w:bCs/>
              </w:rPr>
              <w:t>Digital literacy</w:t>
            </w:r>
            <w:r>
              <w:rPr>
                <w:rFonts w:asciiTheme="majorBidi" w:hAnsiTheme="majorBidi" w:cstheme="majorBidi"/>
                <w:bCs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6778B7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6778B7" w:rsidRPr="00761663" w:rsidTr="001E027C">
        <w:trPr>
          <w:trHeight w:val="553"/>
          <w:jc w:val="center"/>
        </w:trPr>
        <w:tc>
          <w:tcPr>
            <w:tcW w:w="3389" w:type="dxa"/>
          </w:tcPr>
          <w:p w:rsidR="006778B7" w:rsidRPr="00761663" w:rsidRDefault="006778B7" w:rsidP="001E027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 xml:space="preserve">Civilisations of the Studied Language </w:t>
            </w:r>
            <w:r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2126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/</w:t>
            </w:r>
          </w:p>
        </w:tc>
        <w:tc>
          <w:tcPr>
            <w:tcW w:w="1559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FFFFFF" w:themeFill="background1"/>
          </w:tcPr>
          <w:p w:rsidR="006778B7" w:rsidRPr="00F34C87" w:rsidRDefault="006778B7" w:rsidP="001E027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FFFFFF" w:themeFill="background1"/>
          </w:tcPr>
          <w:p w:rsidR="006778B7" w:rsidRPr="00F34C87" w:rsidRDefault="006778B7" w:rsidP="001E027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6778B7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6778B7" w:rsidRPr="00761663" w:rsidTr="001E027C">
        <w:trPr>
          <w:trHeight w:val="599"/>
          <w:jc w:val="center"/>
        </w:trPr>
        <w:tc>
          <w:tcPr>
            <w:tcW w:w="3389" w:type="dxa"/>
          </w:tcPr>
          <w:p w:rsidR="006778B7" w:rsidRPr="00761663" w:rsidRDefault="006778B7" w:rsidP="006778B7">
            <w:pPr>
              <w:ind w:left="43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</w:rPr>
              <w:t xml:space="preserve">Foreign Language (s) 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6778B7" w:rsidRPr="00761663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FFFFFF" w:themeFill="background1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778B7" w:rsidRPr="00F34C87" w:rsidRDefault="006778B7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</w:tbl>
    <w:p w:rsidR="006778B7" w:rsidRDefault="006778B7" w:rsidP="006778B7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6778B7" w:rsidRDefault="006778B7" w:rsidP="006778B7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6778B7" w:rsidRDefault="006778B7" w:rsidP="006778B7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6778B7" w:rsidRPr="00761663" w:rsidRDefault="006778B7" w:rsidP="006778B7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746815" w:rsidRPr="00F34C87" w:rsidRDefault="00746815" w:rsidP="00840A4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lastRenderedPageBreak/>
        <w:t>First Semester Organization</w:t>
      </w:r>
      <w:r w:rsidR="00263C27" w:rsidRPr="00263C2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</w:t>
      </w:r>
      <w:r w:rsidR="00263C27"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Card</w:t>
      </w:r>
      <w:r w:rsidR="00263C27"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              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Bachelor’s Degree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L3         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Branch: </w:t>
      </w:r>
      <w:r w:rsidR="00840A48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</w:t>
      </w:r>
    </w:p>
    <w:p w:rsidR="00746815" w:rsidRPr="00761663" w:rsidRDefault="00746815" w:rsidP="00746815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A6194C" w:rsidRPr="00761663" w:rsidTr="001E027C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A6194C" w:rsidRPr="00761663" w:rsidTr="001E027C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A6194C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A6194C" w:rsidRPr="00761663" w:rsidTr="001E027C">
        <w:trPr>
          <w:trHeight w:val="20"/>
          <w:jc w:val="center"/>
        </w:trPr>
        <w:tc>
          <w:tcPr>
            <w:tcW w:w="3389" w:type="dxa"/>
          </w:tcPr>
          <w:p w:rsidR="00A6194C" w:rsidRPr="00761663" w:rsidRDefault="00A6194C" w:rsidP="001E027C">
            <w:pPr>
              <w:spacing w:line="276" w:lineRule="auto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>Linguistics</w:t>
            </w:r>
            <w:r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2126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t>Literature / Theories and Practices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5066E7" w:rsidRDefault="00A6194C" w:rsidP="001E027C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5066E7">
              <w:rPr>
                <w:lang w:val="en-US"/>
              </w:rPr>
              <w:t>Civilization, Culture and Interculturality 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A6194C" w:rsidRPr="00761663" w:rsidTr="001E027C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5066E7" w:rsidRDefault="00A6194C" w:rsidP="001E027C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5066E7">
              <w:rPr>
                <w:rStyle w:val="Accentuation"/>
                <w:i w:val="0"/>
                <w:iCs w:val="0"/>
              </w:rPr>
              <w:t>Civilisation, culture et interculturalité 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46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5066E7" w:rsidRDefault="00A6194C" w:rsidP="001E027C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>
              <w:t>Languages for Specific Purposes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A6194C" w:rsidRPr="00761663" w:rsidTr="001E027C">
        <w:trPr>
          <w:trHeight w:val="20"/>
          <w:jc w:val="center"/>
        </w:trPr>
        <w:tc>
          <w:tcPr>
            <w:tcW w:w="3389" w:type="dxa"/>
          </w:tcPr>
          <w:p w:rsidR="00A6194C" w:rsidRPr="005066E7" w:rsidRDefault="00A6194C" w:rsidP="001E027C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5066E7">
              <w:rPr>
                <w:lang w:val="en-US"/>
              </w:rPr>
              <w:t>Research Methodology in Higher Education I</w:t>
            </w:r>
          </w:p>
        </w:tc>
        <w:tc>
          <w:tcPr>
            <w:tcW w:w="2126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666"/>
          <w:jc w:val="center"/>
        </w:trPr>
        <w:tc>
          <w:tcPr>
            <w:tcW w:w="3389" w:type="dxa"/>
          </w:tcPr>
          <w:p w:rsidR="00A6194C" w:rsidRPr="00AD45ED" w:rsidRDefault="00A6194C" w:rsidP="001E027C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AD45ED">
              <w:rPr>
                <w:lang w:val="en-US"/>
              </w:rPr>
              <w:t>Reading and Writing Workshop I</w:t>
            </w:r>
            <w:r w:rsidRPr="00AD45ED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A6194C" w:rsidRPr="00AD45ED" w:rsidRDefault="00A6194C" w:rsidP="001E027C">
            <w:pPr>
              <w:ind w:left="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761663">
              <w:rPr>
                <w:rFonts w:asciiTheme="majorBidi" w:hAnsiTheme="majorBidi" w:cstheme="majorBidi"/>
                <w:b/>
              </w:rPr>
              <w:t>0%</w:t>
            </w:r>
          </w:p>
        </w:tc>
      </w:tr>
      <w:tr w:rsidR="00A6194C" w:rsidRPr="00AD45ED" w:rsidTr="001E027C">
        <w:trPr>
          <w:trHeight w:val="666"/>
          <w:jc w:val="center"/>
        </w:trPr>
        <w:tc>
          <w:tcPr>
            <w:tcW w:w="3389" w:type="dxa"/>
          </w:tcPr>
          <w:p w:rsidR="00A6194C" w:rsidRPr="00AD45ED" w:rsidRDefault="00A6194C" w:rsidP="001E027C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>
              <w:t>Oral Communication Practices I</w:t>
            </w:r>
          </w:p>
        </w:tc>
        <w:tc>
          <w:tcPr>
            <w:tcW w:w="2126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A6194C" w:rsidRPr="00AD45ED" w:rsidRDefault="00A6194C" w:rsidP="001E027C">
            <w:pPr>
              <w:ind w:left="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A6194C" w:rsidRPr="00AD45ED" w:rsidRDefault="00A6194C" w:rsidP="001E027C">
            <w:pPr>
              <w:ind w:left="223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761663">
              <w:rPr>
                <w:rFonts w:asciiTheme="majorBidi" w:hAnsiTheme="majorBidi" w:cstheme="majorBidi"/>
                <w:b/>
              </w:rPr>
              <w:t>0%</w:t>
            </w:r>
          </w:p>
        </w:tc>
      </w:tr>
      <w:tr w:rsidR="00A6194C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A6194C" w:rsidRPr="00761663" w:rsidTr="001E027C">
        <w:trPr>
          <w:trHeight w:val="55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A6194C" w:rsidRPr="00AD45ED" w:rsidRDefault="00A6194C" w:rsidP="001E027C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AD45ED">
              <w:rPr>
                <w:lang w:val="en-US"/>
              </w:rPr>
              <w:t>Translation: National Language(s) / Language of Study 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241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A6194C" w:rsidRPr="00761663" w:rsidRDefault="00A6194C" w:rsidP="001E027C">
            <w:pPr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 xml:space="preserve">Translation </w:t>
            </w:r>
            <w:r w:rsidRPr="00761663">
              <w:rPr>
                <w:rFonts w:asciiTheme="majorBidi" w:hAnsiTheme="majorBidi" w:cstheme="majorBidi"/>
                <w:bCs/>
                <w:lang w:val="en-GB"/>
              </w:rPr>
              <w:t>&amp;</w:t>
            </w:r>
            <w:r w:rsidRPr="00761663">
              <w:rPr>
                <w:rFonts w:asciiTheme="majorBidi" w:hAnsiTheme="majorBidi" w:cstheme="majorBidi"/>
                <w:lang w:val="en-GB"/>
              </w:rPr>
              <w:t xml:space="preserve"> Interpretation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6194C" w:rsidRPr="00761663" w:rsidTr="001E027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A6194C" w:rsidRPr="00761663" w:rsidTr="001E027C">
        <w:trPr>
          <w:trHeight w:val="599"/>
          <w:jc w:val="center"/>
        </w:trPr>
        <w:tc>
          <w:tcPr>
            <w:tcW w:w="3389" w:type="dxa"/>
          </w:tcPr>
          <w:p w:rsidR="00A6194C" w:rsidRPr="00761663" w:rsidRDefault="00A6194C" w:rsidP="001E027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t>Entrepreneurship I</w:t>
            </w:r>
          </w:p>
        </w:tc>
        <w:tc>
          <w:tcPr>
            <w:tcW w:w="2126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A6194C" w:rsidRPr="00761663" w:rsidRDefault="00A6194C" w:rsidP="001E027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A6194C" w:rsidRPr="00761663" w:rsidRDefault="00A6194C" w:rsidP="001E027C">
            <w:pPr>
              <w:ind w:left="223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</w:rPr>
              <w:t>100%</w:t>
            </w:r>
          </w:p>
        </w:tc>
      </w:tr>
    </w:tbl>
    <w:p w:rsidR="00E820E8" w:rsidRPr="00761663" w:rsidRDefault="00E820E8" w:rsidP="00E820E8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746815" w:rsidRPr="00761663" w:rsidRDefault="00746815" w:rsidP="00746815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746815" w:rsidRPr="00F34C87" w:rsidRDefault="00746815" w:rsidP="00840A4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lastRenderedPageBreak/>
        <w:t>First Semester Organization Card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level :</w:t>
      </w:r>
      <w:r w:rsidRPr="00F34C87">
        <w:rPr>
          <w:rFonts w:asciiTheme="majorBidi" w:hAnsiTheme="majorBidi" w:cstheme="majorBidi"/>
          <w:b/>
          <w:bCs/>
          <w:color w:val="FF0000"/>
          <w:sz w:val="28"/>
          <w:szCs w:val="28"/>
          <w:lang w:val="en-GB" w:bidi="ar-DZ"/>
        </w:rPr>
        <w:t>Master1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Branch: </w:t>
      </w:r>
      <w:r w:rsidR="00840A48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specialty: </w:t>
      </w:r>
      <w:r w:rsidR="00840A48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Literature and civilization</w:t>
      </w:r>
    </w:p>
    <w:p w:rsidR="00E820E8" w:rsidRDefault="00E820E8" w:rsidP="00E820E8">
      <w:pPr>
        <w:pStyle w:val="Corpsdetexte"/>
        <w:spacing w:before="8"/>
        <w:rPr>
          <w:sz w:val="17"/>
        </w:rPr>
      </w:pPr>
    </w:p>
    <w:p w:rsidR="00E820E8" w:rsidRDefault="00E820E8" w:rsidP="00E820E8">
      <w:pPr>
        <w:pStyle w:val="Corpsdetexte"/>
        <w:rPr>
          <w:sz w:val="20"/>
        </w:rPr>
      </w:pPr>
    </w:p>
    <w:p w:rsidR="00E820E8" w:rsidRDefault="00E820E8" w:rsidP="00E820E8">
      <w:pPr>
        <w:pStyle w:val="Corpsdetexte"/>
        <w:spacing w:before="6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70"/>
        <w:gridCol w:w="1065"/>
        <w:gridCol w:w="1550"/>
        <w:gridCol w:w="1555"/>
        <w:gridCol w:w="2270"/>
        <w:gridCol w:w="2265"/>
        <w:gridCol w:w="2126"/>
        <w:gridCol w:w="3388"/>
      </w:tblGrid>
      <w:tr w:rsidR="00E820E8" w:rsidTr="00CA7152">
        <w:trPr>
          <w:trHeight w:val="329"/>
        </w:trPr>
        <w:tc>
          <w:tcPr>
            <w:tcW w:w="213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t>Weights</w:t>
            </w:r>
          </w:p>
        </w:tc>
        <w:tc>
          <w:tcPr>
            <w:tcW w:w="15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</w:p>
          <w:p w:rsidR="00E820E8" w:rsidRPr="005E306E" w:rsidRDefault="00E820E8" w:rsidP="005E306E">
            <w:pPr>
              <w:pStyle w:val="Corpsdetexte"/>
            </w:pPr>
            <w:r w:rsidRPr="005E306E">
              <w:t>Credits</w:t>
            </w:r>
          </w:p>
        </w:tc>
        <w:tc>
          <w:tcPr>
            <w:tcW w:w="15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t>coefficients</w:t>
            </w:r>
          </w:p>
        </w:tc>
        <w:tc>
          <w:tcPr>
            <w:tcW w:w="22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Number</w:t>
            </w:r>
            <w:r w:rsidRPr="005E306E">
              <w:rPr>
                <w:spacing w:val="11"/>
                <w:w w:val="90"/>
              </w:rPr>
              <w:t xml:space="preserve"> </w:t>
            </w:r>
            <w:r w:rsidRPr="005E306E">
              <w:rPr>
                <w:w w:val="90"/>
              </w:rPr>
              <w:t>of</w:t>
            </w:r>
            <w:r w:rsidRPr="005E306E">
              <w:rPr>
                <w:spacing w:val="11"/>
                <w:w w:val="90"/>
              </w:rPr>
              <w:t xml:space="preserve"> </w:t>
            </w:r>
            <w:r w:rsidRPr="005E306E">
              <w:rPr>
                <w:w w:val="90"/>
              </w:rPr>
              <w:t>weekly</w:t>
            </w:r>
          </w:p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practical</w:t>
            </w:r>
            <w:r w:rsidRPr="005E306E">
              <w:rPr>
                <w:spacing w:val="8"/>
                <w:w w:val="90"/>
              </w:rPr>
              <w:t xml:space="preserve"> </w:t>
            </w:r>
            <w:r w:rsidRPr="005E306E">
              <w:rPr>
                <w:w w:val="90"/>
              </w:rPr>
              <w:t>sessions</w:t>
            </w:r>
          </w:p>
        </w:tc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Number</w:t>
            </w:r>
            <w:r w:rsidRPr="005E306E">
              <w:rPr>
                <w:spacing w:val="11"/>
                <w:w w:val="90"/>
              </w:rPr>
              <w:t xml:space="preserve"> </w:t>
            </w:r>
            <w:r w:rsidRPr="005E306E">
              <w:rPr>
                <w:w w:val="90"/>
              </w:rPr>
              <w:t>of</w:t>
            </w:r>
            <w:r w:rsidRPr="005E306E">
              <w:rPr>
                <w:spacing w:val="12"/>
                <w:w w:val="90"/>
              </w:rPr>
              <w:t xml:space="preserve"> </w:t>
            </w:r>
            <w:r w:rsidRPr="005E306E">
              <w:rPr>
                <w:w w:val="90"/>
              </w:rPr>
              <w:t>weekly</w:t>
            </w:r>
          </w:p>
          <w:p w:rsidR="00E820E8" w:rsidRPr="005E306E" w:rsidRDefault="00E820E8" w:rsidP="005E306E">
            <w:pPr>
              <w:pStyle w:val="Corpsdetexte"/>
            </w:pPr>
            <w:r w:rsidRPr="005E306E">
              <w:t>tutorials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5"/>
              </w:rPr>
              <w:t>Number</w:t>
            </w:r>
            <w:r w:rsidRPr="005E306E">
              <w:rPr>
                <w:spacing w:val="-9"/>
                <w:w w:val="95"/>
              </w:rPr>
              <w:t xml:space="preserve"> </w:t>
            </w:r>
            <w:r w:rsidRPr="005E306E">
              <w:rPr>
                <w:w w:val="95"/>
              </w:rPr>
              <w:t>of</w:t>
            </w:r>
            <w:r w:rsidRPr="005E306E">
              <w:rPr>
                <w:spacing w:val="-8"/>
                <w:w w:val="95"/>
              </w:rPr>
              <w:t xml:space="preserve"> </w:t>
            </w:r>
            <w:r w:rsidRPr="005E306E">
              <w:rPr>
                <w:w w:val="95"/>
              </w:rPr>
              <w:t>weekly</w:t>
            </w:r>
            <w:r w:rsidRPr="005E306E">
              <w:rPr>
                <w:spacing w:val="37"/>
                <w:w w:val="95"/>
              </w:rPr>
              <w:t xml:space="preserve"> </w:t>
            </w:r>
            <w:r w:rsidRPr="005E306E">
              <w:rPr>
                <w:w w:val="95"/>
              </w:rPr>
              <w:t>le</w:t>
            </w:r>
          </w:p>
          <w:p w:rsidR="00E820E8" w:rsidRPr="005E306E" w:rsidRDefault="00E820E8" w:rsidP="005E306E">
            <w:pPr>
              <w:pStyle w:val="Corpsdetexte"/>
            </w:pPr>
            <w:r w:rsidRPr="005E306E">
              <w:t>ctures</w:t>
            </w:r>
          </w:p>
        </w:tc>
        <w:tc>
          <w:tcPr>
            <w:tcW w:w="338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Units</w:t>
            </w:r>
            <w:r w:rsidRPr="005E306E">
              <w:rPr>
                <w:spacing w:val="11"/>
                <w:w w:val="90"/>
              </w:rPr>
              <w:t xml:space="preserve"> </w:t>
            </w:r>
            <w:r w:rsidRPr="005E306E">
              <w:rPr>
                <w:w w:val="90"/>
              </w:rPr>
              <w:t>and</w:t>
            </w:r>
            <w:r w:rsidRPr="005E306E">
              <w:rPr>
                <w:spacing w:val="12"/>
                <w:w w:val="90"/>
              </w:rPr>
              <w:t xml:space="preserve"> </w:t>
            </w:r>
            <w:r w:rsidRPr="005E306E">
              <w:rPr>
                <w:w w:val="90"/>
              </w:rPr>
              <w:t>their</w:t>
            </w:r>
            <w:r w:rsidRPr="005E306E">
              <w:rPr>
                <w:spacing w:val="12"/>
                <w:w w:val="90"/>
              </w:rPr>
              <w:t xml:space="preserve"> </w:t>
            </w:r>
            <w:r w:rsidRPr="005E306E">
              <w:rPr>
                <w:w w:val="90"/>
              </w:rPr>
              <w:t>components</w:t>
            </w:r>
          </w:p>
        </w:tc>
      </w:tr>
      <w:tr w:rsidR="00E820E8" w:rsidTr="00CA7152">
        <w:trPr>
          <w:trHeight w:val="334"/>
        </w:trPr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t>tutorial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  <w:r w:rsidRPr="005E306E">
              <w:t>lecture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3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E820E8" w:rsidRPr="005E306E" w:rsidRDefault="00E820E8" w:rsidP="005E306E">
            <w:pPr>
              <w:pStyle w:val="Corpsdetexte"/>
            </w:pPr>
          </w:p>
        </w:tc>
      </w:tr>
      <w:tr w:rsidR="00E820E8" w:rsidTr="007E096D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Fundamental</w:t>
            </w:r>
            <w:r w:rsidRPr="005E306E">
              <w:rPr>
                <w:spacing w:val="14"/>
                <w:w w:val="90"/>
              </w:rPr>
              <w:t xml:space="preserve"> </w:t>
            </w:r>
            <w:r w:rsidRPr="005E306E">
              <w:rPr>
                <w:w w:val="90"/>
              </w:rPr>
              <w:t>Teaching</w:t>
            </w:r>
            <w:r w:rsidRPr="005E306E">
              <w:rPr>
                <w:spacing w:val="14"/>
                <w:w w:val="90"/>
              </w:rPr>
              <w:t xml:space="preserve"> </w:t>
            </w:r>
            <w:r w:rsidRPr="005E306E">
              <w:rPr>
                <w:w w:val="90"/>
              </w:rPr>
              <w:t>Unit</w:t>
            </w:r>
            <w:r w:rsidRPr="005E306E">
              <w:rPr>
                <w:spacing w:val="15"/>
                <w:w w:val="90"/>
              </w:rPr>
              <w:t xml:space="preserve"> </w:t>
            </w:r>
            <w:r w:rsidRPr="005E306E">
              <w:rPr>
                <w:w w:val="90"/>
              </w:rPr>
              <w:t>1</w:t>
            </w:r>
          </w:p>
        </w:tc>
      </w:tr>
      <w:tr w:rsidR="00E820E8" w:rsidRPr="00A6194C" w:rsidTr="001E027C">
        <w:trPr>
          <w:trHeight w:val="45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820E8" w:rsidRPr="005E306E" w:rsidRDefault="001E027C" w:rsidP="005E306E">
            <w:pPr>
              <w:pStyle w:val="Corpsdetexte"/>
            </w:pPr>
            <w:r>
              <w:t>4</w:t>
            </w:r>
            <w:r w:rsidR="00E820E8" w:rsidRPr="005E306E">
              <w:t>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820E8" w:rsidRPr="005E306E" w:rsidRDefault="001E027C" w:rsidP="005E306E">
            <w:pPr>
              <w:pStyle w:val="Corpsdetexte"/>
            </w:pPr>
            <w:r>
              <w:t>6</w:t>
            </w:r>
            <w:r w:rsidR="00E820E8" w:rsidRPr="005E306E"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1E027C" w:rsidRDefault="001E027C" w:rsidP="001E02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British Studies </w:t>
            </w:r>
          </w:p>
        </w:tc>
      </w:tr>
      <w:tr w:rsidR="001E027C" w:rsidRPr="00A6194C" w:rsidTr="001E027C">
        <w:trPr>
          <w:trHeight w:val="41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027C" w:rsidRPr="005E306E" w:rsidRDefault="001E027C" w:rsidP="001E027C">
            <w:pPr>
              <w:pStyle w:val="Corpsdetexte"/>
            </w:pPr>
            <w:r>
              <w:t>4</w:t>
            </w:r>
            <w:r w:rsidRPr="005E306E">
              <w:t>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027C" w:rsidRPr="005E306E" w:rsidRDefault="001E027C" w:rsidP="001E027C">
            <w:pPr>
              <w:pStyle w:val="Corpsdetexte"/>
            </w:pPr>
            <w:r>
              <w:t>6</w:t>
            </w:r>
            <w:r w:rsidRPr="005E306E"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27C" w:rsidRPr="005E306E" w:rsidRDefault="001E027C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27C" w:rsidRPr="005E306E" w:rsidRDefault="001E027C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27C" w:rsidRPr="005E306E" w:rsidRDefault="001E027C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27C" w:rsidRPr="005E306E" w:rsidRDefault="001E027C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27C" w:rsidRPr="005E306E" w:rsidRDefault="001E027C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27C" w:rsidRPr="001E027C" w:rsidRDefault="001E027C" w:rsidP="001E02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American Studies </w:t>
            </w:r>
          </w:p>
        </w:tc>
      </w:tr>
      <w:tr w:rsidR="00E820E8" w:rsidTr="007E096D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Fundamental</w:t>
            </w:r>
            <w:r w:rsidRPr="005E306E">
              <w:rPr>
                <w:spacing w:val="14"/>
                <w:w w:val="90"/>
              </w:rPr>
              <w:t xml:space="preserve"> </w:t>
            </w:r>
            <w:r w:rsidRPr="005E306E">
              <w:rPr>
                <w:w w:val="90"/>
              </w:rPr>
              <w:t>Teaching</w:t>
            </w:r>
            <w:r w:rsidRPr="005E306E">
              <w:rPr>
                <w:spacing w:val="14"/>
                <w:w w:val="90"/>
              </w:rPr>
              <w:t xml:space="preserve"> </w:t>
            </w:r>
            <w:r w:rsidRPr="005E306E">
              <w:rPr>
                <w:w w:val="90"/>
              </w:rPr>
              <w:t>Unit</w:t>
            </w:r>
            <w:r w:rsidRPr="005E306E">
              <w:rPr>
                <w:spacing w:val="15"/>
                <w:w w:val="90"/>
              </w:rPr>
              <w:t xml:space="preserve"> </w:t>
            </w:r>
            <w:r w:rsidRPr="005E306E">
              <w:rPr>
                <w:w w:val="90"/>
              </w:rPr>
              <w:t>2</w:t>
            </w:r>
          </w:p>
        </w:tc>
      </w:tr>
      <w:tr w:rsidR="00B03242" w:rsidTr="00CA7152">
        <w:trPr>
          <w:trHeight w:val="33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2A787F">
            <w:pPr>
              <w:pStyle w:val="Corpsdetexte"/>
            </w:pPr>
            <w:r>
              <w:t>4</w:t>
            </w:r>
            <w:r w:rsidRPr="005E306E">
              <w:t>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2A787F">
            <w:pPr>
              <w:pStyle w:val="Corpsdetexte"/>
            </w:pPr>
            <w:r>
              <w:t>6</w:t>
            </w:r>
            <w:r w:rsidRPr="005E306E"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3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1E027C" w:rsidRDefault="00B03242" w:rsidP="001E02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Literary Criticism (LitC) </w:t>
            </w:r>
          </w:p>
        </w:tc>
      </w:tr>
      <w:tr w:rsidR="00B03242" w:rsidTr="00CA7152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2A787F">
            <w:pPr>
              <w:pStyle w:val="Corpsdetexte"/>
            </w:pPr>
            <w:r>
              <w:t>4</w:t>
            </w:r>
            <w:r w:rsidRPr="005E306E">
              <w:t>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2A787F">
            <w:pPr>
              <w:pStyle w:val="Corpsdetexte"/>
            </w:pPr>
            <w:r>
              <w:t>6</w:t>
            </w:r>
            <w:r w:rsidRPr="005E306E"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</w:pPr>
            <w:r w:rsidRPr="005E306E">
              <w:rPr>
                <w:spacing w:val="-1"/>
                <w:w w:val="95"/>
              </w:rPr>
              <w:t>Literary</w:t>
            </w:r>
            <w:r w:rsidRPr="005E306E">
              <w:rPr>
                <w:spacing w:val="-9"/>
                <w:w w:val="95"/>
              </w:rPr>
              <w:t xml:space="preserve"> </w:t>
            </w:r>
            <w:r w:rsidRPr="005E306E">
              <w:rPr>
                <w:spacing w:val="-1"/>
                <w:w w:val="95"/>
              </w:rPr>
              <w:t>Theory</w:t>
            </w:r>
          </w:p>
        </w:tc>
      </w:tr>
      <w:tr w:rsidR="00E820E8" w:rsidTr="007E096D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Methodological</w:t>
            </w:r>
            <w:r w:rsidRPr="005E306E">
              <w:rPr>
                <w:spacing w:val="14"/>
                <w:w w:val="90"/>
              </w:rPr>
              <w:t xml:space="preserve"> </w:t>
            </w:r>
            <w:r w:rsidRPr="005E306E">
              <w:rPr>
                <w:w w:val="90"/>
              </w:rPr>
              <w:t>Teaching</w:t>
            </w:r>
            <w:r w:rsidRPr="005E306E">
              <w:rPr>
                <w:spacing w:val="14"/>
                <w:w w:val="90"/>
              </w:rPr>
              <w:t xml:space="preserve"> </w:t>
            </w:r>
            <w:r w:rsidRPr="005E306E">
              <w:rPr>
                <w:w w:val="90"/>
              </w:rPr>
              <w:t>Unit</w:t>
            </w:r>
            <w:r w:rsidRPr="005E306E">
              <w:rPr>
                <w:spacing w:val="15"/>
                <w:w w:val="90"/>
              </w:rPr>
              <w:t xml:space="preserve"> </w:t>
            </w:r>
          </w:p>
        </w:tc>
      </w:tr>
      <w:tr w:rsidR="00B03242" w:rsidRPr="00A6194C" w:rsidTr="00E820E8">
        <w:trPr>
          <w:trHeight w:val="42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</w:pPr>
            <w:r>
              <w:t>4</w:t>
            </w:r>
            <w:r w:rsidRPr="005E306E">
              <w:t>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</w:pPr>
            <w:r>
              <w:t>6</w:t>
            </w:r>
            <w:r w:rsidRPr="005E306E"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5E306E">
            <w:pPr>
              <w:pStyle w:val="Corpsdetexte"/>
              <w:jc w:val="center"/>
            </w:pPr>
            <w:r>
              <w:rPr>
                <w:w w:val="95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B03242" w:rsidRDefault="00B03242" w:rsidP="005E306E">
            <w:pPr>
              <w:pStyle w:val="Corpsdetexte"/>
              <w:rPr>
                <w:b w:val="0"/>
                <w:bCs w:val="0"/>
              </w:rPr>
            </w:pPr>
            <w:r w:rsidRPr="00B03242">
              <w:rPr>
                <w:b w:val="0"/>
                <w:bCs w:val="0"/>
                <w:sz w:val="23"/>
                <w:szCs w:val="23"/>
              </w:rPr>
              <w:t>Methodology of Research (MoR)</w:t>
            </w:r>
          </w:p>
        </w:tc>
      </w:tr>
      <w:tr w:rsidR="00B03242" w:rsidRPr="00A6194C" w:rsidTr="00B03242">
        <w:trPr>
          <w:trHeight w:val="7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</w:pPr>
            <w:r>
              <w:t>4</w:t>
            </w:r>
            <w:r w:rsidRPr="005E306E">
              <w:t>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</w:pPr>
            <w:r>
              <w:t>6</w:t>
            </w:r>
            <w:r w:rsidRPr="005E306E"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  <w:jc w:val="center"/>
            </w:pPr>
            <w:r>
              <w:rPr>
                <w:w w:val="95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5E306E" w:rsidRDefault="00B03242" w:rsidP="002A787F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Pr="00B03242" w:rsidRDefault="00B03242" w:rsidP="00B032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Textuality and contextuality analysis </w:t>
            </w:r>
          </w:p>
        </w:tc>
      </w:tr>
      <w:tr w:rsidR="00E820E8" w:rsidRPr="00E820E8" w:rsidTr="00CA7152">
        <w:trPr>
          <w:trHeight w:val="46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B03242" w:rsidP="005E306E">
            <w:pPr>
              <w:pStyle w:val="Corpsdetexte"/>
            </w:pPr>
            <w:r>
              <w:t>100%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B03242" w:rsidP="005E306E">
            <w:pPr>
              <w:pStyle w:val="Corpsdetexte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Default="00B03242" w:rsidP="00B032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Logiciels Libres et open source </w:t>
            </w:r>
          </w:p>
          <w:p w:rsidR="00E820E8" w:rsidRPr="005E306E" w:rsidRDefault="00E820E8" w:rsidP="005E306E">
            <w:pPr>
              <w:pStyle w:val="Corpsdetexte"/>
            </w:pPr>
          </w:p>
        </w:tc>
      </w:tr>
      <w:tr w:rsidR="00E820E8" w:rsidTr="007E096D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Discovery</w:t>
            </w:r>
            <w:r w:rsidRPr="005E306E">
              <w:rPr>
                <w:spacing w:val="11"/>
                <w:w w:val="90"/>
              </w:rPr>
              <w:t xml:space="preserve"> </w:t>
            </w:r>
            <w:r w:rsidRPr="005E306E">
              <w:rPr>
                <w:w w:val="90"/>
              </w:rPr>
              <w:t>Teaching</w:t>
            </w:r>
            <w:r w:rsidRPr="005E306E">
              <w:rPr>
                <w:spacing w:val="11"/>
                <w:w w:val="90"/>
              </w:rPr>
              <w:t xml:space="preserve"> </w:t>
            </w:r>
            <w:r w:rsidRPr="005E306E">
              <w:rPr>
                <w:w w:val="90"/>
              </w:rPr>
              <w:t>Unit</w:t>
            </w:r>
          </w:p>
        </w:tc>
      </w:tr>
      <w:tr w:rsidR="00B03242" w:rsidRPr="00AB494B" w:rsidTr="007E096D">
        <w:trPr>
          <w:trHeight w:val="46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03242" w:rsidRPr="005E306E" w:rsidRDefault="00B03242" w:rsidP="002A787F">
            <w:pPr>
              <w:pStyle w:val="Corpsdetexte"/>
            </w:pPr>
            <w:r>
              <w:t>4</w:t>
            </w:r>
            <w:r w:rsidRPr="005E306E">
              <w:t>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03242" w:rsidRPr="005E306E" w:rsidRDefault="00B03242" w:rsidP="002A787F">
            <w:pPr>
              <w:pStyle w:val="Corpsdetexte"/>
            </w:pPr>
            <w:r>
              <w:t>6</w:t>
            </w:r>
            <w:r w:rsidRPr="005E306E"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5E306E" w:rsidRDefault="00B03242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B03242" w:rsidRDefault="00B03242" w:rsidP="00B03242">
            <w:pPr>
              <w:pStyle w:val="Corpsdetexte"/>
              <w:rPr>
                <w:b w:val="0"/>
                <w:bCs w:val="0"/>
              </w:rPr>
            </w:pPr>
            <w:r w:rsidRPr="00B03242">
              <w:rPr>
                <w:b w:val="0"/>
                <w:bCs w:val="0"/>
              </w:rPr>
              <w:t>MTeaching English as a</w:t>
            </w:r>
            <w:r w:rsidRPr="00B03242">
              <w:rPr>
                <w:b w:val="0"/>
                <w:bCs w:val="0"/>
                <w:spacing w:val="-47"/>
              </w:rPr>
              <w:t xml:space="preserve"> </w:t>
            </w:r>
            <w:r w:rsidRPr="00B03242">
              <w:rPr>
                <w:b w:val="0"/>
                <w:bCs w:val="0"/>
              </w:rPr>
              <w:t>Foreign</w:t>
            </w:r>
          </w:p>
          <w:p w:rsidR="00B03242" w:rsidRPr="005E306E" w:rsidRDefault="00B03242" w:rsidP="00B03242">
            <w:pPr>
              <w:pStyle w:val="Corpsdetexte"/>
            </w:pPr>
            <w:r w:rsidRPr="00B03242">
              <w:rPr>
                <w:b w:val="0"/>
                <w:bCs w:val="0"/>
              </w:rPr>
              <w:t>Language</w:t>
            </w:r>
          </w:p>
        </w:tc>
      </w:tr>
      <w:tr w:rsidR="00E820E8" w:rsidTr="007E096D">
        <w:trPr>
          <w:trHeight w:val="33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  <w:jc w:val="center"/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820E8" w:rsidRPr="005E306E" w:rsidRDefault="00E820E8" w:rsidP="005E306E">
            <w:pPr>
              <w:pStyle w:val="Corpsdetexte"/>
            </w:pPr>
            <w:r w:rsidRPr="005E306E">
              <w:rPr>
                <w:w w:val="90"/>
              </w:rPr>
              <w:t>Transversal</w:t>
            </w:r>
            <w:r w:rsidRPr="005E306E">
              <w:rPr>
                <w:spacing w:val="11"/>
                <w:w w:val="90"/>
              </w:rPr>
              <w:t xml:space="preserve"> </w:t>
            </w:r>
            <w:r w:rsidRPr="005E306E">
              <w:rPr>
                <w:w w:val="90"/>
              </w:rPr>
              <w:t>Teaching</w:t>
            </w:r>
            <w:r w:rsidRPr="005E306E">
              <w:rPr>
                <w:spacing w:val="10"/>
                <w:w w:val="90"/>
              </w:rPr>
              <w:t xml:space="preserve"> </w:t>
            </w:r>
            <w:r w:rsidRPr="005E306E">
              <w:rPr>
                <w:w w:val="90"/>
              </w:rPr>
              <w:t>Unit</w:t>
            </w:r>
          </w:p>
        </w:tc>
      </w:tr>
      <w:tr w:rsidR="00E820E8" w:rsidTr="00E820E8">
        <w:trPr>
          <w:trHeight w:val="33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0E8" w:rsidRPr="005E306E" w:rsidRDefault="00E820E8" w:rsidP="005E306E">
            <w:pPr>
              <w:pStyle w:val="Corpsdetexte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0E8" w:rsidRPr="005E306E" w:rsidRDefault="000753E7" w:rsidP="005E306E">
            <w:pPr>
              <w:pStyle w:val="Corpsdetexte"/>
            </w:pPr>
            <w:r>
              <w:t>100%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115"/>
              </w:rPr>
              <w:t>/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0E8" w:rsidRPr="005E306E" w:rsidRDefault="00E820E8" w:rsidP="005E306E">
            <w:pPr>
              <w:pStyle w:val="Corpsdetexte"/>
              <w:jc w:val="center"/>
            </w:pPr>
            <w:r w:rsidRPr="005E306E">
              <w:rPr>
                <w:w w:val="95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3242" w:rsidRDefault="00B03242" w:rsidP="00B032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Eticsc and Deontology </w:t>
            </w:r>
          </w:p>
          <w:p w:rsidR="00E820E8" w:rsidRPr="005E306E" w:rsidRDefault="00E820E8" w:rsidP="005E306E">
            <w:pPr>
              <w:pStyle w:val="Corpsdetexte"/>
              <w:rPr>
                <w:w w:val="90"/>
              </w:rPr>
            </w:pPr>
          </w:p>
        </w:tc>
      </w:tr>
    </w:tbl>
    <w:p w:rsidR="00E820E8" w:rsidRDefault="00E820E8" w:rsidP="00E820E8">
      <w:pPr>
        <w:rPr>
          <w:sz w:val="20"/>
        </w:rPr>
        <w:sectPr w:rsidR="00E820E8" w:rsidSect="00636C45">
          <w:pgSz w:w="16840" w:h="11910" w:orient="landscape"/>
          <w:pgMar w:top="284" w:right="640" w:bottom="960" w:left="660" w:header="0" w:footer="687" w:gutter="0"/>
          <w:cols w:space="720"/>
        </w:sectPr>
      </w:pPr>
    </w:p>
    <w:p w:rsidR="00746815" w:rsidRPr="00761663" w:rsidRDefault="00746815" w:rsidP="00746815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746815" w:rsidRPr="00B90469" w:rsidRDefault="00746815" w:rsidP="00B90469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First Semester Organization Card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  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>Master 1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Branch: </w:t>
      </w:r>
      <w:r w:rsidR="00840A48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specialty: </w:t>
      </w:r>
      <w:r w:rsidR="00B90469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Language didactics</w:t>
      </w:r>
    </w:p>
    <w:p w:rsidR="00CA7152" w:rsidRDefault="00CA7152" w:rsidP="00CA7152">
      <w:pPr>
        <w:pStyle w:val="Corpsdetexte"/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66"/>
        <w:gridCol w:w="1071"/>
        <w:gridCol w:w="1546"/>
        <w:gridCol w:w="1560"/>
        <w:gridCol w:w="2266"/>
        <w:gridCol w:w="2271"/>
        <w:gridCol w:w="2127"/>
        <w:gridCol w:w="3389"/>
      </w:tblGrid>
      <w:tr w:rsidR="00CA7152" w:rsidTr="00CA7152">
        <w:trPr>
          <w:trHeight w:val="401"/>
        </w:trPr>
        <w:tc>
          <w:tcPr>
            <w:tcW w:w="213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62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Weights</w:t>
            </w:r>
          </w:p>
        </w:tc>
        <w:tc>
          <w:tcPr>
            <w:tcW w:w="15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rPr>
                <w:b/>
                <w:sz w:val="40"/>
              </w:rPr>
            </w:pPr>
          </w:p>
          <w:p w:rsidR="00CA7152" w:rsidRDefault="00CA7152" w:rsidP="00CA7152">
            <w:pPr>
              <w:pStyle w:val="TableParagraph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282"/>
              <w:ind w:left="1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coefficients</w:t>
            </w:r>
          </w:p>
        </w:tc>
        <w:tc>
          <w:tcPr>
            <w:tcW w:w="226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81"/>
              <w:ind w:left="19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Number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weekly</w:t>
            </w:r>
          </w:p>
          <w:p w:rsidR="00CA7152" w:rsidRDefault="00CA7152" w:rsidP="00CA7152">
            <w:pPr>
              <w:pStyle w:val="TableParagraph"/>
              <w:spacing w:before="122"/>
              <w:ind w:left="18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practical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sessions</w:t>
            </w:r>
          </w:p>
        </w:tc>
        <w:tc>
          <w:tcPr>
            <w:tcW w:w="227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81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Number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weekly</w:t>
            </w:r>
          </w:p>
          <w:p w:rsidR="00CA7152" w:rsidRDefault="00CA7152" w:rsidP="00CA7152">
            <w:pPr>
              <w:pStyle w:val="TableParagraph"/>
              <w:spacing w:before="122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tutorials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81"/>
              <w:ind w:left="100" w:right="9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Number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weekly</w:t>
            </w:r>
          </w:p>
          <w:p w:rsidR="00CA7152" w:rsidRDefault="00CA7152" w:rsidP="00CA7152">
            <w:pPr>
              <w:pStyle w:val="TableParagraph"/>
              <w:spacing w:before="122"/>
              <w:ind w:left="10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lectures</w:t>
            </w:r>
          </w:p>
        </w:tc>
        <w:tc>
          <w:tcPr>
            <w:tcW w:w="338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282"/>
              <w:ind w:left="2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Units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and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their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components</w:t>
            </w:r>
          </w:p>
        </w:tc>
      </w:tr>
      <w:tr w:rsidR="00CA7152" w:rsidTr="00CA7152">
        <w:trPr>
          <w:trHeight w:val="397"/>
        </w:trPr>
        <w:tc>
          <w:tcPr>
            <w:tcW w:w="1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57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tutorial</w:t>
            </w:r>
          </w:p>
        </w:tc>
        <w:tc>
          <w:tcPr>
            <w:tcW w:w="1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pStyle w:val="TableParagraph"/>
              <w:spacing w:before="57"/>
              <w:ind w:left="1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Default="00CA7152" w:rsidP="00CA7152">
            <w:pPr>
              <w:rPr>
                <w:sz w:val="2"/>
                <w:szCs w:val="2"/>
              </w:rPr>
            </w:pPr>
          </w:p>
        </w:tc>
      </w:tr>
      <w:tr w:rsidR="00CA7152" w:rsidRPr="00CA7152" w:rsidTr="00CA7152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before="57" w:line="276" w:lineRule="auto"/>
              <w:ind w:left="153"/>
              <w:jc w:val="both"/>
              <w:rPr>
                <w:rFonts w:asciiTheme="majorBidi" w:hAnsiTheme="majorBidi" w:cstheme="majorBidi"/>
                <w:b/>
              </w:rPr>
            </w:pPr>
            <w:r w:rsidRPr="00CA7152">
              <w:rPr>
                <w:rFonts w:asciiTheme="majorBidi" w:hAnsiTheme="majorBidi" w:cstheme="majorBidi"/>
                <w:b/>
                <w:w w:val="90"/>
              </w:rPr>
              <w:t>Fundamental</w:t>
            </w:r>
            <w:r w:rsidRPr="00CA7152">
              <w:rPr>
                <w:rFonts w:asciiTheme="majorBidi" w:hAnsiTheme="majorBidi" w:cstheme="majorBidi"/>
                <w:b/>
                <w:spacing w:val="19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CA7152">
              <w:rPr>
                <w:rFonts w:asciiTheme="majorBidi" w:hAnsiTheme="majorBidi" w:cstheme="majorBidi"/>
                <w:b/>
                <w:spacing w:val="19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Unit</w:t>
            </w:r>
            <w:r w:rsidRPr="00CA7152">
              <w:rPr>
                <w:rFonts w:asciiTheme="majorBidi" w:hAnsiTheme="majorBidi" w:cstheme="majorBidi"/>
                <w:b/>
                <w:spacing w:val="19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1</w:t>
            </w:r>
          </w:p>
        </w:tc>
      </w:tr>
      <w:tr w:rsidR="00CA7152" w:rsidRPr="00AB494B" w:rsidTr="00B90469">
        <w:trPr>
          <w:trHeight w:val="66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A7152" w:rsidRPr="00CA7152" w:rsidRDefault="00B03242" w:rsidP="00CA7152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CA7152"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A7152" w:rsidRPr="00CA7152" w:rsidRDefault="00B03242" w:rsidP="00CA7152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CA7152"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B03242" w:rsidP="002B46DC">
            <w:pPr>
              <w:pStyle w:val="TableParagraph"/>
              <w:spacing w:before="61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9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B03242" w:rsidP="002B46DC">
            <w:pPr>
              <w:pStyle w:val="TableParagraph"/>
              <w:spacing w:before="61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CA7152" w:rsidP="007E096D">
            <w:pPr>
              <w:pStyle w:val="TableParagraph"/>
              <w:spacing w:before="61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B03242" w:rsidP="00CA7152">
            <w:pPr>
              <w:pStyle w:val="TableParagraph"/>
              <w:spacing w:before="61" w:line="276" w:lineRule="auto"/>
              <w:ind w:left="107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CA7152" w:rsidP="007E096D">
            <w:pPr>
              <w:pStyle w:val="TableParagraph"/>
              <w:spacing w:before="61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2B46DC" w:rsidRDefault="00B03242" w:rsidP="00B03242">
            <w:pPr>
              <w:pStyle w:val="Default"/>
              <w:rPr>
                <w:rFonts w:asciiTheme="majorBidi" w:hAnsiTheme="majorBidi" w:cstheme="majorBidi"/>
              </w:rPr>
            </w:pPr>
            <w:r w:rsidRPr="002B46DC">
              <w:rPr>
                <w:rFonts w:asciiTheme="majorBidi" w:hAnsiTheme="majorBidi" w:cstheme="majorBidi"/>
              </w:rPr>
              <w:t xml:space="preserve">Teaching </w:t>
            </w:r>
          </w:p>
          <w:p w:rsidR="00CA7152" w:rsidRPr="002B46DC" w:rsidRDefault="00B03242" w:rsidP="00B03242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46DC">
              <w:rPr>
                <w:rFonts w:asciiTheme="majorBidi" w:hAnsiTheme="majorBidi" w:cstheme="majorBidi"/>
                <w:sz w:val="24"/>
                <w:szCs w:val="24"/>
              </w:rPr>
              <w:t xml:space="preserve">English as a Foreign Language </w:t>
            </w:r>
          </w:p>
        </w:tc>
      </w:tr>
      <w:tr w:rsidR="00B03242" w:rsidRPr="00CA7152" w:rsidTr="00B90469">
        <w:trPr>
          <w:trHeight w:val="40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03242" w:rsidRPr="00CA7152" w:rsidRDefault="00B03242" w:rsidP="002A787F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03242" w:rsidRPr="00CA7152" w:rsidRDefault="00B03242" w:rsidP="002A787F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CA7152" w:rsidRDefault="00B03242" w:rsidP="002B46DC">
            <w:pPr>
              <w:pStyle w:val="TableParagraph"/>
              <w:spacing w:before="61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CA7152" w:rsidRDefault="00B03242" w:rsidP="002B46DC">
            <w:pPr>
              <w:pStyle w:val="TableParagraph"/>
              <w:spacing w:before="61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CA7152" w:rsidRDefault="00B03242" w:rsidP="007E096D">
            <w:pPr>
              <w:pStyle w:val="TableParagraph"/>
              <w:spacing w:before="61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CA7152" w:rsidRDefault="00B03242" w:rsidP="00CA7152">
            <w:pPr>
              <w:pStyle w:val="TableParagraph"/>
              <w:spacing w:before="61" w:line="276" w:lineRule="auto"/>
              <w:ind w:left="1071"/>
              <w:jc w:val="both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CA7152" w:rsidRDefault="00B03242" w:rsidP="007E096D">
            <w:pPr>
              <w:pStyle w:val="TableParagraph"/>
              <w:spacing w:before="61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42" w:rsidRPr="002B46DC" w:rsidRDefault="00B03242" w:rsidP="00B90469">
            <w:pPr>
              <w:pStyle w:val="TableParagrap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46DC">
              <w:rPr>
                <w:rFonts w:asciiTheme="majorBidi" w:hAnsiTheme="majorBidi" w:cstheme="majorBidi"/>
                <w:bCs/>
                <w:w w:val="90"/>
                <w:sz w:val="24"/>
                <w:szCs w:val="24"/>
              </w:rPr>
              <w:t>Language</w:t>
            </w:r>
            <w:r w:rsidRPr="002B46D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Acquisition</w:t>
            </w:r>
          </w:p>
        </w:tc>
      </w:tr>
      <w:tr w:rsidR="00357684" w:rsidRPr="00CA7152" w:rsidTr="00B90469">
        <w:trPr>
          <w:trHeight w:val="410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684" w:rsidRPr="00CA7152" w:rsidRDefault="00357684" w:rsidP="002A787F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684" w:rsidRPr="00CA7152" w:rsidRDefault="00357684" w:rsidP="002A787F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2B46DC">
            <w:pPr>
              <w:pStyle w:val="TableParagraph"/>
              <w:spacing w:before="61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2B46DC">
            <w:pPr>
              <w:pStyle w:val="TableParagraph"/>
              <w:spacing w:before="61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7E096D">
            <w:pPr>
              <w:pStyle w:val="TableParagraph"/>
              <w:spacing w:before="61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CA7152">
            <w:pPr>
              <w:pStyle w:val="TableParagraph"/>
              <w:spacing w:before="61" w:line="276" w:lineRule="auto"/>
              <w:ind w:left="1071"/>
              <w:jc w:val="both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7E096D">
            <w:pPr>
              <w:pStyle w:val="TableParagraph"/>
              <w:spacing w:before="61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2B46DC" w:rsidRDefault="00357684" w:rsidP="00B90469">
            <w:pPr>
              <w:pStyle w:val="TableParagrap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46DC">
              <w:rPr>
                <w:rFonts w:asciiTheme="majorBidi" w:hAnsiTheme="majorBidi" w:cstheme="majorBidi"/>
                <w:bCs/>
                <w:w w:val="90"/>
                <w:sz w:val="24"/>
                <w:szCs w:val="24"/>
              </w:rPr>
              <w:t>Educational</w:t>
            </w:r>
            <w:r w:rsidRPr="002B46D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Psychology</w:t>
            </w:r>
          </w:p>
        </w:tc>
      </w:tr>
      <w:tr w:rsidR="00CA7152" w:rsidRPr="00CA7152" w:rsidTr="007E096D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2B46DC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2B46DC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2B46DC" w:rsidRDefault="00CA7152" w:rsidP="00B90469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46DC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Fundamental</w:t>
            </w:r>
            <w:r w:rsidRPr="002B46DC">
              <w:rPr>
                <w:rFonts w:asciiTheme="majorBidi" w:hAnsiTheme="majorBidi" w:cstheme="majorBidi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2B46DC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Teaching</w:t>
            </w:r>
            <w:r w:rsidRPr="002B46DC">
              <w:rPr>
                <w:rFonts w:asciiTheme="majorBidi" w:hAnsiTheme="majorBidi" w:cstheme="majorBidi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2B46DC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Unit</w:t>
            </w:r>
            <w:r w:rsidRPr="002B46DC">
              <w:rPr>
                <w:rFonts w:asciiTheme="majorBidi" w:hAnsiTheme="majorBidi" w:cstheme="majorBidi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2B46DC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2</w:t>
            </w:r>
          </w:p>
        </w:tc>
      </w:tr>
      <w:tr w:rsidR="00357684" w:rsidRPr="00CA7152" w:rsidTr="00CA7152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2A787F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2A787F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2B46DC">
            <w:pPr>
              <w:pStyle w:val="TableParagraph"/>
              <w:spacing w:before="61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2B46DC">
            <w:pPr>
              <w:pStyle w:val="TableParagraph"/>
              <w:spacing w:before="61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7E096D">
            <w:pPr>
              <w:pStyle w:val="TableParagraph"/>
              <w:spacing w:before="61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CA7152">
            <w:pPr>
              <w:pStyle w:val="TableParagraph"/>
              <w:spacing w:before="61" w:line="276" w:lineRule="auto"/>
              <w:ind w:left="1096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11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CA7152" w:rsidRDefault="00357684" w:rsidP="007E096D">
            <w:pPr>
              <w:pStyle w:val="TableParagraph"/>
              <w:spacing w:before="61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684" w:rsidRPr="002B46DC" w:rsidRDefault="00357684" w:rsidP="00357684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46DC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Applied</w:t>
            </w:r>
            <w:r w:rsidRPr="002B46DC">
              <w:rPr>
                <w:rFonts w:asciiTheme="majorBidi" w:hAnsiTheme="majorBidi" w:cstheme="majorBidi"/>
                <w:b/>
                <w:spacing w:val="20"/>
                <w:w w:val="90"/>
                <w:sz w:val="24"/>
                <w:szCs w:val="24"/>
              </w:rPr>
              <w:t xml:space="preserve"> </w:t>
            </w:r>
            <w:r w:rsidRPr="002B46DC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 xml:space="preserve">Linguistics </w:t>
            </w:r>
          </w:p>
        </w:tc>
      </w:tr>
      <w:tr w:rsidR="00CA7152" w:rsidRPr="00CA7152" w:rsidTr="00CA7152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357684" w:rsidP="00CA7152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CA7152" w:rsidP="00CA7152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CA7152" w:rsidP="002B46DC">
            <w:pPr>
              <w:pStyle w:val="TableParagraph"/>
              <w:spacing w:before="61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CA7152" w:rsidP="002B46DC">
            <w:pPr>
              <w:pStyle w:val="TableParagraph"/>
              <w:spacing w:before="61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CA7152" w:rsidP="007E096D">
            <w:pPr>
              <w:pStyle w:val="TableParagraph"/>
              <w:spacing w:before="61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357684" w:rsidP="00CA7152">
            <w:pPr>
              <w:pStyle w:val="TableParagraph"/>
              <w:spacing w:before="61" w:line="276" w:lineRule="auto"/>
              <w:ind w:left="1096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11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CA7152" w:rsidRDefault="00357684" w:rsidP="007E096D">
            <w:pPr>
              <w:pStyle w:val="TableParagraph"/>
              <w:spacing w:before="61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94"/>
              </w:rPr>
              <w:t>/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152" w:rsidRPr="002B46DC" w:rsidRDefault="00357684" w:rsidP="002B46DC">
            <w:pPr>
              <w:pStyle w:val="Default"/>
              <w:rPr>
                <w:rFonts w:asciiTheme="majorBidi" w:hAnsiTheme="majorBidi" w:cstheme="majorBidi"/>
              </w:rPr>
            </w:pPr>
            <w:r w:rsidRPr="002B46DC">
              <w:rPr>
                <w:rFonts w:asciiTheme="majorBidi" w:hAnsiTheme="majorBidi" w:cstheme="majorBidi"/>
              </w:rPr>
              <w:t xml:space="preserve">ESP </w:t>
            </w:r>
          </w:p>
        </w:tc>
      </w:tr>
      <w:tr w:rsidR="00CA7152" w:rsidRPr="00CA7152" w:rsidTr="002B46DC">
        <w:trPr>
          <w:trHeight w:val="289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A7152" w:rsidRPr="00CA7152" w:rsidRDefault="00CA7152" w:rsidP="002B46DC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2B46DC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CA7152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A7152" w:rsidRPr="00CA7152" w:rsidRDefault="00CA7152" w:rsidP="002B46DC">
            <w:pPr>
              <w:pStyle w:val="TableParagraph"/>
              <w:rPr>
                <w:rFonts w:asciiTheme="majorBidi" w:hAnsiTheme="majorBidi" w:cstheme="majorBidi"/>
                <w:b/>
              </w:rPr>
            </w:pPr>
            <w:r w:rsidRPr="00CA7152">
              <w:rPr>
                <w:rFonts w:asciiTheme="majorBidi" w:hAnsiTheme="majorBidi" w:cstheme="majorBidi"/>
                <w:b/>
                <w:w w:val="90"/>
              </w:rPr>
              <w:t>Methodological</w:t>
            </w:r>
            <w:r w:rsidRPr="00CA7152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CA7152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Unit</w:t>
            </w:r>
          </w:p>
        </w:tc>
      </w:tr>
      <w:tr w:rsidR="002B46DC" w:rsidRPr="00CA7152" w:rsidTr="00B90469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B46DC" w:rsidRPr="00CA7152" w:rsidRDefault="002B46DC" w:rsidP="002A787F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B46DC" w:rsidRPr="00CA7152" w:rsidRDefault="002B46DC" w:rsidP="002A787F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2B46DC">
            <w:pPr>
              <w:pStyle w:val="TableParagraph"/>
              <w:spacing w:before="61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2B46DC">
            <w:pPr>
              <w:pStyle w:val="TableParagraph"/>
              <w:spacing w:before="61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7E096D">
            <w:pPr>
              <w:pStyle w:val="TableParagraph"/>
              <w:spacing w:before="61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CA7152">
            <w:pPr>
              <w:pStyle w:val="TableParagraph"/>
              <w:spacing w:before="61" w:line="276" w:lineRule="auto"/>
              <w:ind w:left="1071"/>
              <w:jc w:val="both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7E096D">
            <w:pPr>
              <w:pStyle w:val="TableParagraph"/>
              <w:spacing w:before="61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2B46DC" w:rsidRDefault="002B46DC" w:rsidP="00B90469">
            <w:pPr>
              <w:pStyle w:val="TableParagrap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46DC">
              <w:rPr>
                <w:rFonts w:asciiTheme="majorBidi" w:hAnsiTheme="majorBidi" w:cstheme="majorBidi"/>
                <w:bCs/>
                <w:sz w:val="24"/>
                <w:szCs w:val="24"/>
              </w:rPr>
              <w:t>Research Methodology</w:t>
            </w:r>
          </w:p>
        </w:tc>
      </w:tr>
      <w:tr w:rsidR="002B46DC" w:rsidRPr="00CA7152" w:rsidTr="00B90469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B46DC" w:rsidRPr="00CA7152" w:rsidRDefault="002B46DC" w:rsidP="002A787F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B46DC" w:rsidRPr="00CA7152" w:rsidRDefault="002B46DC" w:rsidP="002A787F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2B46DC">
            <w:pPr>
              <w:pStyle w:val="TableParagraph"/>
              <w:spacing w:before="61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2B46DC">
            <w:pPr>
              <w:pStyle w:val="TableParagraph"/>
              <w:spacing w:before="61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7E096D">
            <w:pPr>
              <w:pStyle w:val="TableParagraph"/>
              <w:spacing w:before="53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EF7A3A">
            <w:pPr>
              <w:pStyle w:val="TableParagraph"/>
              <w:spacing w:before="53" w:line="276" w:lineRule="auto"/>
              <w:ind w:left="1071"/>
              <w:jc w:val="both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7E096D">
            <w:pPr>
              <w:pStyle w:val="TableParagraph"/>
              <w:spacing w:before="53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2B46DC" w:rsidRDefault="002B46DC" w:rsidP="002B46DC">
            <w:pPr>
              <w:pStyle w:val="Default"/>
              <w:widowControl/>
              <w:jc w:val="both"/>
              <w:rPr>
                <w:rFonts w:asciiTheme="majorBidi" w:hAnsiTheme="majorBidi" w:cstheme="majorBidi"/>
              </w:rPr>
            </w:pPr>
            <w:r w:rsidRPr="002B46DC">
              <w:rPr>
                <w:rFonts w:asciiTheme="majorBidi" w:hAnsiTheme="majorBidi" w:cstheme="majorBidi"/>
              </w:rPr>
              <w:t xml:space="preserve">Academic Writing </w:t>
            </w:r>
          </w:p>
        </w:tc>
      </w:tr>
      <w:tr w:rsidR="00EF543A" w:rsidRPr="00AB494B" w:rsidTr="00B90469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43A" w:rsidRPr="00CA7152" w:rsidRDefault="002B46DC" w:rsidP="00EF7A3A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EF543A"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43A" w:rsidRPr="00CA7152" w:rsidRDefault="00EF543A" w:rsidP="00EF7A3A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3A" w:rsidRPr="00CA7152" w:rsidRDefault="002B46DC" w:rsidP="002B46DC">
            <w:pPr>
              <w:pStyle w:val="TableParagraph"/>
              <w:spacing w:before="53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3A" w:rsidRPr="00CA7152" w:rsidRDefault="002B46DC" w:rsidP="002B46DC">
            <w:pPr>
              <w:pStyle w:val="TableParagraph"/>
              <w:spacing w:before="53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3A" w:rsidRPr="00CA7152" w:rsidRDefault="00EF543A" w:rsidP="007E096D">
            <w:pPr>
              <w:pStyle w:val="TableParagraph"/>
              <w:spacing w:before="53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3A" w:rsidRPr="00CA7152" w:rsidRDefault="00EF543A" w:rsidP="00EF7A3A">
            <w:pPr>
              <w:pStyle w:val="TableParagraph"/>
              <w:spacing w:before="53" w:line="276" w:lineRule="auto"/>
              <w:ind w:left="1071"/>
              <w:jc w:val="both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3A" w:rsidRPr="00CA7152" w:rsidRDefault="00EF543A" w:rsidP="007E096D">
            <w:pPr>
              <w:pStyle w:val="TableParagraph"/>
              <w:spacing w:before="53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3A" w:rsidRPr="002B46DC" w:rsidRDefault="002B46DC" w:rsidP="002B46DC">
            <w:pPr>
              <w:pStyle w:val="Default"/>
              <w:widowControl/>
              <w:jc w:val="both"/>
              <w:rPr>
                <w:rFonts w:asciiTheme="majorBidi" w:hAnsiTheme="majorBidi" w:cstheme="majorBidi"/>
              </w:rPr>
            </w:pPr>
            <w:r w:rsidRPr="002B46DC">
              <w:rPr>
                <w:rFonts w:asciiTheme="majorBidi" w:hAnsiTheme="majorBidi" w:cstheme="majorBidi"/>
              </w:rPr>
              <w:t xml:space="preserve">Free Software and open source </w:t>
            </w:r>
          </w:p>
        </w:tc>
      </w:tr>
      <w:tr w:rsidR="00B90469" w:rsidRPr="00CA7152" w:rsidTr="007E096D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CA7152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CA7152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EF7A3A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EF7A3A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EF7A3A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EF7A3A">
            <w:pPr>
              <w:pStyle w:val="TableParagraph"/>
              <w:spacing w:before="49" w:line="276" w:lineRule="auto"/>
              <w:ind w:left="414"/>
              <w:jc w:val="both"/>
              <w:rPr>
                <w:rFonts w:asciiTheme="majorBidi" w:hAnsiTheme="majorBidi" w:cstheme="majorBidi"/>
                <w:b/>
              </w:rPr>
            </w:pPr>
            <w:r w:rsidRPr="00CA7152">
              <w:rPr>
                <w:rFonts w:asciiTheme="majorBidi" w:hAnsiTheme="majorBidi" w:cstheme="majorBidi"/>
                <w:b/>
                <w:w w:val="90"/>
              </w:rPr>
              <w:t>Discovery</w:t>
            </w:r>
            <w:r w:rsidRPr="00CA7152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CA7152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Unit</w:t>
            </w:r>
          </w:p>
        </w:tc>
      </w:tr>
      <w:tr w:rsidR="002B46DC" w:rsidRPr="00CA7152" w:rsidTr="00B90469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B46DC" w:rsidRPr="00CA7152" w:rsidRDefault="002B46DC" w:rsidP="002A787F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B46DC" w:rsidRPr="00CA7152" w:rsidRDefault="002B46DC" w:rsidP="002A787F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CA7152">
              <w:rPr>
                <w:rFonts w:asciiTheme="majorBidi" w:hAnsiTheme="majorBidi" w:cstheme="majorBidi"/>
              </w:rPr>
              <w:t>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2B46DC">
            <w:pPr>
              <w:pStyle w:val="TableParagraph"/>
              <w:spacing w:before="53" w:line="276" w:lineRule="auto"/>
              <w:ind w:left="12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2B46DC">
            <w:pPr>
              <w:pStyle w:val="TableParagraph"/>
              <w:spacing w:before="53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7E096D">
            <w:pPr>
              <w:pStyle w:val="TableParagraph"/>
              <w:spacing w:before="53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EF7A3A">
            <w:pPr>
              <w:pStyle w:val="TableParagraph"/>
              <w:spacing w:before="53" w:line="276" w:lineRule="auto"/>
              <w:ind w:left="1071"/>
              <w:jc w:val="both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CA7152" w:rsidRDefault="002B46DC" w:rsidP="007E096D">
            <w:pPr>
              <w:pStyle w:val="TableParagraph"/>
              <w:spacing w:before="53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6DC" w:rsidRPr="002B46DC" w:rsidRDefault="002B46DC" w:rsidP="002B46DC">
            <w:pPr>
              <w:pStyle w:val="Default"/>
              <w:widowControl/>
              <w:jc w:val="both"/>
              <w:rPr>
                <w:rFonts w:asciiTheme="majorBidi" w:hAnsiTheme="majorBidi" w:cstheme="majorBidi"/>
              </w:rPr>
            </w:pPr>
            <w:r w:rsidRPr="002B46DC">
              <w:rPr>
                <w:rFonts w:asciiTheme="majorBidi" w:hAnsiTheme="majorBidi" w:cstheme="majorBidi"/>
              </w:rPr>
              <w:t xml:space="preserve">Pragmatics </w:t>
            </w:r>
          </w:p>
        </w:tc>
      </w:tr>
      <w:tr w:rsidR="00B90469" w:rsidRPr="00CA7152" w:rsidTr="008F7486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CA7152">
            <w:pPr>
              <w:pStyle w:val="TableParagraph"/>
              <w:spacing w:before="61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CA7152">
            <w:pPr>
              <w:pStyle w:val="TableParagraph"/>
              <w:spacing w:before="61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2B46DC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2B46DC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EF7A3A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7E096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CA7152" w:rsidRDefault="00B90469" w:rsidP="00EF7A3A">
            <w:pPr>
              <w:pStyle w:val="TableParagraph"/>
              <w:spacing w:before="49" w:line="276" w:lineRule="auto"/>
              <w:ind w:left="324"/>
              <w:jc w:val="both"/>
              <w:rPr>
                <w:rFonts w:asciiTheme="majorBidi" w:hAnsiTheme="majorBidi" w:cstheme="majorBidi"/>
                <w:b/>
              </w:rPr>
            </w:pPr>
            <w:r w:rsidRPr="00CA7152">
              <w:rPr>
                <w:rFonts w:asciiTheme="majorBidi" w:hAnsiTheme="majorBidi" w:cstheme="majorBidi"/>
                <w:b/>
                <w:w w:val="90"/>
              </w:rPr>
              <w:t>Transversal</w:t>
            </w:r>
            <w:r w:rsidRPr="00CA7152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CA7152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CA7152">
              <w:rPr>
                <w:rFonts w:asciiTheme="majorBidi" w:hAnsiTheme="majorBidi" w:cstheme="majorBidi"/>
                <w:b/>
                <w:w w:val="90"/>
              </w:rPr>
              <w:t>Unit</w:t>
            </w:r>
          </w:p>
        </w:tc>
      </w:tr>
      <w:tr w:rsidR="00B90469" w:rsidRPr="00CA7152" w:rsidTr="00EF543A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Pr="00CA7152" w:rsidRDefault="00B90469" w:rsidP="00EF7A3A">
            <w:pPr>
              <w:pStyle w:val="TableParagraph"/>
              <w:spacing w:before="53" w:line="276" w:lineRule="auto"/>
              <w:ind w:left="10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Pr="00CA7152" w:rsidRDefault="00EF543A" w:rsidP="00EF7A3A">
            <w:pPr>
              <w:pStyle w:val="TableParagraph"/>
              <w:spacing w:before="53" w:line="276" w:lineRule="auto"/>
              <w:ind w:left="12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CA7152" w:rsidRDefault="00B90469" w:rsidP="002B46DC">
            <w:pPr>
              <w:pStyle w:val="TableParagraph"/>
              <w:spacing w:before="53" w:line="276" w:lineRule="auto"/>
              <w:ind w:left="707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CA7152" w:rsidRDefault="00B90469" w:rsidP="002B46DC">
            <w:pPr>
              <w:pStyle w:val="TableParagraph"/>
              <w:spacing w:before="53" w:line="276" w:lineRule="auto"/>
              <w:ind w:left="12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CA7152" w:rsidRDefault="00B90469" w:rsidP="007E096D">
            <w:pPr>
              <w:pStyle w:val="TableParagraph"/>
              <w:spacing w:before="53" w:line="276" w:lineRule="auto"/>
              <w:ind w:left="8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CA7152" w:rsidRDefault="00B90469" w:rsidP="00EF7A3A">
            <w:pPr>
              <w:pStyle w:val="TableParagraph"/>
              <w:spacing w:before="53" w:line="276" w:lineRule="auto"/>
              <w:ind w:left="1096"/>
              <w:jc w:val="both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114"/>
              </w:rPr>
              <w:t>/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CA7152" w:rsidRDefault="00B90469" w:rsidP="007E096D">
            <w:pPr>
              <w:pStyle w:val="TableParagraph"/>
              <w:spacing w:before="53" w:line="276" w:lineRule="auto"/>
              <w:ind w:left="9"/>
              <w:jc w:val="center"/>
              <w:rPr>
                <w:rFonts w:asciiTheme="majorBidi" w:hAnsiTheme="majorBidi" w:cstheme="majorBidi"/>
              </w:rPr>
            </w:pPr>
            <w:r w:rsidRPr="00CA7152">
              <w:rPr>
                <w:rFonts w:asciiTheme="majorBidi" w:hAnsiTheme="majorBidi" w:cstheme="majorBidi"/>
                <w:w w:val="9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2B46DC" w:rsidRDefault="002B46DC" w:rsidP="002B46DC">
            <w:pPr>
              <w:pStyle w:val="Default"/>
              <w:widowControl/>
              <w:jc w:val="both"/>
              <w:rPr>
                <w:rFonts w:asciiTheme="majorBidi" w:hAnsiTheme="majorBidi" w:cstheme="majorBidi"/>
              </w:rPr>
            </w:pPr>
            <w:r w:rsidRPr="002B46DC">
              <w:rPr>
                <w:rFonts w:asciiTheme="majorBidi" w:hAnsiTheme="majorBidi" w:cstheme="majorBidi"/>
              </w:rPr>
              <w:t xml:space="preserve">Ethics and Deontology </w:t>
            </w:r>
          </w:p>
        </w:tc>
      </w:tr>
    </w:tbl>
    <w:p w:rsidR="00CA7152" w:rsidRPr="00CA7152" w:rsidRDefault="00CA7152" w:rsidP="00CA7152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  <w:sectPr w:rsidR="00CA7152" w:rsidRPr="00CA7152">
          <w:pgSz w:w="16840" w:h="11910" w:orient="landscape"/>
          <w:pgMar w:top="1100" w:right="640" w:bottom="960" w:left="660" w:header="0" w:footer="687" w:gutter="0"/>
          <w:cols w:space="720"/>
        </w:sectPr>
      </w:pPr>
    </w:p>
    <w:p w:rsidR="00B90469" w:rsidRPr="00761663" w:rsidRDefault="00B90469" w:rsidP="00B90469">
      <w:pPr>
        <w:bidi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B90469" w:rsidRPr="00761663" w:rsidRDefault="00B90469" w:rsidP="00B90469">
      <w:pPr>
        <w:bidi/>
        <w:jc w:val="right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B90469" w:rsidRPr="00F34C87" w:rsidRDefault="00B90469" w:rsidP="00B90469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First Semester Organization Card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>Master 2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Branch: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specialty: </w:t>
      </w:r>
      <w:r w:rsidR="00263C27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Literature and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civilization</w:t>
      </w:r>
    </w:p>
    <w:p w:rsidR="00B90469" w:rsidRPr="00761663" w:rsidRDefault="00B90469" w:rsidP="00B90469">
      <w:pPr>
        <w:bidi/>
        <w:spacing w:line="360" w:lineRule="auto"/>
        <w:rPr>
          <w:rFonts w:asciiTheme="majorBidi" w:hAnsiTheme="majorBidi" w:cstheme="majorBidi"/>
          <w:b/>
          <w:bCs/>
          <w:lang w:val="en-US" w:bidi="ar-DZ"/>
        </w:rPr>
      </w:pPr>
    </w:p>
    <w:p w:rsidR="00B90469" w:rsidRDefault="00B90469" w:rsidP="00B90469">
      <w:pPr>
        <w:pStyle w:val="Corpsdetexte"/>
        <w:spacing w:before="6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70"/>
        <w:gridCol w:w="1065"/>
        <w:gridCol w:w="1550"/>
        <w:gridCol w:w="1555"/>
        <w:gridCol w:w="2270"/>
        <w:gridCol w:w="2265"/>
        <w:gridCol w:w="2126"/>
        <w:gridCol w:w="3388"/>
      </w:tblGrid>
      <w:tr w:rsidR="00B90469" w:rsidTr="00EF7A3A">
        <w:trPr>
          <w:trHeight w:val="329"/>
        </w:trPr>
        <w:tc>
          <w:tcPr>
            <w:tcW w:w="213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46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Weights</w:t>
            </w:r>
          </w:p>
        </w:tc>
        <w:tc>
          <w:tcPr>
            <w:tcW w:w="15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9"/>
              <w:rPr>
                <w:b/>
                <w:sz w:val="32"/>
              </w:rPr>
            </w:pPr>
          </w:p>
          <w:p w:rsidR="00B90469" w:rsidRDefault="00B90469" w:rsidP="00EF7A3A">
            <w:pPr>
              <w:pStyle w:val="TableParagraph"/>
              <w:spacing w:before="1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  <w:tc>
          <w:tcPr>
            <w:tcW w:w="15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234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coefficients</w:t>
            </w:r>
          </w:p>
        </w:tc>
        <w:tc>
          <w:tcPr>
            <w:tcW w:w="22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70"/>
              <w:ind w:left="35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Number</w:t>
            </w:r>
            <w:r>
              <w:rPr>
                <w:b/>
                <w:spacing w:val="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weekly</w:t>
            </w:r>
          </w:p>
          <w:p w:rsidR="00B90469" w:rsidRDefault="00B90469" w:rsidP="00EF7A3A">
            <w:pPr>
              <w:pStyle w:val="TableParagraph"/>
              <w:spacing w:before="102"/>
              <w:ind w:left="34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practical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sessions</w:t>
            </w:r>
          </w:p>
        </w:tc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70"/>
              <w:ind w:left="334" w:right="312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Number</w:t>
            </w:r>
            <w:r>
              <w:rPr>
                <w:b/>
                <w:spacing w:val="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weekly</w:t>
            </w:r>
          </w:p>
          <w:p w:rsidR="00B90469" w:rsidRDefault="00B90469" w:rsidP="00EF7A3A">
            <w:pPr>
              <w:pStyle w:val="TableParagraph"/>
              <w:spacing w:before="102"/>
              <w:ind w:left="334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tutorials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70"/>
              <w:ind w:left="116" w:right="9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Number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weekly</w:t>
            </w:r>
            <w:r>
              <w:rPr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le</w:t>
            </w:r>
          </w:p>
          <w:p w:rsidR="00B90469" w:rsidRDefault="00B90469" w:rsidP="00EF7A3A">
            <w:pPr>
              <w:pStyle w:val="TableParagraph"/>
              <w:spacing w:before="102"/>
              <w:ind w:left="116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ctures</w:t>
            </w:r>
          </w:p>
        </w:tc>
        <w:tc>
          <w:tcPr>
            <w:tcW w:w="338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636C45">
            <w:pPr>
              <w:pStyle w:val="TableParagraph"/>
              <w:spacing w:before="234" w:line="276" w:lineRule="auto"/>
              <w:ind w:left="48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Units</w:t>
            </w:r>
            <w:r>
              <w:rPr>
                <w:b/>
                <w:spacing w:val="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their</w:t>
            </w:r>
            <w:r>
              <w:rPr>
                <w:b/>
                <w:spacing w:val="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components</w:t>
            </w:r>
          </w:p>
        </w:tc>
      </w:tr>
      <w:tr w:rsidR="00B90469" w:rsidTr="00EF7A3A">
        <w:trPr>
          <w:trHeight w:val="334"/>
        </w:trPr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51"/>
              <w:ind w:left="172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tutorial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spacing w:before="51"/>
              <w:ind w:left="183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636C4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B90469" w:rsidTr="00EF7A3A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636C45">
            <w:pPr>
              <w:pStyle w:val="TableParagraph"/>
              <w:spacing w:before="47" w:line="276" w:lineRule="auto"/>
              <w:ind w:left="168" w:right="147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Fundamental</w:t>
            </w:r>
            <w:r>
              <w:rPr>
                <w:b/>
                <w:spacing w:val="1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Teaching</w:t>
            </w:r>
            <w:r>
              <w:rPr>
                <w:b/>
                <w:spacing w:val="1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Unit</w:t>
            </w:r>
            <w:r>
              <w:rPr>
                <w:b/>
                <w:spacing w:val="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1</w:t>
            </w:r>
          </w:p>
        </w:tc>
      </w:tr>
      <w:tr w:rsidR="00B90469" w:rsidTr="007E096D">
        <w:trPr>
          <w:trHeight w:val="99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5"/>
              <w:ind w:left="17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5"/>
              <w:ind w:left="183" w:right="17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0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right="98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Britain</w:t>
            </w:r>
            <w:r w:rsidRPr="005956F9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and</w:t>
            </w:r>
            <w:r w:rsidRPr="005956F9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American</w:t>
            </w:r>
            <w:r w:rsidRPr="005956F9">
              <w:rPr>
                <w:rFonts w:asciiTheme="majorBidi" w:hAnsiTheme="majorBidi" w:cstheme="majorBidi"/>
                <w:b/>
                <w:spacing w:val="-47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5"/>
              </w:rPr>
              <w:t>Government:</w:t>
            </w:r>
            <w:r w:rsidRPr="005956F9">
              <w:rPr>
                <w:rFonts w:asciiTheme="majorBidi" w:hAnsiTheme="majorBidi" w:cstheme="majorBidi"/>
                <w:b/>
                <w:spacing w:val="-10"/>
                <w:w w:val="95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5"/>
              </w:rPr>
              <w:t>A</w:t>
            </w:r>
            <w:r w:rsidRPr="005956F9">
              <w:rPr>
                <w:rFonts w:asciiTheme="majorBidi" w:hAnsiTheme="majorBidi" w:cstheme="majorBidi"/>
                <w:b/>
                <w:spacing w:val="-9"/>
                <w:w w:val="95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5"/>
              </w:rPr>
              <w:t>Comparative</w:t>
            </w:r>
          </w:p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Approach</w:t>
            </w:r>
            <w:r w:rsidRPr="005956F9">
              <w:rPr>
                <w:rFonts w:asciiTheme="majorBidi" w:hAnsiTheme="majorBidi" w:cstheme="majorBidi"/>
                <w:b/>
                <w:spacing w:val="13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(BAG)</w:t>
            </w:r>
          </w:p>
        </w:tc>
      </w:tr>
      <w:tr w:rsidR="00B90469" w:rsidRPr="00AB494B" w:rsidTr="007E096D">
        <w:trPr>
          <w:trHeight w:val="801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5"/>
              <w:ind w:left="17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5"/>
              <w:ind w:left="183" w:right="17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0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right="98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Islamic</w:t>
            </w:r>
            <w:r w:rsidRPr="005956F9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Foundations</w:t>
            </w:r>
            <w:r w:rsidRPr="005956F9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of</w:t>
            </w:r>
            <w:r w:rsidRPr="005956F9">
              <w:rPr>
                <w:rFonts w:asciiTheme="majorBidi" w:hAnsiTheme="majorBidi" w:cstheme="majorBidi"/>
                <w:b/>
                <w:spacing w:val="-47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</w:rPr>
              <w:t>Western</w:t>
            </w:r>
            <w:r w:rsidRPr="005956F9">
              <w:rPr>
                <w:rFonts w:asciiTheme="majorBidi" w:hAnsiTheme="majorBidi" w:cstheme="majorBidi"/>
                <w:b/>
                <w:spacing w:val="-11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</w:rPr>
              <w:t>Civilization</w:t>
            </w:r>
            <w:r w:rsidRPr="005956F9">
              <w:rPr>
                <w:rFonts w:asciiTheme="majorBidi" w:hAnsiTheme="majorBidi" w:cstheme="majorBidi"/>
                <w:b/>
                <w:spacing w:val="-11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</w:rPr>
              <w:t>(IFWC)</w:t>
            </w:r>
          </w:p>
        </w:tc>
      </w:tr>
      <w:tr w:rsidR="00B90469" w:rsidTr="007E096D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Fundamental</w:t>
            </w:r>
            <w:r w:rsidRPr="005956F9">
              <w:rPr>
                <w:rFonts w:asciiTheme="majorBidi" w:hAnsiTheme="majorBidi" w:cstheme="majorBidi"/>
                <w:b/>
                <w:spacing w:val="14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5956F9">
              <w:rPr>
                <w:rFonts w:asciiTheme="majorBidi" w:hAnsiTheme="majorBidi" w:cstheme="majorBidi"/>
                <w:b/>
                <w:spacing w:val="14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Unit</w:t>
            </w:r>
            <w:r w:rsidRPr="005956F9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2</w:t>
            </w:r>
          </w:p>
        </w:tc>
      </w:tr>
      <w:tr w:rsidR="00B90469" w:rsidTr="00EF7A3A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7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83" w:right="17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0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right="98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spacing w:val="-1"/>
                <w:w w:val="95"/>
              </w:rPr>
              <w:t>Post-colonial</w:t>
            </w:r>
            <w:r w:rsidRPr="005956F9">
              <w:rPr>
                <w:rFonts w:asciiTheme="majorBidi" w:hAnsiTheme="majorBidi" w:cstheme="majorBidi"/>
                <w:b/>
                <w:spacing w:val="-7"/>
                <w:w w:val="95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5"/>
              </w:rPr>
              <w:t>Literature</w:t>
            </w:r>
          </w:p>
        </w:tc>
      </w:tr>
      <w:tr w:rsidR="00B90469" w:rsidRPr="005956F9" w:rsidTr="00EF7A3A">
        <w:trPr>
          <w:trHeight w:val="66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7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83" w:right="17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0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right="98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spacing w:val="-1"/>
                <w:w w:val="95"/>
              </w:rPr>
              <w:t>Introcuction</w:t>
            </w:r>
            <w:r w:rsidRPr="005956F9">
              <w:rPr>
                <w:rFonts w:asciiTheme="majorBidi" w:hAnsiTheme="majorBidi" w:cstheme="majorBidi"/>
                <w:b/>
                <w:spacing w:val="-10"/>
                <w:w w:val="95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spacing w:val="-1"/>
                <w:w w:val="95"/>
              </w:rPr>
              <w:t>to</w:t>
            </w:r>
          </w:p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Comparative</w:t>
            </w:r>
            <w:r w:rsidRPr="005956F9">
              <w:rPr>
                <w:rFonts w:asciiTheme="majorBidi" w:hAnsiTheme="majorBidi" w:cstheme="majorBidi"/>
                <w:b/>
                <w:spacing w:val="9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Literature</w:t>
            </w:r>
          </w:p>
        </w:tc>
      </w:tr>
      <w:tr w:rsidR="00B90469" w:rsidTr="007E096D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Methodological</w:t>
            </w:r>
            <w:r w:rsidRPr="005956F9">
              <w:rPr>
                <w:rFonts w:asciiTheme="majorBidi" w:hAnsiTheme="majorBidi" w:cstheme="majorBidi"/>
                <w:b/>
                <w:spacing w:val="14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5956F9">
              <w:rPr>
                <w:rFonts w:asciiTheme="majorBidi" w:hAnsiTheme="majorBidi" w:cstheme="majorBidi"/>
                <w:b/>
                <w:spacing w:val="14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Unit</w:t>
            </w:r>
            <w:r w:rsidRPr="005956F9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1</w:t>
            </w:r>
          </w:p>
        </w:tc>
      </w:tr>
      <w:tr w:rsidR="00B90469" w:rsidTr="007E096D">
        <w:trPr>
          <w:trHeight w:val="46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0753E7" w:rsidP="00EF7A3A">
            <w:pPr>
              <w:pStyle w:val="TableParagraph"/>
              <w:spacing w:before="55"/>
              <w:ind w:left="17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5"/>
              <w:ind w:left="183" w:right="170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left="10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5"/>
              <w:ind w:right="10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</w:rPr>
              <w:t>Research Methodology</w:t>
            </w:r>
            <w:r w:rsidRPr="005956F9">
              <w:rPr>
                <w:rFonts w:asciiTheme="majorBidi" w:hAnsiTheme="majorBidi" w:cstheme="majorBidi"/>
                <w:b/>
                <w:spacing w:val="-47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</w:rPr>
              <w:t>Seminar</w:t>
            </w:r>
          </w:p>
        </w:tc>
      </w:tr>
      <w:tr w:rsidR="00B90469" w:rsidTr="007E096D">
        <w:trPr>
          <w:trHeight w:val="33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Methodological</w:t>
            </w:r>
            <w:r w:rsidRPr="005956F9">
              <w:rPr>
                <w:rFonts w:asciiTheme="majorBidi" w:hAnsiTheme="majorBidi" w:cstheme="majorBidi"/>
                <w:b/>
                <w:spacing w:val="14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5956F9">
              <w:rPr>
                <w:rFonts w:asciiTheme="majorBidi" w:hAnsiTheme="majorBidi" w:cstheme="majorBidi"/>
                <w:b/>
                <w:spacing w:val="14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Unit</w:t>
            </w:r>
            <w:r w:rsidRPr="005956F9">
              <w:rPr>
                <w:rFonts w:asciiTheme="majorBidi" w:hAnsiTheme="majorBidi" w:cstheme="majorBidi"/>
                <w:b/>
                <w:spacing w:val="15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2</w:t>
            </w:r>
          </w:p>
        </w:tc>
      </w:tr>
      <w:tr w:rsidR="00B90469" w:rsidRPr="005956F9" w:rsidTr="00EF7A3A">
        <w:trPr>
          <w:trHeight w:val="46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7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83" w:right="17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0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right="98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5956F9" w:rsidRDefault="00B90469" w:rsidP="00636C45">
            <w:pPr>
              <w:pStyle w:val="TableParagraph"/>
              <w:spacing w:line="276" w:lineRule="auto"/>
              <w:ind w:hanging="1023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</w:rPr>
              <w:t>MPresentation Skills and</w:t>
            </w:r>
            <w:r w:rsidRPr="005956F9">
              <w:rPr>
                <w:rFonts w:asciiTheme="majorBidi" w:hAnsiTheme="majorBidi" w:cstheme="majorBidi"/>
                <w:b/>
                <w:spacing w:val="-48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</w:rPr>
              <w:t>Strategies</w:t>
            </w:r>
          </w:p>
        </w:tc>
      </w:tr>
      <w:tr w:rsidR="00B90469" w:rsidTr="007E096D">
        <w:trPr>
          <w:trHeight w:val="3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Discovery</w:t>
            </w:r>
            <w:r w:rsidRPr="005956F9">
              <w:rPr>
                <w:rFonts w:asciiTheme="majorBidi" w:hAnsiTheme="majorBidi" w:cstheme="majorBidi"/>
                <w:b/>
                <w:spacing w:val="11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5956F9">
              <w:rPr>
                <w:rFonts w:asciiTheme="majorBidi" w:hAnsiTheme="majorBidi" w:cstheme="majorBidi"/>
                <w:b/>
                <w:spacing w:val="11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Unit</w:t>
            </w:r>
          </w:p>
        </w:tc>
      </w:tr>
      <w:tr w:rsidR="00B90469" w:rsidRPr="00AB494B" w:rsidTr="007E096D">
        <w:trPr>
          <w:trHeight w:val="46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0"/>
              <w:ind w:left="17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0"/>
              <w:ind w:left="183" w:right="17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left="10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50"/>
              <w:ind w:right="98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</w:rPr>
              <w:t>Teaching Culture in the</w:t>
            </w:r>
            <w:r w:rsidRPr="005956F9">
              <w:rPr>
                <w:rFonts w:asciiTheme="majorBidi" w:hAnsiTheme="majorBidi" w:cstheme="majorBidi"/>
                <w:b/>
                <w:spacing w:val="-47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</w:rPr>
              <w:t>EFL</w:t>
            </w:r>
            <w:r w:rsidRPr="005956F9">
              <w:rPr>
                <w:rFonts w:asciiTheme="majorBidi" w:hAnsiTheme="majorBidi" w:cstheme="majorBidi"/>
                <w:b/>
                <w:spacing w:val="-2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</w:rPr>
              <w:t>Class</w:t>
            </w:r>
          </w:p>
        </w:tc>
      </w:tr>
      <w:tr w:rsidR="00B90469" w:rsidTr="007E096D">
        <w:trPr>
          <w:trHeight w:val="33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Default="00B90469" w:rsidP="00EF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5956F9">
              <w:rPr>
                <w:rFonts w:asciiTheme="majorBidi" w:hAnsiTheme="majorBidi" w:cstheme="majorBidi"/>
                <w:b/>
                <w:w w:val="90"/>
              </w:rPr>
              <w:t>Transversal</w:t>
            </w:r>
            <w:r w:rsidRPr="005956F9">
              <w:rPr>
                <w:rFonts w:asciiTheme="majorBidi" w:hAnsiTheme="majorBidi" w:cstheme="majorBidi"/>
                <w:b/>
                <w:spacing w:val="11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Teaching</w:t>
            </w:r>
            <w:r w:rsidRPr="005956F9">
              <w:rPr>
                <w:rFonts w:asciiTheme="majorBidi" w:hAnsiTheme="majorBidi" w:cstheme="majorBidi"/>
                <w:b/>
                <w:spacing w:val="10"/>
                <w:w w:val="90"/>
              </w:rPr>
              <w:t xml:space="preserve"> </w:t>
            </w:r>
            <w:r w:rsidRPr="005956F9">
              <w:rPr>
                <w:rFonts w:asciiTheme="majorBidi" w:hAnsiTheme="majorBidi" w:cstheme="majorBidi"/>
                <w:b/>
                <w:w w:val="90"/>
              </w:rPr>
              <w:t>Unit</w:t>
            </w:r>
          </w:p>
        </w:tc>
      </w:tr>
      <w:tr w:rsidR="00B90469" w:rsidRPr="00AB494B" w:rsidTr="007E096D">
        <w:trPr>
          <w:trHeight w:val="33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42"/>
              <w:ind w:left="345"/>
              <w:rPr>
                <w:rFonts w:ascii="Microsoft Sans Serif"/>
                <w:sz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0753E7" w:rsidP="00EF7A3A">
            <w:pPr>
              <w:pStyle w:val="TableParagraph"/>
              <w:spacing w:before="42"/>
              <w:ind w:left="34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42"/>
              <w:ind w:left="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42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42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42"/>
              <w:ind w:left="1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15"/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42"/>
              <w:ind w:left="2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636C45">
            <w:pPr>
              <w:pStyle w:val="TableParagraph"/>
              <w:spacing w:before="39" w:line="27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Work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Ethics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</w:p>
          <w:p w:rsidR="00B90469" w:rsidRPr="005956F9" w:rsidRDefault="00B90469" w:rsidP="00636C45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/>
                <w:w w:val="90"/>
              </w:rPr>
            </w:pPr>
            <w:r>
              <w:rPr>
                <w:b/>
                <w:w w:val="90"/>
                <w:sz w:val="20"/>
              </w:rPr>
              <w:t>Professional</w:t>
            </w:r>
            <w:r>
              <w:rPr>
                <w:b/>
                <w:spacing w:val="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Conduct</w:t>
            </w:r>
          </w:p>
        </w:tc>
      </w:tr>
    </w:tbl>
    <w:p w:rsidR="00B90469" w:rsidRPr="005956F9" w:rsidRDefault="00B90469" w:rsidP="00B90469">
      <w:pPr>
        <w:rPr>
          <w:sz w:val="20"/>
          <w:lang w:val="en-US"/>
        </w:rPr>
        <w:sectPr w:rsidR="00B90469" w:rsidRPr="005956F9">
          <w:pgSz w:w="16840" w:h="11910" w:orient="landscape"/>
          <w:pgMar w:top="500" w:right="640" w:bottom="880" w:left="660" w:header="0" w:footer="687" w:gutter="0"/>
          <w:cols w:space="720"/>
        </w:sectPr>
      </w:pPr>
    </w:p>
    <w:p w:rsidR="00636C45" w:rsidRPr="00B90469" w:rsidRDefault="00B90469" w:rsidP="00636C45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lastRenderedPageBreak/>
        <w:t>First Semester Organization Card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,         level :</w:t>
      </w:r>
      <w:r w:rsidRPr="00F34C87">
        <w:rPr>
          <w:rFonts w:asciiTheme="majorBidi" w:hAnsiTheme="majorBidi" w:cstheme="majorBidi"/>
          <w:b/>
          <w:bCs/>
          <w:color w:val="FF0000"/>
          <w:sz w:val="28"/>
          <w:szCs w:val="28"/>
          <w:lang w:val="en-GB" w:bidi="ar-DZ"/>
        </w:rPr>
        <w:t xml:space="preserve">Master 2 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Branch: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 specialty: </w:t>
      </w:r>
      <w:r w:rsidR="00636C4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Language didactics</w:t>
      </w:r>
    </w:p>
    <w:p w:rsidR="00B90469" w:rsidRPr="00761663" w:rsidRDefault="00B90469" w:rsidP="00636C45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spacing w:line="360" w:lineRule="auto"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B90469" w:rsidRDefault="00B90469" w:rsidP="00B90469">
      <w:pPr>
        <w:pStyle w:val="Corpsdetexte"/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066"/>
        <w:gridCol w:w="1071"/>
        <w:gridCol w:w="1546"/>
        <w:gridCol w:w="1560"/>
        <w:gridCol w:w="2266"/>
        <w:gridCol w:w="2271"/>
        <w:gridCol w:w="2127"/>
        <w:gridCol w:w="3389"/>
      </w:tblGrid>
      <w:tr w:rsidR="00B90469" w:rsidTr="00EF7A3A">
        <w:trPr>
          <w:trHeight w:val="401"/>
        </w:trPr>
        <w:tc>
          <w:tcPr>
            <w:tcW w:w="213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62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Weights</w:t>
            </w:r>
          </w:p>
        </w:tc>
        <w:tc>
          <w:tcPr>
            <w:tcW w:w="15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rPr>
                <w:b/>
                <w:sz w:val="40"/>
              </w:rPr>
            </w:pPr>
          </w:p>
          <w:p w:rsidR="00B90469" w:rsidRDefault="00B90469" w:rsidP="00EF7A3A">
            <w:pPr>
              <w:pStyle w:val="TableParagraph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282"/>
              <w:ind w:left="1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coefficients</w:t>
            </w:r>
          </w:p>
        </w:tc>
        <w:tc>
          <w:tcPr>
            <w:tcW w:w="226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81"/>
              <w:ind w:left="19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Number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weekly</w:t>
            </w:r>
          </w:p>
          <w:p w:rsidR="00B90469" w:rsidRDefault="00B90469" w:rsidP="00EF7A3A">
            <w:pPr>
              <w:pStyle w:val="TableParagraph"/>
              <w:spacing w:before="122"/>
              <w:ind w:left="18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practical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sessions</w:t>
            </w:r>
          </w:p>
        </w:tc>
        <w:tc>
          <w:tcPr>
            <w:tcW w:w="227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81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Number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weekly</w:t>
            </w:r>
          </w:p>
          <w:p w:rsidR="00B90469" w:rsidRDefault="00B90469" w:rsidP="00EF7A3A">
            <w:pPr>
              <w:pStyle w:val="TableParagraph"/>
              <w:spacing w:before="122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tutorials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81"/>
              <w:ind w:left="100" w:right="9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Number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weekly</w:t>
            </w:r>
          </w:p>
          <w:p w:rsidR="00B90469" w:rsidRDefault="00B90469" w:rsidP="00EF7A3A">
            <w:pPr>
              <w:pStyle w:val="TableParagraph"/>
              <w:spacing w:before="122"/>
              <w:ind w:left="10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lectures</w:t>
            </w:r>
          </w:p>
        </w:tc>
        <w:tc>
          <w:tcPr>
            <w:tcW w:w="338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282"/>
              <w:ind w:left="2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Units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and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their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components</w:t>
            </w:r>
          </w:p>
        </w:tc>
      </w:tr>
      <w:tr w:rsidR="00B90469" w:rsidTr="00EF7A3A">
        <w:trPr>
          <w:trHeight w:val="397"/>
        </w:trPr>
        <w:tc>
          <w:tcPr>
            <w:tcW w:w="1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57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tutorial</w:t>
            </w:r>
          </w:p>
        </w:tc>
        <w:tc>
          <w:tcPr>
            <w:tcW w:w="1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pStyle w:val="TableParagraph"/>
              <w:spacing w:before="57"/>
              <w:ind w:left="1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5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B90469" w:rsidRDefault="00B90469" w:rsidP="00EF7A3A">
            <w:pPr>
              <w:rPr>
                <w:sz w:val="2"/>
                <w:szCs w:val="2"/>
              </w:rPr>
            </w:pPr>
          </w:p>
        </w:tc>
      </w:tr>
      <w:tr w:rsidR="00B90469" w:rsidTr="007E096D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spacing w:before="57"/>
              <w:ind w:left="15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Fundamental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Teaching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Unit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1</w:t>
            </w:r>
          </w:p>
        </w:tc>
      </w:tr>
      <w:tr w:rsidR="00B90469" w:rsidRPr="00AB494B" w:rsidTr="007E096D">
        <w:trPr>
          <w:trHeight w:val="796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61"/>
              <w:ind w:left="103" w:right="9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61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07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Coursebooks</w:t>
            </w:r>
            <w:r w:rsidRPr="00732D25">
              <w:rPr>
                <w:rFonts w:asciiTheme="majorBidi" w:hAnsiTheme="majorBidi" w:cstheme="majorBidi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in</w:t>
            </w:r>
            <w:r w:rsidRPr="00732D25">
              <w:rPr>
                <w:rFonts w:asciiTheme="majorBidi" w:hAnsiTheme="majorBidi" w:cstheme="majorBidi"/>
                <w:b/>
                <w:spacing w:val="20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the</w:t>
            </w:r>
          </w:p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Foreign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Language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Class</w:t>
            </w:r>
          </w:p>
        </w:tc>
      </w:tr>
      <w:tr w:rsidR="00B90469" w:rsidRPr="00AB494B" w:rsidTr="007E096D">
        <w:trPr>
          <w:trHeight w:val="796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61"/>
              <w:ind w:left="103" w:right="9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61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07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Culture</w:t>
            </w:r>
            <w:r w:rsidRPr="00732D25">
              <w:rPr>
                <w:rFonts w:asciiTheme="majorBidi" w:hAnsiTheme="majorBidi" w:cstheme="majorBidi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in</w:t>
            </w:r>
            <w:r w:rsidRPr="00732D25">
              <w:rPr>
                <w:rFonts w:asciiTheme="majorBidi" w:hAnsiTheme="majorBidi" w:cstheme="majorBidi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the</w:t>
            </w:r>
          </w:p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Foreign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Language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Class</w:t>
            </w:r>
          </w:p>
        </w:tc>
      </w:tr>
      <w:tr w:rsidR="00B90469" w:rsidTr="007E096D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Fundamental</w:t>
            </w:r>
            <w:r w:rsidRPr="00732D25">
              <w:rPr>
                <w:rFonts w:asciiTheme="majorBidi" w:hAnsiTheme="majorBidi" w:cstheme="majorBidi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Teaching</w:t>
            </w:r>
            <w:r w:rsidRPr="00732D25">
              <w:rPr>
                <w:rFonts w:asciiTheme="majorBidi" w:hAnsiTheme="majorBidi" w:cstheme="majorBidi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Unit</w:t>
            </w:r>
            <w:r w:rsidRPr="00732D25">
              <w:rPr>
                <w:rFonts w:asciiTheme="majorBidi" w:hAnsiTheme="majorBidi" w:cstheme="majorBidi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2</w:t>
            </w:r>
          </w:p>
        </w:tc>
      </w:tr>
      <w:tr w:rsidR="00B90469" w:rsidTr="00732D25">
        <w:trPr>
          <w:trHeight w:val="269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03" w:right="9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07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sz w:val="24"/>
                <w:szCs w:val="24"/>
              </w:rPr>
              <w:t>Psychology</w:t>
            </w:r>
          </w:p>
        </w:tc>
      </w:tr>
      <w:tr w:rsidR="00B90469" w:rsidTr="00EF7A3A">
        <w:trPr>
          <w:trHeight w:val="39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03" w:right="93"/>
              <w:jc w:val="center"/>
              <w:rPr>
                <w:rFonts w:ascii="Microsoft Sans Serif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C57AFE" w:rsidP="00EF7A3A">
            <w:pPr>
              <w:pStyle w:val="TableParagraph"/>
              <w:spacing w:before="61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109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Default="00B90469" w:rsidP="00EF7A3A">
            <w:pPr>
              <w:pStyle w:val="TableParagraph"/>
              <w:spacing w:before="61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Applied</w:t>
            </w:r>
            <w:r w:rsidRPr="00732D25">
              <w:rPr>
                <w:rFonts w:asciiTheme="majorBidi" w:hAnsiTheme="majorBidi" w:cstheme="majorBidi"/>
                <w:b/>
                <w:spacing w:val="20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Linguistics</w:t>
            </w:r>
          </w:p>
        </w:tc>
      </w:tr>
      <w:tr w:rsidR="00B90469" w:rsidTr="007E096D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Methodological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Teaching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Unit 1</w:t>
            </w:r>
          </w:p>
        </w:tc>
      </w:tr>
      <w:tr w:rsidR="00B90469" w:rsidTr="00B90469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C57AFE" w:rsidP="00EF7A3A">
            <w:pPr>
              <w:pStyle w:val="TableParagraph"/>
              <w:spacing w:before="53"/>
              <w:ind w:left="103" w:right="9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21" w:right="106"/>
              <w:jc w:val="center"/>
              <w:rPr>
                <w:rFonts w:ascii="Microsoft Sans Serif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07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Research</w:t>
            </w:r>
          </w:p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Methodology</w:t>
            </w:r>
            <w:r w:rsidRPr="00732D25">
              <w:rPr>
                <w:rFonts w:asciiTheme="majorBidi" w:hAnsiTheme="majorBidi" w:cstheme="majorBidi"/>
                <w:bCs/>
                <w:spacing w:val="-4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Seminar</w:t>
            </w:r>
          </w:p>
        </w:tc>
      </w:tr>
      <w:tr w:rsidR="00B90469" w:rsidTr="00B90469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8"/>
              <w:ind w:left="103" w:right="93"/>
              <w:jc w:val="center"/>
              <w:rPr>
                <w:rFonts w:ascii="Microsoft Sans Serif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C57AFE" w:rsidP="00EF7A3A">
            <w:pPr>
              <w:pStyle w:val="TableParagraph"/>
              <w:spacing w:before="58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8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8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8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8"/>
              <w:ind w:left="109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8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Statistics</w:t>
            </w:r>
          </w:p>
        </w:tc>
      </w:tr>
      <w:tr w:rsidR="00B90469" w:rsidTr="00B90469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Methodological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Teaching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Unit</w:t>
            </w:r>
          </w:p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</w:tr>
      <w:tr w:rsidR="00B90469" w:rsidRPr="00B90469" w:rsidTr="00B90469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03" w:right="93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50%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07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Presentation</w:t>
            </w:r>
            <w:r w:rsidRPr="00732D25">
              <w:rPr>
                <w:rFonts w:asciiTheme="majorBidi" w:hAnsiTheme="majorBidi" w:cstheme="majorBidi"/>
                <w:bCs/>
                <w:spacing w:val="-2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Skills</w:t>
            </w:r>
          </w:p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and</w:t>
            </w:r>
            <w:r w:rsidRPr="00732D25">
              <w:rPr>
                <w:rFonts w:asciiTheme="majorBidi" w:hAnsiTheme="majorBidi" w:cstheme="majorBidi"/>
                <w:bCs/>
                <w:spacing w:val="-3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Cs/>
                <w:sz w:val="24"/>
                <w:szCs w:val="24"/>
              </w:rPr>
              <w:t>Strategies</w:t>
            </w:r>
          </w:p>
        </w:tc>
      </w:tr>
      <w:tr w:rsidR="00B90469" w:rsidTr="00636C45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Discovery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Teaching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Unit</w:t>
            </w:r>
          </w:p>
        </w:tc>
      </w:tr>
      <w:tr w:rsidR="00B90469" w:rsidTr="00B90469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03" w:right="93"/>
              <w:jc w:val="center"/>
              <w:rPr>
                <w:rFonts w:ascii="Microsoft Sans Serif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C57AFE" w:rsidP="00EF7A3A">
            <w:pPr>
              <w:pStyle w:val="TableParagraph"/>
              <w:spacing w:before="53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07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sz w:val="24"/>
                <w:szCs w:val="24"/>
              </w:rPr>
              <w:t>ESP</w:t>
            </w:r>
          </w:p>
        </w:tc>
      </w:tr>
      <w:tr w:rsidR="00B90469" w:rsidTr="00636C45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Default="00B90469" w:rsidP="00EF7A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Transversal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Teaching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Unit</w:t>
            </w:r>
          </w:p>
        </w:tc>
      </w:tr>
      <w:tr w:rsidR="00B90469" w:rsidRPr="00AB494B" w:rsidTr="00B90469">
        <w:trPr>
          <w:trHeight w:val="40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03" w:right="93"/>
              <w:jc w:val="center"/>
              <w:rPr>
                <w:rFonts w:ascii="Microsoft Sans Serif"/>
                <w:sz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C57AFE" w:rsidP="00EF7A3A">
            <w:pPr>
              <w:pStyle w:val="TableParagraph"/>
              <w:spacing w:before="53"/>
              <w:ind w:left="121" w:right="1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100%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70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109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4"/>
                <w:sz w:val="24"/>
              </w:rPr>
              <w:t>/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Default="00B90469" w:rsidP="00EF7A3A">
            <w:pPr>
              <w:pStyle w:val="TableParagraph"/>
              <w:spacing w:before="53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Module</w:t>
            </w:r>
            <w:r w:rsidRPr="00732D25">
              <w:rPr>
                <w:rFonts w:asciiTheme="majorBidi" w:hAnsiTheme="majorBidi" w:cstheme="majorBidi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1:</w:t>
            </w:r>
            <w:r w:rsidRPr="00732D25">
              <w:rPr>
                <w:rFonts w:asciiTheme="majorBidi" w:hAnsiTheme="majorBidi" w:cstheme="majorBidi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Work</w:t>
            </w:r>
            <w:r w:rsidRPr="00732D25">
              <w:rPr>
                <w:rFonts w:asciiTheme="majorBidi" w:hAnsiTheme="majorBidi" w:cstheme="majorBidi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Ethics</w:t>
            </w:r>
            <w:r w:rsidRPr="00732D25">
              <w:rPr>
                <w:rFonts w:asciiTheme="majorBidi" w:hAnsiTheme="majorBidi" w:cstheme="majorBidi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>and</w:t>
            </w:r>
          </w:p>
          <w:p w:rsidR="00B90469" w:rsidRPr="00732D25" w:rsidRDefault="00B90469" w:rsidP="00732D25">
            <w:pPr>
              <w:pStyle w:val="TableParagraph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Professional</w:t>
            </w:r>
            <w:r w:rsidRPr="00732D25">
              <w:rPr>
                <w:rFonts w:asciiTheme="majorBidi" w:hAnsiTheme="majorBidi" w:cstheme="majorBidi"/>
                <w:b/>
                <w:spacing w:val="15"/>
                <w:w w:val="90"/>
                <w:sz w:val="24"/>
                <w:szCs w:val="24"/>
              </w:rPr>
              <w:t xml:space="preserve"> </w:t>
            </w:r>
            <w:r w:rsidRPr="00732D25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>Conduct</w:t>
            </w:r>
          </w:p>
        </w:tc>
      </w:tr>
    </w:tbl>
    <w:p w:rsidR="00B90469" w:rsidRPr="00B90469" w:rsidRDefault="00B90469" w:rsidP="00B90469">
      <w:pPr>
        <w:rPr>
          <w:lang w:val="en-US"/>
        </w:rPr>
        <w:sectPr w:rsidR="00B90469" w:rsidRPr="00B90469">
          <w:pgSz w:w="16840" w:h="11910" w:orient="landscape"/>
          <w:pgMar w:top="1100" w:right="640" w:bottom="880" w:left="660" w:header="0" w:footer="687" w:gutter="0"/>
          <w:cols w:space="720"/>
        </w:sectPr>
      </w:pPr>
    </w:p>
    <w:p w:rsidR="00B90469" w:rsidRPr="00E820E8" w:rsidRDefault="00B90469">
      <w:pPr>
        <w:rPr>
          <w:lang w:val="en-US"/>
        </w:rPr>
      </w:pPr>
    </w:p>
    <w:sectPr w:rsidR="00B90469" w:rsidRPr="00E820E8" w:rsidSect="00CA715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054" w:rsidRPr="007E096D" w:rsidRDefault="00D24054" w:rsidP="007E096D">
      <w:r>
        <w:separator/>
      </w:r>
    </w:p>
  </w:endnote>
  <w:endnote w:type="continuationSeparator" w:id="0">
    <w:p w:rsidR="00D24054" w:rsidRPr="007E096D" w:rsidRDefault="00D24054" w:rsidP="007E0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054" w:rsidRPr="007E096D" w:rsidRDefault="00D24054" w:rsidP="007E096D">
      <w:r>
        <w:separator/>
      </w:r>
    </w:p>
  </w:footnote>
  <w:footnote w:type="continuationSeparator" w:id="0">
    <w:p w:rsidR="00D24054" w:rsidRPr="007E096D" w:rsidRDefault="00D24054" w:rsidP="007E0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815"/>
    <w:rsid w:val="000753E7"/>
    <w:rsid w:val="0019694C"/>
    <w:rsid w:val="001E027C"/>
    <w:rsid w:val="00263C27"/>
    <w:rsid w:val="002A53BC"/>
    <w:rsid w:val="002B46DC"/>
    <w:rsid w:val="002E4D69"/>
    <w:rsid w:val="00345667"/>
    <w:rsid w:val="00357684"/>
    <w:rsid w:val="003F24FE"/>
    <w:rsid w:val="00427AD8"/>
    <w:rsid w:val="005956F9"/>
    <w:rsid w:val="005E306E"/>
    <w:rsid w:val="005E4EE0"/>
    <w:rsid w:val="00636C45"/>
    <w:rsid w:val="006778B7"/>
    <w:rsid w:val="00732D25"/>
    <w:rsid w:val="00746815"/>
    <w:rsid w:val="00770EA0"/>
    <w:rsid w:val="0079244B"/>
    <w:rsid w:val="007E096D"/>
    <w:rsid w:val="00825B2D"/>
    <w:rsid w:val="00840A48"/>
    <w:rsid w:val="008F7486"/>
    <w:rsid w:val="0094045E"/>
    <w:rsid w:val="00A6194C"/>
    <w:rsid w:val="00AB494B"/>
    <w:rsid w:val="00AD220E"/>
    <w:rsid w:val="00B03242"/>
    <w:rsid w:val="00B90469"/>
    <w:rsid w:val="00B92C2A"/>
    <w:rsid w:val="00C57AFE"/>
    <w:rsid w:val="00CA7152"/>
    <w:rsid w:val="00D24054"/>
    <w:rsid w:val="00E627A6"/>
    <w:rsid w:val="00E820E8"/>
    <w:rsid w:val="00EF543A"/>
    <w:rsid w:val="00EF7A3A"/>
    <w:rsid w:val="00F33105"/>
    <w:rsid w:val="00F8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46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6815"/>
    <w:pPr>
      <w:ind w:left="720"/>
      <w:contextualSpacing/>
    </w:pPr>
  </w:style>
  <w:style w:type="paragraph" w:styleId="En-tte">
    <w:name w:val="header"/>
    <w:basedOn w:val="Normal"/>
    <w:link w:val="En-tteCar"/>
    <w:rsid w:val="0074681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468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468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74681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746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746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746815"/>
    <w:rPr>
      <w:color w:val="808080"/>
    </w:rPr>
  </w:style>
  <w:style w:type="paragraph" w:styleId="Textedebulles">
    <w:name w:val="Balloon Text"/>
    <w:basedOn w:val="Normal"/>
    <w:link w:val="TextedebullesCar"/>
    <w:rsid w:val="007468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4681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74681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4681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746815"/>
    <w:rPr>
      <w:vertAlign w:val="superscript"/>
    </w:rPr>
  </w:style>
  <w:style w:type="character" w:customStyle="1" w:styleId="markedcontent">
    <w:name w:val="markedcontent"/>
    <w:basedOn w:val="Policepardfaut"/>
    <w:rsid w:val="00746815"/>
  </w:style>
  <w:style w:type="paragraph" w:styleId="PrformatHTML">
    <w:name w:val="HTML Preformatted"/>
    <w:basedOn w:val="Normal"/>
    <w:link w:val="PrformatHTMLCar"/>
    <w:uiPriority w:val="99"/>
    <w:unhideWhenUsed/>
    <w:rsid w:val="00746815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746815"/>
    <w:rPr>
      <w:rFonts w:ascii="Consolas" w:hAnsi="Consolas" w:cs="Consolas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82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820E8"/>
    <w:pPr>
      <w:widowControl w:val="0"/>
      <w:autoSpaceDE w:val="0"/>
      <w:autoSpaceDN w:val="0"/>
    </w:pPr>
    <w:rPr>
      <w:rFonts w:ascii="Arial" w:eastAsia="Arial" w:hAnsi="Arial" w:cs="Arial"/>
      <w:b/>
      <w:bCs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820E8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820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Accentuation">
    <w:name w:val="Emphasis"/>
    <w:basedOn w:val="Policepardfaut"/>
    <w:uiPriority w:val="20"/>
    <w:qFormat/>
    <w:rsid w:val="00A6194C"/>
    <w:rPr>
      <w:i/>
      <w:iCs/>
    </w:rPr>
  </w:style>
  <w:style w:type="paragraph" w:customStyle="1" w:styleId="Default">
    <w:name w:val="Default"/>
    <w:rsid w:val="001E0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MAKITA</cp:lastModifiedBy>
  <cp:revision>10</cp:revision>
  <dcterms:created xsi:type="dcterms:W3CDTF">2023-09-11T09:13:00Z</dcterms:created>
  <dcterms:modified xsi:type="dcterms:W3CDTF">2025-08-30T13:38:00Z</dcterms:modified>
</cp:coreProperties>
</file>